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F65" w:rsidRPr="00405BEE" w:rsidRDefault="002B0F65" w:rsidP="002B0F6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SPETT.DIRIGENTE.SCOLASTICO:</w:t>
      </w:r>
      <w:r w:rsidRPr="00405BEE">
        <w:rPr>
          <w:rFonts w:ascii="Times New Roman" w:eastAsia="Times New Roman" w:hAnsi="Times New Roman" w:cs="Times New Roman"/>
          <w:sz w:val="20"/>
          <w:szCs w:val="20"/>
          <w:lang w:eastAsia="it-IT"/>
        </w:rPr>
        <w:t>ASSEMBLEA.SINDACALE.ON.LINE.UNICOBAS.SCUOLA.MARTEDÌ.9.FEBBRAIO.2021.h.16.00/18.00</w:t>
      </w:r>
    </w:p>
    <w:p w:rsidR="00405BEE" w:rsidRDefault="00405BEE" w:rsidP="00405BEE">
      <w:pPr>
        <w:spacing w:after="0" w:line="240" w:lineRule="auto"/>
        <w:jc w:val="center"/>
        <w:rPr>
          <w:b/>
        </w:rPr>
      </w:pPr>
      <w:r>
        <w:rPr>
          <w:b/>
          <w:sz w:val="32"/>
        </w:rPr>
        <w:t xml:space="preserve">Unicobas </w:t>
      </w:r>
      <w:proofErr w:type="spellStart"/>
      <w:r>
        <w:rPr>
          <w:b/>
          <w:sz w:val="32"/>
        </w:rPr>
        <w:t>Scuola&amp;Università</w:t>
      </w:r>
      <w:proofErr w:type="spellEnd"/>
      <w:r>
        <w:rPr>
          <w:b/>
          <w:sz w:val="40"/>
        </w:rPr>
        <w:t xml:space="preserve"> </w:t>
      </w:r>
      <w:r>
        <w:rPr>
          <w:b/>
        </w:rPr>
        <w:t>- http://www.unicobas.org</w:t>
      </w:r>
    </w:p>
    <w:p w:rsidR="00405BEE" w:rsidRDefault="00405BEE" w:rsidP="00405BEE">
      <w:pPr>
        <w:spacing w:after="0" w:line="240" w:lineRule="auto"/>
        <w:jc w:val="center"/>
        <w:rPr>
          <w:b/>
        </w:rPr>
      </w:pPr>
      <w:r>
        <w:rPr>
          <w:b/>
        </w:rPr>
        <w:t>Sede Nazionale e Provinciale di Roma: Via Casoria n. 16 - 00182 Roma</w:t>
      </w:r>
    </w:p>
    <w:p w:rsidR="00405BEE" w:rsidRPr="006A3958" w:rsidRDefault="00405BEE" w:rsidP="00405BEE">
      <w:pPr>
        <w:spacing w:after="0" w:line="240" w:lineRule="auto"/>
        <w:jc w:val="center"/>
        <w:rPr>
          <w:b/>
          <w:lang w:val="en-US"/>
        </w:rPr>
      </w:pPr>
      <w:r w:rsidRPr="006A3958">
        <w:rPr>
          <w:b/>
          <w:lang w:val="en-US"/>
        </w:rPr>
        <w:t>Tel. 06/7026630 – 06/7027683 – 06/70302626 – Fax 06/62209306 – Email: unicobas.rm@tiscali.it</w:t>
      </w:r>
    </w:p>
    <w:p w:rsidR="00405BEE" w:rsidRDefault="00405BEE" w:rsidP="00405BEE">
      <w:pPr>
        <w:spacing w:after="0" w:line="240" w:lineRule="auto"/>
        <w:rPr>
          <w:b/>
        </w:rPr>
      </w:pPr>
      <w:r>
        <w:rPr>
          <w:b/>
        </w:rPr>
        <w:t>Da Unicobas al Dirigente Scolastico della Scuola</w:t>
      </w:r>
    </w:p>
    <w:p w:rsidR="00405BEE" w:rsidRDefault="00405BEE" w:rsidP="00405BEE">
      <w:pPr>
        <w:spacing w:after="0" w:line="240" w:lineRule="auto"/>
        <w:jc w:val="both"/>
        <w:rPr>
          <w:bCs/>
        </w:rPr>
      </w:pPr>
      <w:r>
        <w:rPr>
          <w:bCs/>
        </w:rPr>
        <w:t>ROMA, lì (vedi data della mail) Prot. ___________/A.S. Trasmette CECCARANELLI</w:t>
      </w:r>
    </w:p>
    <w:p w:rsidR="00405BEE" w:rsidRDefault="00405BEE" w:rsidP="00405BEE">
      <w:pPr>
        <w:pStyle w:val="Corpodeltesto2"/>
        <w:rPr>
          <w:sz w:val="20"/>
        </w:rPr>
      </w:pPr>
    </w:p>
    <w:p w:rsidR="00405BEE" w:rsidRPr="00A468FE" w:rsidRDefault="002B0F65" w:rsidP="00405BEE">
      <w:pPr>
        <w:pStyle w:val="Corpodeltesto2"/>
        <w:rPr>
          <w:sz w:val="20"/>
        </w:rPr>
      </w:pPr>
      <w:proofErr w:type="spellStart"/>
      <w:r>
        <w:rPr>
          <w:sz w:val="20"/>
        </w:rPr>
        <w:t>SPETT</w:t>
      </w:r>
      <w:proofErr w:type="spellEnd"/>
      <w:r>
        <w:rPr>
          <w:sz w:val="20"/>
        </w:rPr>
        <w:t xml:space="preserve">. DIRIGENTE SCOLASTICO. </w:t>
      </w:r>
      <w:r w:rsidR="00405BEE">
        <w:rPr>
          <w:sz w:val="20"/>
        </w:rPr>
        <w:t>L’Unicobas S</w:t>
      </w:r>
      <w:r w:rsidR="00405BEE" w:rsidRPr="00A468FE">
        <w:rPr>
          <w:sz w:val="20"/>
        </w:rPr>
        <w:t>cuola</w:t>
      </w:r>
      <w:r w:rsidR="00405BEE">
        <w:rPr>
          <w:sz w:val="20"/>
        </w:rPr>
        <w:t xml:space="preserve"> &amp; Università</w:t>
      </w:r>
      <w:r w:rsidR="00405BEE" w:rsidRPr="00A468FE">
        <w:rPr>
          <w:sz w:val="20"/>
        </w:rPr>
        <w:t xml:space="preserve"> indice un’</w:t>
      </w:r>
      <w:r w:rsidR="00405BEE" w:rsidRPr="00A468FE">
        <w:rPr>
          <w:sz w:val="20"/>
          <w:u w:val="single"/>
        </w:rPr>
        <w:t>ASSEMBLEA SINDACALE</w:t>
      </w:r>
      <w:r w:rsidR="00405BEE" w:rsidRPr="00405BEE">
        <w:rPr>
          <w:sz w:val="18"/>
          <w:szCs w:val="18"/>
          <w:u w:val="single"/>
        </w:rPr>
        <w:t xml:space="preserve"> ON-LINE</w:t>
      </w:r>
      <w:r w:rsidR="00405BEE" w:rsidRPr="00A468FE">
        <w:rPr>
          <w:sz w:val="20"/>
        </w:rPr>
        <w:t xml:space="preserve"> APERTA A TUTTI I COLLEGHI, DOCENTI ED ATA, </w:t>
      </w:r>
      <w:proofErr w:type="spellStart"/>
      <w:r w:rsidR="00405BEE" w:rsidRPr="00A468FE">
        <w:rPr>
          <w:sz w:val="20"/>
        </w:rPr>
        <w:t>DI</w:t>
      </w:r>
      <w:proofErr w:type="spellEnd"/>
      <w:r w:rsidR="00405BEE" w:rsidRPr="00A468FE">
        <w:rPr>
          <w:sz w:val="20"/>
        </w:rPr>
        <w:t xml:space="preserve"> RUOLO E NON, IN ORARIO </w:t>
      </w:r>
      <w:proofErr w:type="spellStart"/>
      <w:r w:rsidR="00405BEE" w:rsidRPr="00A468FE">
        <w:rPr>
          <w:sz w:val="20"/>
        </w:rPr>
        <w:t>DI</w:t>
      </w:r>
      <w:proofErr w:type="spellEnd"/>
      <w:r w:rsidR="00405BEE" w:rsidRPr="00A468FE">
        <w:rPr>
          <w:sz w:val="20"/>
        </w:rPr>
        <w:t xml:space="preserve"> SERVIZIO, LIBERI DAL SERVIZIO O CON PERMESSO ORARIO (art.</w:t>
      </w:r>
      <w:r w:rsidR="00405BEE">
        <w:rPr>
          <w:sz w:val="20"/>
        </w:rPr>
        <w:t xml:space="preserve"> </w:t>
      </w:r>
      <w:r w:rsidR="00405BEE" w:rsidRPr="00A468FE">
        <w:rPr>
          <w:sz w:val="20"/>
        </w:rPr>
        <w:t>16 C.C.N.L. 2003)</w:t>
      </w:r>
      <w:r w:rsidR="00405BEE">
        <w:rPr>
          <w:sz w:val="20"/>
        </w:rPr>
        <w:t>,</w:t>
      </w:r>
      <w:r w:rsidR="00405BEE" w:rsidRPr="00A468FE">
        <w:rPr>
          <w:sz w:val="20"/>
        </w:rPr>
        <w:t xml:space="preserve"> AI </w:t>
      </w:r>
      <w:r w:rsidR="00405BEE">
        <w:rPr>
          <w:sz w:val="20"/>
        </w:rPr>
        <w:t>SENSI DELLA L. 300/70,</w:t>
      </w:r>
      <w:r w:rsidR="00405BEE" w:rsidRPr="00A468FE">
        <w:rPr>
          <w:sz w:val="20"/>
        </w:rPr>
        <w:t xml:space="preserve"> dalle h. </w:t>
      </w:r>
      <w:r w:rsidR="00405BEE">
        <w:rPr>
          <w:sz w:val="20"/>
        </w:rPr>
        <w:t>16.00</w:t>
      </w:r>
      <w:r w:rsidR="00405BEE" w:rsidRPr="00A468FE">
        <w:rPr>
          <w:sz w:val="20"/>
        </w:rPr>
        <w:t xml:space="preserve"> alle h. </w:t>
      </w:r>
      <w:r w:rsidR="00405BEE">
        <w:rPr>
          <w:sz w:val="20"/>
        </w:rPr>
        <w:t>18.00 per MARTEDÌ 9 FEBBRAIO 2021, alla quale si potrà accedere</w:t>
      </w:r>
      <w:r w:rsidR="00405BEE" w:rsidRPr="00A468FE">
        <w:rPr>
          <w:sz w:val="20"/>
        </w:rPr>
        <w:t xml:space="preserve"> presso</w:t>
      </w:r>
      <w:r w:rsidR="00405BEE">
        <w:rPr>
          <w:sz w:val="20"/>
        </w:rPr>
        <w:t xml:space="preserve"> i link </w:t>
      </w:r>
      <w:proofErr w:type="spellStart"/>
      <w:r w:rsidR="00405BEE">
        <w:rPr>
          <w:sz w:val="20"/>
        </w:rPr>
        <w:t>sottoelencati</w:t>
      </w:r>
      <w:proofErr w:type="spellEnd"/>
      <w:r w:rsidR="00405BEE" w:rsidRPr="00A468FE">
        <w:rPr>
          <w:sz w:val="20"/>
        </w:rPr>
        <w:t xml:space="preserve"> </w:t>
      </w:r>
    </w:p>
    <w:p w:rsidR="00405BEE" w:rsidRDefault="00405BEE" w:rsidP="00284A3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:rsidR="00284A3D" w:rsidRPr="00405BEE" w:rsidRDefault="00284A3D" w:rsidP="00284A3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405BEE">
        <w:rPr>
          <w:rFonts w:ascii="Times New Roman" w:eastAsia="Times New Roman" w:hAnsi="Times New Roman" w:cs="Times New Roman"/>
          <w:sz w:val="20"/>
          <w:szCs w:val="20"/>
          <w:lang w:eastAsia="it-IT"/>
        </w:rPr>
        <w:t>ASSEMBLEA.SINDACALE.ON.LINE.UNICOBAS.SCUOLA.MARTEDÌ.9.FEBBRAIO.2021.h.16.00/18.00</w:t>
      </w:r>
    </w:p>
    <w:p w:rsidR="00284A3D" w:rsidRPr="00405BEE" w:rsidRDefault="00284A3D" w:rsidP="00284A3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405BEE">
        <w:rPr>
          <w:rFonts w:ascii="Times New Roman" w:eastAsia="Times New Roman" w:hAnsi="Times New Roman" w:cs="Times New Roman"/>
          <w:sz w:val="20"/>
          <w:szCs w:val="20"/>
          <w:lang w:eastAsia="it-IT"/>
        </w:rPr>
        <w:t> </w:t>
      </w:r>
    </w:p>
    <w:p w:rsidR="00284A3D" w:rsidRPr="00405BEE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</w:pPr>
      <w:r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L’Unicobas Scuola &amp; Università indice un’ASSEMBLEA SINDACALE ON-LINE APERTA A TUTTI I COLLEGHI, DOCENTI ED ATA, </w:t>
      </w:r>
      <w:proofErr w:type="spellStart"/>
      <w:r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DI</w:t>
      </w:r>
      <w:proofErr w:type="spellEnd"/>
      <w:r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RUOLO E NON, nonché a TUTTI coloro che siano interessati alla SICUREZZA ed alla QUALITÀ DELLE SCUOLE</w:t>
      </w:r>
      <w:r w:rsidR="008A5926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ed al rispetto di docenti, ata e studenti</w:t>
      </w:r>
      <w:r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. L'ASSEMBLEA SI TERRÀ dalle h. 16:00 alle h. 18:00 di</w:t>
      </w:r>
      <w:r w:rsidR="0012085A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MARTEDI’ 9 FEBBRAIO 2021</w:t>
      </w:r>
      <w:r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. L’assemblea verrà svolta in modalità on-line contemporaneamente</w:t>
      </w:r>
      <w:r w:rsidR="008A5926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sia</w:t>
      </w:r>
      <w:r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PRESSO LA PAGINA FACEBOOK Unicobas Scuola &amp; Università</w:t>
      </w:r>
      <w:r w:rsidR="008A5926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che dal CANALE YOU TUBE dell'Unicobas</w:t>
      </w:r>
      <w:r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. </w:t>
      </w:r>
    </w:p>
    <w:p w:rsidR="008A5926" w:rsidRPr="00405BEE" w:rsidRDefault="008A5926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</w:pPr>
      <w:r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Per partecipare all'ASSEMBLEA:</w:t>
      </w:r>
      <w:r w:rsidR="00284A3D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</w:t>
      </w:r>
    </w:p>
    <w:p w:rsidR="00284A3D" w:rsidRPr="00405BEE" w:rsidRDefault="00C731DF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</w:pPr>
      <w:r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a) </w:t>
      </w:r>
      <w:r w:rsidR="008A5926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se la si vuole seguire via Facebook </w:t>
      </w:r>
      <w:r w:rsidR="00284A3D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cliccare su questo link: </w:t>
      </w:r>
    </w:p>
    <w:p w:rsidR="00DB5E49" w:rsidRDefault="00370611" w:rsidP="00284A3D">
      <w:pPr>
        <w:shd w:val="clear" w:color="auto" w:fill="FFFFFF"/>
        <w:spacing w:after="0" w:line="180" w:lineRule="atLeast"/>
        <w:rPr>
          <w:sz w:val="20"/>
          <w:szCs w:val="20"/>
        </w:rPr>
      </w:pPr>
      <w:hyperlink r:id="rId4" w:history="1">
        <w:r w:rsidR="00D23FD1" w:rsidRPr="006A7CF1">
          <w:rPr>
            <w:rStyle w:val="Collegamentoipertestuale"/>
            <w:sz w:val="20"/>
            <w:szCs w:val="20"/>
          </w:rPr>
          <w:t>https://www.facebook.com/events/1315019975534860</w:t>
        </w:r>
      </w:hyperlink>
      <w:r w:rsidR="00DB5E49">
        <w:t xml:space="preserve"> </w:t>
      </w:r>
      <w:r w:rsidR="00D23FD1">
        <w:rPr>
          <w:sz w:val="20"/>
          <w:szCs w:val="20"/>
        </w:rPr>
        <w:t xml:space="preserve"> </w:t>
      </w:r>
    </w:p>
    <w:p w:rsidR="00C731DF" w:rsidRPr="00405BEE" w:rsidRDefault="008A5926" w:rsidP="00284A3D">
      <w:pPr>
        <w:shd w:val="clear" w:color="auto" w:fill="FFFFFF"/>
        <w:spacing w:after="0" w:line="180" w:lineRule="atLeast"/>
        <w:rPr>
          <w:sz w:val="20"/>
          <w:szCs w:val="20"/>
        </w:rPr>
      </w:pPr>
      <w:r w:rsidRPr="00405BEE">
        <w:rPr>
          <w:sz w:val="20"/>
          <w:szCs w:val="20"/>
        </w:rPr>
        <w:t xml:space="preserve">cliccare su "Parteciperò" e seguirla il 9 Febbraio allo stesso link dalle h. 16.00, </w:t>
      </w:r>
    </w:p>
    <w:p w:rsidR="008A5926" w:rsidRPr="000B2B44" w:rsidRDefault="008A5926" w:rsidP="00284A3D">
      <w:pPr>
        <w:shd w:val="clear" w:color="auto" w:fill="FFFFFF"/>
        <w:spacing w:after="0" w:line="180" w:lineRule="atLeast"/>
        <w:rPr>
          <w:b/>
          <w:i/>
          <w:sz w:val="20"/>
          <w:szCs w:val="20"/>
        </w:rPr>
      </w:pPr>
      <w:r w:rsidRPr="000B2B44">
        <w:rPr>
          <w:b/>
          <w:i/>
          <w:sz w:val="20"/>
          <w:szCs w:val="20"/>
        </w:rPr>
        <w:t>oppure</w:t>
      </w:r>
    </w:p>
    <w:p w:rsidR="008A5926" w:rsidRDefault="00C731DF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</w:pPr>
      <w:r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b) </w:t>
      </w:r>
      <w:r w:rsidR="008A5926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se la si vuole seguire via You Tube cliccare su questo link: </w:t>
      </w:r>
    </w:p>
    <w:p w:rsidR="00DB5E49" w:rsidRDefault="00370611" w:rsidP="00DB5E49">
      <w:pPr>
        <w:shd w:val="clear" w:color="auto" w:fill="FFFFFF"/>
        <w:tabs>
          <w:tab w:val="left" w:pos="3170"/>
        </w:tabs>
        <w:spacing w:after="0" w:line="180" w:lineRule="atLeast"/>
        <w:rPr>
          <w:sz w:val="20"/>
          <w:szCs w:val="20"/>
        </w:rPr>
      </w:pPr>
      <w:hyperlink r:id="rId5" w:history="1">
        <w:r w:rsidR="00DB5E49" w:rsidRPr="004E6D8B">
          <w:rPr>
            <w:rStyle w:val="Collegamentoipertestuale"/>
            <w:rFonts w:ascii="Times New Roman" w:eastAsia="Times New Roman" w:hAnsi="Times New Roman" w:cs="Times New Roman"/>
            <w:sz w:val="20"/>
            <w:szCs w:val="20"/>
            <w:lang w:eastAsia="it-IT"/>
          </w:rPr>
          <w:t>https://youtu.be/iZtbEob9Ke0</w:t>
        </w:r>
      </w:hyperlink>
      <w:r w:rsidR="00DB5E49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</w:t>
      </w:r>
      <w:r w:rsidR="008A5926" w:rsidRPr="00405BEE">
        <w:rPr>
          <w:sz w:val="20"/>
          <w:szCs w:val="20"/>
        </w:rPr>
        <w:t xml:space="preserve"> </w:t>
      </w:r>
    </w:p>
    <w:p w:rsidR="008A5926" w:rsidRPr="00DB5E49" w:rsidRDefault="008A5926" w:rsidP="00DB5E49">
      <w:pPr>
        <w:shd w:val="clear" w:color="auto" w:fill="FFFFFF"/>
        <w:tabs>
          <w:tab w:val="left" w:pos="3170"/>
        </w:tabs>
        <w:spacing w:after="0" w:line="180" w:lineRule="atLeast"/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</w:pPr>
      <w:r w:rsidRPr="00405BEE">
        <w:rPr>
          <w:sz w:val="20"/>
          <w:szCs w:val="20"/>
        </w:rPr>
        <w:t xml:space="preserve">iscriversi al Canale </w:t>
      </w:r>
      <w:proofErr w:type="spellStart"/>
      <w:r w:rsidRPr="00405BEE">
        <w:rPr>
          <w:sz w:val="20"/>
          <w:szCs w:val="20"/>
        </w:rPr>
        <w:t>You</w:t>
      </w:r>
      <w:proofErr w:type="spellEnd"/>
      <w:r w:rsidRPr="00405BEE">
        <w:rPr>
          <w:sz w:val="20"/>
          <w:szCs w:val="20"/>
        </w:rPr>
        <w:t xml:space="preserve"> Tube dell'Unicobas e seguirla il 9 Febbraio allo stesso link dalle h. 16.00.</w:t>
      </w:r>
    </w:p>
    <w:p w:rsidR="00284A3D" w:rsidRDefault="008A5926" w:rsidP="00284A3D">
      <w:pPr>
        <w:shd w:val="clear" w:color="auto" w:fill="FFFFFF"/>
        <w:spacing w:after="0" w:line="180" w:lineRule="atLeast"/>
        <w:rPr>
          <w:sz w:val="20"/>
          <w:szCs w:val="20"/>
        </w:rPr>
      </w:pPr>
      <w:r w:rsidRPr="00405BEE">
        <w:rPr>
          <w:sz w:val="20"/>
          <w:szCs w:val="20"/>
        </w:rPr>
        <w:t>Non c'è limite di partecipazione</w:t>
      </w:r>
      <w:r w:rsidR="00DB5E49">
        <w:rPr>
          <w:sz w:val="20"/>
          <w:szCs w:val="20"/>
        </w:rPr>
        <w:t>.</w:t>
      </w:r>
    </w:p>
    <w:p w:rsidR="00284A3D" w:rsidRDefault="006C373E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b/>
          <w:color w:val="1C1E21"/>
          <w:sz w:val="20"/>
          <w:szCs w:val="20"/>
          <w:lang w:eastAsia="it-IT"/>
        </w:rPr>
      </w:pPr>
      <w:r w:rsidRPr="00405BEE">
        <w:rPr>
          <w:rFonts w:ascii="Times New Roman" w:eastAsia="Times New Roman" w:hAnsi="Times New Roman" w:cs="Times New Roman"/>
          <w:b/>
          <w:color w:val="1C1E21"/>
          <w:sz w:val="20"/>
          <w:szCs w:val="20"/>
          <w:lang w:eastAsia="it-IT"/>
        </w:rPr>
        <w:t>Le domande vanno poste via chat: risponderemo nell'ultima mezz'ora.</w:t>
      </w:r>
    </w:p>
    <w:p w:rsidR="00DB5E49" w:rsidRPr="00405BEE" w:rsidRDefault="00DB5E49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b/>
          <w:color w:val="1C1E21"/>
          <w:sz w:val="20"/>
          <w:szCs w:val="20"/>
          <w:lang w:eastAsia="it-IT"/>
        </w:rPr>
      </w:pPr>
    </w:p>
    <w:p w:rsidR="00C731DF" w:rsidRPr="00405BEE" w:rsidRDefault="00994440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</w:pPr>
      <w:r w:rsidRPr="00D42A7D">
        <w:rPr>
          <w:rFonts w:ascii="Times New Roman" w:eastAsia="Times New Roman" w:hAnsi="Times New Roman" w:cs="Times New Roman"/>
          <w:b/>
          <w:color w:val="1C1E21"/>
          <w:sz w:val="20"/>
          <w:szCs w:val="20"/>
          <w:lang w:eastAsia="it-IT"/>
        </w:rPr>
        <w:t>DISCUTEREMO DEL</w:t>
      </w:r>
      <w:r w:rsidR="00BA1A90" w:rsidRPr="00D42A7D">
        <w:rPr>
          <w:rFonts w:ascii="Times New Roman" w:eastAsia="Times New Roman" w:hAnsi="Times New Roman" w:cs="Times New Roman"/>
          <w:b/>
          <w:color w:val="1C1E21"/>
          <w:sz w:val="20"/>
          <w:szCs w:val="20"/>
          <w:lang w:eastAsia="it-IT"/>
        </w:rPr>
        <w:t>LA SITUAZIONE E DEL</w:t>
      </w:r>
      <w:r w:rsidRPr="00D42A7D">
        <w:rPr>
          <w:rFonts w:ascii="Times New Roman" w:eastAsia="Times New Roman" w:hAnsi="Times New Roman" w:cs="Times New Roman"/>
          <w:b/>
          <w:color w:val="1C1E21"/>
          <w:sz w:val="20"/>
          <w:szCs w:val="20"/>
          <w:lang w:eastAsia="it-IT"/>
        </w:rPr>
        <w:t xml:space="preserve"> PERCORSO PER OTTENERE</w:t>
      </w:r>
      <w:r w:rsidR="006C373E" w:rsidRPr="00D42A7D">
        <w:rPr>
          <w:rFonts w:ascii="Times New Roman" w:eastAsia="Times New Roman" w:hAnsi="Times New Roman" w:cs="Times New Roman"/>
          <w:b/>
          <w:color w:val="1C1E21"/>
          <w:sz w:val="20"/>
          <w:szCs w:val="20"/>
          <w:lang w:eastAsia="it-IT"/>
        </w:rPr>
        <w:t>:</w:t>
      </w:r>
      <w:r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</w:t>
      </w:r>
      <w:r w:rsidR="00BA1A90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[SINTESI]</w:t>
      </w:r>
      <w:r w:rsidR="006C373E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</w:t>
      </w:r>
      <w:r w:rsidR="00867DD0" w:rsidRPr="00D42A7D">
        <w:rPr>
          <w:rFonts w:ascii="Times New Roman" w:eastAsia="Times New Roman" w:hAnsi="Times New Roman" w:cs="Times New Roman"/>
          <w:b/>
          <w:color w:val="1C1E21"/>
          <w:sz w:val="20"/>
          <w:szCs w:val="20"/>
          <w:u w:val="single"/>
          <w:lang w:eastAsia="it-IT"/>
        </w:rPr>
        <w:t>a)</w:t>
      </w:r>
      <w:r w:rsidR="00867DD0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</w:t>
      </w:r>
      <w:r w:rsidR="00C731DF" w:rsidRPr="00D42A7D">
        <w:rPr>
          <w:rFonts w:ascii="Times New Roman" w:eastAsia="Times New Roman" w:hAnsi="Times New Roman" w:cs="Times New Roman"/>
          <w:b/>
          <w:color w:val="1C1E21"/>
          <w:sz w:val="20"/>
          <w:szCs w:val="20"/>
          <w:lang w:eastAsia="it-IT"/>
        </w:rPr>
        <w:t>Rispetto della sentenza della Suprema Cor</w:t>
      </w:r>
      <w:r w:rsidR="007B05DA" w:rsidRPr="00D42A7D">
        <w:rPr>
          <w:rFonts w:ascii="Times New Roman" w:eastAsia="Times New Roman" w:hAnsi="Times New Roman" w:cs="Times New Roman"/>
          <w:b/>
          <w:color w:val="1C1E21"/>
          <w:sz w:val="20"/>
          <w:szCs w:val="20"/>
          <w:lang w:eastAsia="it-IT"/>
        </w:rPr>
        <w:t>te di Strasburgo.</w:t>
      </w:r>
      <w:r w:rsidR="007B05DA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Il governo </w:t>
      </w:r>
      <w:r w:rsidR="00C731DF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ottemperi: ASSUNZIONE IMMEDIATA</w:t>
      </w:r>
      <w:r w:rsidR="00D42A7D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TRAMITE GRADUATORIA PER TITOLI E SERVIZIO</w:t>
      </w:r>
      <w:r w:rsidR="00C731DF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dei precari, docenti ed ata, con 3 anni di servizio PER </w:t>
      </w:r>
      <w:r w:rsidR="00C731DF" w:rsidRPr="00D42A7D">
        <w:rPr>
          <w:rFonts w:ascii="Times New Roman" w:eastAsia="Times New Roman" w:hAnsi="Times New Roman" w:cs="Times New Roman"/>
          <w:b/>
          <w:color w:val="1C1E21"/>
          <w:sz w:val="20"/>
          <w:szCs w:val="20"/>
          <w:lang w:eastAsia="it-IT"/>
        </w:rPr>
        <w:t>RIDURRE SUBITO a 10/15 il numero massimo di alunni per classe</w:t>
      </w:r>
      <w:r w:rsidR="00E70932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e potenziare la gestione delle scuole</w:t>
      </w:r>
      <w:r w:rsidR="003D3D60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: altro che “un metro statico dalle rime buccali” e persino 25/30 alunni e gli insegnanti in pochi metri quadri in più dei presenti, staticamente bloccati persino a ricreazione</w:t>
      </w:r>
      <w:r w:rsidR="00D42A7D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e con mascherine scadenti (non F</w:t>
      </w:r>
      <w:r w:rsidR="00C64A04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f</w:t>
      </w:r>
      <w:r w:rsidR="00D42A7D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p3)</w:t>
      </w:r>
      <w:r w:rsidR="003D3D60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!!!</w:t>
      </w:r>
      <w:r w:rsidR="00293A62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In Belgio hanno riaperto con al massimo 10 alunni e 4 metri quadrati a testa, in Germania e Regno Unito con gruppi di 15 e separazione di 2 metri (previsti anche in Spagna). Ribadiamo il nostro NO alle misure scelte dal Comitato tecnico-"scientifico" italiano </w:t>
      </w:r>
      <w:r w:rsidR="001E5ABA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e al vergognoso </w:t>
      </w:r>
      <w:r w:rsidR="00293A62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accordo sottoscritto per il rientro da Cgil, Cisl, Uil e Snals.</w:t>
      </w:r>
      <w:r w:rsidR="00BA1A90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Il problema non era (e non è) "rientrare" o "non rientrare", bensì il COME si sarebbe dovuto rientrare (perché</w:t>
      </w:r>
      <w:r w:rsidR="003D3D60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, COME HANNO BEN CAPITO OGGI GLI STUDENTI CHE MANIFESTANO IN TUTTA ITALIA, così NON</w:t>
      </w:r>
      <w:r w:rsidR="00BA1A90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si POTEVA rientrare): è ridicolo sentire di "movimenti" (come "Priorità alla scuola") che si lamentano</w:t>
      </w:r>
      <w:r w:rsidR="003D3D60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della situazione SENZA UN ATTEGGIAMENTO CRITICO CONSEGUENTE non solo per</w:t>
      </w:r>
      <w:r w:rsidR="00BA1A90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quanto fatto dal governo, ma anche </w:t>
      </w:r>
      <w:r w:rsidR="003D3D60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rispetto </w:t>
      </w:r>
      <w:r w:rsidR="00BA1A90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alla connivenza ed alle enormi responsabilità dei sindacati pronta-firma, con i quali costoro contraddittoriamente "manifestano" (fingendo di non sapere che così li </w:t>
      </w:r>
      <w:r w:rsidR="0046708B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ri</w:t>
      </w:r>
      <w:r w:rsidR="00BA1A90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legittimano)</w:t>
      </w:r>
      <w:r w:rsidR="00C731DF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; </w:t>
      </w:r>
      <w:r w:rsidR="00867DD0" w:rsidRPr="00D42A7D">
        <w:rPr>
          <w:rFonts w:ascii="Times New Roman" w:eastAsia="Times New Roman" w:hAnsi="Times New Roman" w:cs="Times New Roman"/>
          <w:b/>
          <w:color w:val="1C1E21"/>
          <w:sz w:val="20"/>
          <w:szCs w:val="20"/>
          <w:u w:val="single"/>
          <w:lang w:eastAsia="it-IT"/>
        </w:rPr>
        <w:t>b)</w:t>
      </w:r>
      <w:r w:rsidR="00D42A7D">
        <w:rPr>
          <w:rFonts w:ascii="Times New Roman" w:eastAsia="Times New Roman" w:hAnsi="Times New Roman" w:cs="Times New Roman"/>
          <w:b/>
          <w:color w:val="1C1E21"/>
          <w:sz w:val="20"/>
          <w:szCs w:val="20"/>
          <w:u w:val="single"/>
          <w:lang w:eastAsia="it-IT"/>
        </w:rPr>
        <w:t xml:space="preserve"> SANIFICAZIONE:</w:t>
      </w:r>
      <w:r w:rsidR="00867DD0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</w:t>
      </w:r>
      <w:r w:rsidR="00763872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la Germania ha speso 500 milioni</w:t>
      </w:r>
      <w:r w:rsidR="00A770C6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in impianti d'aerazione</w:t>
      </w:r>
      <w:r w:rsidR="00763872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, da noi non s'è fatto nulla: intervenire per un'immediata SANIFICAZIONE</w:t>
      </w:r>
      <w:r w:rsidR="00867DD0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dell'aria nelle scuole (basta con la vergogna delle classi-frigorifero a causa delle finestre aperte in pieno inverno); </w:t>
      </w:r>
      <w:r w:rsidR="00867DD0" w:rsidRPr="00D42A7D">
        <w:rPr>
          <w:rFonts w:ascii="Times New Roman" w:eastAsia="Times New Roman" w:hAnsi="Times New Roman" w:cs="Times New Roman"/>
          <w:b/>
          <w:color w:val="1C1E21"/>
          <w:sz w:val="20"/>
          <w:szCs w:val="20"/>
          <w:u w:val="single"/>
          <w:lang w:eastAsia="it-IT"/>
        </w:rPr>
        <w:t>c) AMPLIAMENTO DEGLI SPAZI</w:t>
      </w:r>
      <w:r w:rsidR="007B05DA" w:rsidRPr="00D42A7D">
        <w:rPr>
          <w:rFonts w:ascii="Times New Roman" w:eastAsia="Times New Roman" w:hAnsi="Times New Roman" w:cs="Times New Roman"/>
          <w:b/>
          <w:color w:val="1C1E21"/>
          <w:sz w:val="20"/>
          <w:szCs w:val="20"/>
          <w:u w:val="single"/>
          <w:lang w:eastAsia="it-IT"/>
        </w:rPr>
        <w:t xml:space="preserve"> DIDATTICI</w:t>
      </w:r>
      <w:r w:rsidR="007B05DA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con </w:t>
      </w:r>
      <w:r w:rsidR="008075EF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piena fruizione</w:t>
      </w:r>
      <w:r w:rsidR="00867DD0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del patrimonio edilizio inutilizzato (ca</w:t>
      </w:r>
      <w:r w:rsidR="008075EF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serme dismesse, etc.) proprietà di</w:t>
      </w:r>
      <w:r w:rsidR="00867DD0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sta</w:t>
      </w:r>
      <w:r w:rsidR="00763872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to, regioni, enti locali</w:t>
      </w:r>
      <w:r w:rsidR="007411F1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: basta con doppi turni demenziali ed alunni sequestrati senza mensa sino alle 4 del pomeriggio</w:t>
      </w:r>
      <w:r w:rsidR="00763872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; </w:t>
      </w:r>
      <w:r w:rsidR="00763872" w:rsidRPr="00D42A7D">
        <w:rPr>
          <w:rFonts w:ascii="Times New Roman" w:eastAsia="Times New Roman" w:hAnsi="Times New Roman" w:cs="Times New Roman"/>
          <w:b/>
          <w:color w:val="1C1E21"/>
          <w:sz w:val="20"/>
          <w:szCs w:val="20"/>
          <w:u w:val="single"/>
          <w:lang w:eastAsia="it-IT"/>
        </w:rPr>
        <w:t>d)</w:t>
      </w:r>
      <w:r w:rsidR="00D42A7D">
        <w:rPr>
          <w:rFonts w:ascii="Times New Roman" w:eastAsia="Times New Roman" w:hAnsi="Times New Roman" w:cs="Times New Roman"/>
          <w:b/>
          <w:color w:val="1C1E21"/>
          <w:sz w:val="20"/>
          <w:szCs w:val="20"/>
          <w:u w:val="single"/>
          <w:lang w:eastAsia="it-IT"/>
        </w:rPr>
        <w:t xml:space="preserve"> GLI ESEMPI EUROPEI:</w:t>
      </w:r>
      <w:r w:rsidR="00763872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la Germania ha un servizio di trasporti dedicati alla scuol</w:t>
      </w:r>
      <w:r w:rsidR="007411F1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a, in Italia s'è fatto ben poco</w:t>
      </w:r>
      <w:r w:rsidR="00763872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:</w:t>
      </w:r>
      <w:r w:rsidR="00867DD0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</w:t>
      </w:r>
      <w:r w:rsidR="001E5ABA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messa a disposizione immediata</w:t>
      </w:r>
      <w:r w:rsidR="00867DD0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del parco pullman di esercito, finanza, polizia, carabinieri, aviazione e marina per TRIPLICARE LE CORSE DEI TRASPORTI PUBBLICI cittadini e ferroviari; </w:t>
      </w:r>
      <w:r w:rsidR="00867DD0" w:rsidRPr="00D42A7D">
        <w:rPr>
          <w:rFonts w:ascii="Times New Roman" w:eastAsia="Times New Roman" w:hAnsi="Times New Roman" w:cs="Times New Roman"/>
          <w:b/>
          <w:color w:val="1C1E21"/>
          <w:sz w:val="20"/>
          <w:szCs w:val="20"/>
          <w:u w:val="single"/>
          <w:lang w:eastAsia="it-IT"/>
        </w:rPr>
        <w:t>e)</w:t>
      </w:r>
      <w:r w:rsidR="00C64A04">
        <w:rPr>
          <w:rFonts w:ascii="Times New Roman" w:eastAsia="Times New Roman" w:hAnsi="Times New Roman" w:cs="Times New Roman"/>
          <w:b/>
          <w:color w:val="1C1E21"/>
          <w:sz w:val="20"/>
          <w:szCs w:val="20"/>
          <w:u w:val="single"/>
          <w:lang w:eastAsia="it-IT"/>
        </w:rPr>
        <w:t xml:space="preserve"> CANCELLAZIONE DEL CONTRATTO INTEGRATIVO TRUFFA SULLA DDI:</w:t>
      </w:r>
      <w:r w:rsidR="007B05DA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</w:t>
      </w:r>
      <w:r w:rsidR="00C64A04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quando tutto sarà</w:t>
      </w:r>
      <w:r w:rsidR="00D42A7D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stato messo in sicurezza </w:t>
      </w:r>
      <w:r w:rsidR="007B05DA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ripartire in presenza, limitando al minimo la </w:t>
      </w:r>
      <w:proofErr w:type="spellStart"/>
      <w:r w:rsidR="007B05DA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Ddi</w:t>
      </w:r>
      <w:proofErr w:type="spellEnd"/>
      <w:r w:rsidR="007B05DA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(ex </w:t>
      </w:r>
      <w:proofErr w:type="spellStart"/>
      <w:r w:rsidR="007B05DA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Dad</w:t>
      </w:r>
      <w:proofErr w:type="spellEnd"/>
      <w:r w:rsidR="007B05DA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), solo con una campagna di tamponi, tracciamenti e vaccini </w:t>
      </w:r>
      <w:r w:rsidR="008C4149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per docenti, ata e studenti </w:t>
      </w:r>
      <w:r w:rsidR="007B05DA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seria ed adeguata;</w:t>
      </w:r>
      <w:r w:rsidR="00867DD0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</w:t>
      </w:r>
      <w:r w:rsidR="007B05DA" w:rsidRPr="00D42A7D">
        <w:rPr>
          <w:rFonts w:ascii="Times New Roman" w:eastAsia="Times New Roman" w:hAnsi="Times New Roman" w:cs="Times New Roman"/>
          <w:b/>
          <w:color w:val="1C1E21"/>
          <w:sz w:val="20"/>
          <w:szCs w:val="20"/>
          <w:u w:val="single"/>
          <w:lang w:eastAsia="it-IT"/>
        </w:rPr>
        <w:t>f)</w:t>
      </w:r>
      <w:r w:rsidR="00C64A04">
        <w:rPr>
          <w:rFonts w:ascii="Times New Roman" w:eastAsia="Times New Roman" w:hAnsi="Times New Roman" w:cs="Times New Roman"/>
          <w:b/>
          <w:color w:val="1C1E21"/>
          <w:sz w:val="20"/>
          <w:szCs w:val="20"/>
          <w:u w:val="single"/>
          <w:lang w:eastAsia="it-IT"/>
        </w:rPr>
        <w:t xml:space="preserve"> CANCELLAZIONE DELL’ACCORDO CHE RIDUCE IL DIRITTO </w:t>
      </w:r>
      <w:proofErr w:type="spellStart"/>
      <w:r w:rsidR="00C64A04">
        <w:rPr>
          <w:rFonts w:ascii="Times New Roman" w:eastAsia="Times New Roman" w:hAnsi="Times New Roman" w:cs="Times New Roman"/>
          <w:b/>
          <w:color w:val="1C1E21"/>
          <w:sz w:val="20"/>
          <w:szCs w:val="20"/>
          <w:u w:val="single"/>
          <w:lang w:eastAsia="it-IT"/>
        </w:rPr>
        <w:t>DI</w:t>
      </w:r>
      <w:proofErr w:type="spellEnd"/>
      <w:r w:rsidR="00C64A04">
        <w:rPr>
          <w:rFonts w:ascii="Times New Roman" w:eastAsia="Times New Roman" w:hAnsi="Times New Roman" w:cs="Times New Roman"/>
          <w:b/>
          <w:color w:val="1C1E21"/>
          <w:sz w:val="20"/>
          <w:szCs w:val="20"/>
          <w:u w:val="single"/>
          <w:lang w:eastAsia="it-IT"/>
        </w:rPr>
        <w:t xml:space="preserve"> SCIOPERO,</w:t>
      </w:r>
      <w:r w:rsidR="00C64A04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cancellazione dell’obbligo di risposta sull’adesione o meno agli scioperi e del contingente di personale </w:t>
      </w:r>
      <w:proofErr w:type="spellStart"/>
      <w:r w:rsidR="00C64A04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Ata</w:t>
      </w:r>
      <w:proofErr w:type="spellEnd"/>
      <w:r w:rsidR="00C64A04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obbligato al servizio; </w:t>
      </w:r>
      <w:r w:rsidR="00D42A7D" w:rsidRPr="00C64A04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</w:t>
      </w:r>
      <w:r w:rsidR="00C64A04" w:rsidRPr="00C64A04">
        <w:rPr>
          <w:rFonts w:ascii="Times New Roman" w:eastAsia="Times New Roman" w:hAnsi="Times New Roman" w:cs="Times New Roman"/>
          <w:b/>
          <w:color w:val="1C1E21"/>
          <w:sz w:val="20"/>
          <w:szCs w:val="20"/>
          <w:u w:val="single"/>
          <w:lang w:eastAsia="it-IT"/>
        </w:rPr>
        <w:t>g)</w:t>
      </w:r>
      <w:r w:rsidR="00C64A04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</w:t>
      </w:r>
      <w:r w:rsidR="00D42A7D">
        <w:rPr>
          <w:rFonts w:ascii="Times New Roman" w:eastAsia="Times New Roman" w:hAnsi="Times New Roman" w:cs="Times New Roman"/>
          <w:b/>
          <w:color w:val="1C1E21"/>
          <w:sz w:val="20"/>
          <w:szCs w:val="20"/>
          <w:u w:val="single"/>
          <w:lang w:eastAsia="it-IT"/>
        </w:rPr>
        <w:t xml:space="preserve">INDENNITÀ </w:t>
      </w:r>
      <w:proofErr w:type="spellStart"/>
      <w:r w:rsidR="00D42A7D">
        <w:rPr>
          <w:rFonts w:ascii="Times New Roman" w:eastAsia="Times New Roman" w:hAnsi="Times New Roman" w:cs="Times New Roman"/>
          <w:b/>
          <w:color w:val="1C1E21"/>
          <w:sz w:val="20"/>
          <w:szCs w:val="20"/>
          <w:u w:val="single"/>
          <w:lang w:eastAsia="it-IT"/>
        </w:rPr>
        <w:t>DI</w:t>
      </w:r>
      <w:proofErr w:type="spellEnd"/>
      <w:r w:rsidR="00D42A7D">
        <w:rPr>
          <w:rFonts w:ascii="Times New Roman" w:eastAsia="Times New Roman" w:hAnsi="Times New Roman" w:cs="Times New Roman"/>
          <w:b/>
          <w:color w:val="1C1E21"/>
          <w:sz w:val="20"/>
          <w:szCs w:val="20"/>
          <w:u w:val="single"/>
          <w:lang w:eastAsia="it-IT"/>
        </w:rPr>
        <w:t xml:space="preserve"> RISCHIO:</w:t>
      </w:r>
      <w:r w:rsidR="007B05DA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</w:t>
      </w:r>
      <w:r w:rsidR="00E70932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250 euro mensili di indennità di rischio per docenti ed ata f</w:t>
      </w:r>
      <w:r w:rsidR="00D42A7D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ino al termine della pandemia; </w:t>
      </w:r>
      <w:r w:rsidR="00C64A04">
        <w:rPr>
          <w:rFonts w:ascii="Times New Roman" w:eastAsia="Times New Roman" w:hAnsi="Times New Roman" w:cs="Times New Roman"/>
          <w:b/>
          <w:color w:val="1C1E21"/>
          <w:sz w:val="20"/>
          <w:szCs w:val="20"/>
          <w:u w:val="single"/>
          <w:lang w:eastAsia="it-IT"/>
        </w:rPr>
        <w:t>h</w:t>
      </w:r>
      <w:r w:rsidR="003E069C">
        <w:rPr>
          <w:rFonts w:ascii="Times New Roman" w:eastAsia="Times New Roman" w:hAnsi="Times New Roman" w:cs="Times New Roman"/>
          <w:b/>
          <w:color w:val="1C1E21"/>
          <w:sz w:val="20"/>
          <w:szCs w:val="20"/>
          <w:u w:val="single"/>
          <w:lang w:eastAsia="it-IT"/>
        </w:rPr>
        <w:t xml:space="preserve">) </w:t>
      </w:r>
      <w:r w:rsidR="00D42A7D" w:rsidRPr="00D42A7D">
        <w:rPr>
          <w:rFonts w:ascii="Times New Roman" w:eastAsia="Times New Roman" w:hAnsi="Times New Roman" w:cs="Times New Roman"/>
          <w:b/>
          <w:color w:val="1C1E21"/>
          <w:sz w:val="20"/>
          <w:szCs w:val="20"/>
          <w:u w:val="single"/>
          <w:lang w:eastAsia="it-IT"/>
        </w:rPr>
        <w:t>CONTRATTO</w:t>
      </w:r>
      <w:r w:rsidR="00C64A04">
        <w:rPr>
          <w:rFonts w:ascii="Times New Roman" w:eastAsia="Times New Roman" w:hAnsi="Times New Roman" w:cs="Times New Roman"/>
          <w:b/>
          <w:color w:val="1C1E21"/>
          <w:sz w:val="20"/>
          <w:szCs w:val="20"/>
          <w:u w:val="single"/>
          <w:lang w:eastAsia="it-IT"/>
        </w:rPr>
        <w:t>:</w:t>
      </w:r>
      <w:r w:rsidR="00D42A7D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</w:t>
      </w:r>
      <w:r w:rsidR="00E70932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porre termine alla sospens</w:t>
      </w:r>
      <w:r w:rsidR="008075EF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ione del contratto (ultra-scaduto</w:t>
      </w:r>
      <w:r w:rsidR="00E70932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) con un piano triennale: subito 300 </w:t>
      </w:r>
      <w:r w:rsidR="007B05DA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euro </w:t>
      </w:r>
      <w:r w:rsidR="008075EF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lastRenderedPageBreak/>
        <w:t xml:space="preserve">netti </w:t>
      </w:r>
      <w:r w:rsidR="00E70932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per il personale </w:t>
      </w:r>
      <w:proofErr w:type="spellStart"/>
      <w:r w:rsidR="00E70932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ata</w:t>
      </w:r>
      <w:proofErr w:type="spellEnd"/>
      <w:r w:rsidR="00803195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che</w:t>
      </w:r>
      <w:r w:rsidR="008075EF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,</w:t>
      </w:r>
      <w:r w:rsidR="00803195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in particolare per quanto riguarda</w:t>
      </w:r>
      <w:r w:rsidR="008075EF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</w:t>
      </w:r>
      <w:r w:rsidR="00803195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le qualifiche inferiori (collaboratori scolastici, assistenti amministrativi e tecnici), </w:t>
      </w:r>
      <w:r w:rsidR="008075EF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ha stipendi da fame</w:t>
      </w:r>
      <w:r w:rsidR="009C45B3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. Portare parallelamente la retribuzione dei docenti al</w:t>
      </w:r>
      <w:r w:rsidR="00803195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l’ottavo</w:t>
      </w:r>
      <w:r w:rsidR="009C45B3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livell</w:t>
      </w:r>
      <w:r w:rsidR="00C66EA1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o</w:t>
      </w:r>
      <w:r w:rsidR="00803195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(quello dei vecchi presidi), come è stato fatto per </w:t>
      </w:r>
      <w:r w:rsidR="00C66EA1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i </w:t>
      </w:r>
      <w:proofErr w:type="spellStart"/>
      <w:r w:rsidR="00C66EA1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Dsga</w:t>
      </w:r>
      <w:proofErr w:type="spellEnd"/>
      <w:r w:rsidR="00803195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(che hanno lo stesso titolo d’ingresso dei docenti: la laurea)</w:t>
      </w:r>
      <w:r w:rsidR="00C66EA1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, </w:t>
      </w:r>
      <w:r w:rsidR="00803195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livello </w:t>
      </w:r>
      <w:r w:rsidR="00C64A04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da rivalutare di 300 e</w:t>
      </w:r>
      <w:r w:rsidR="00740576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uro</w:t>
      </w:r>
      <w:r w:rsidR="00803195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anche per i </w:t>
      </w:r>
      <w:proofErr w:type="spellStart"/>
      <w:r w:rsidR="00803195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Dsga</w:t>
      </w:r>
      <w:proofErr w:type="spellEnd"/>
      <w:r w:rsidR="00C66EA1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,</w:t>
      </w:r>
      <w:r w:rsidR="009C45B3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affinché, nell'ambito di</w:t>
      </w:r>
      <w:r w:rsidR="00E70932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</w:t>
      </w:r>
      <w:r w:rsidR="009C45B3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una perequazione complessiva tr</w:t>
      </w:r>
      <w:r w:rsidR="00E70932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iennale</w:t>
      </w:r>
      <w:r w:rsidR="00740576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,</w:t>
      </w:r>
      <w:r w:rsidR="009C45B3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per tutto il personale</w:t>
      </w:r>
      <w:r w:rsidR="00E70932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si giunga rispettivam</w:t>
      </w:r>
      <w:r w:rsidR="00E01E14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ente a 1.000 euro (docenti) e 55</w:t>
      </w:r>
      <w:r w:rsidR="00E70932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0 e</w:t>
      </w:r>
      <w:r w:rsidR="009C45B3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uro (ata) di aumento </w:t>
      </w:r>
      <w:r w:rsidR="007B05DA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netti, </w:t>
      </w:r>
      <w:r w:rsidR="00740576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agganciando</w:t>
      </w:r>
      <w:r w:rsidR="00E70932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gli stipendi </w:t>
      </w:r>
      <w:r w:rsidR="009C45B3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della scuola </w:t>
      </w:r>
      <w:r w:rsidR="00E70932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almeno ai livelli intermedi </w:t>
      </w:r>
      <w:r w:rsidR="00982896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(Spagna) </w:t>
      </w:r>
      <w:r w:rsidR="008C4149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relativi alla media retributiva</w:t>
      </w:r>
      <w:r w:rsidR="00E70932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europea</w:t>
      </w:r>
      <w:r w:rsidR="009C45B3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>.</w:t>
      </w:r>
      <w:r w:rsidR="008075EF" w:rsidRPr="00405BEE">
        <w:rPr>
          <w:rFonts w:ascii="Times New Roman" w:eastAsia="Times New Roman" w:hAnsi="Times New Roman" w:cs="Times New Roman"/>
          <w:color w:val="1C1E21"/>
          <w:sz w:val="20"/>
          <w:szCs w:val="20"/>
          <w:lang w:eastAsia="it-IT"/>
        </w:rPr>
        <w:t xml:space="preserve"> </w:t>
      </w:r>
    </w:p>
    <w:p w:rsidR="00E32B50" w:rsidRPr="00405BEE" w:rsidRDefault="00985DAA" w:rsidP="00284A3D">
      <w:pPr>
        <w:shd w:val="clear" w:color="auto" w:fill="FFFFFF"/>
        <w:spacing w:after="0" w:line="180" w:lineRule="atLeast"/>
        <w:rPr>
          <w:rFonts w:ascii="Segoe UI" w:hAnsi="Segoe UI" w:cs="Segoe UI"/>
          <w:color w:val="050505"/>
          <w:sz w:val="20"/>
          <w:szCs w:val="20"/>
          <w:shd w:val="clear" w:color="auto" w:fill="FFFFFF"/>
        </w:rPr>
      </w:pPr>
      <w:r w:rsidRPr="00405BEE">
        <w:rPr>
          <w:rFonts w:ascii="Segoe UI" w:hAnsi="Segoe UI" w:cs="Segoe UI"/>
          <w:b/>
          <w:color w:val="050505"/>
          <w:sz w:val="20"/>
          <w:szCs w:val="20"/>
          <w:shd w:val="clear" w:color="auto" w:fill="FFFFFF"/>
        </w:rPr>
        <w:t>Collaborate: CON</w:t>
      </w:r>
      <w:r w:rsidR="00FA2623" w:rsidRPr="00405BEE">
        <w:rPr>
          <w:rFonts w:ascii="Segoe UI" w:hAnsi="Segoe UI" w:cs="Segoe UI"/>
          <w:b/>
          <w:color w:val="050505"/>
          <w:sz w:val="20"/>
          <w:szCs w:val="20"/>
          <w:shd w:val="clear" w:color="auto" w:fill="FFFFFF"/>
        </w:rPr>
        <w:t>DIVIDETE SUBITO L'EVENTO ed IL 9 FEBBRAIO, già da prima delle</w:t>
      </w:r>
      <w:r w:rsidRPr="00405BEE">
        <w:rPr>
          <w:rFonts w:ascii="Segoe UI" w:hAnsi="Segoe UI" w:cs="Segoe UI"/>
          <w:b/>
          <w:color w:val="050505"/>
          <w:sz w:val="20"/>
          <w:szCs w:val="20"/>
          <w:shd w:val="clear" w:color="auto" w:fill="FFFFFF"/>
        </w:rPr>
        <w:t xml:space="preserve"> h. 16</w:t>
      </w:r>
      <w:r w:rsidR="00FA2E82" w:rsidRPr="00405BEE">
        <w:rPr>
          <w:rFonts w:ascii="Segoe UI" w:hAnsi="Segoe UI" w:cs="Segoe UI"/>
          <w:b/>
          <w:color w:val="050505"/>
          <w:sz w:val="20"/>
          <w:szCs w:val="20"/>
          <w:shd w:val="clear" w:color="auto" w:fill="FFFFFF"/>
        </w:rPr>
        <w:t>.00</w:t>
      </w:r>
      <w:r w:rsidR="00FA2623" w:rsidRPr="00405BEE">
        <w:rPr>
          <w:rFonts w:ascii="Segoe UI" w:hAnsi="Segoe UI" w:cs="Segoe UI"/>
          <w:b/>
          <w:color w:val="050505"/>
          <w:sz w:val="20"/>
          <w:szCs w:val="20"/>
          <w:shd w:val="clear" w:color="auto" w:fill="FFFFFF"/>
        </w:rPr>
        <w:t>, CONDIVIDETE</w:t>
      </w:r>
      <w:r w:rsidR="00FA2E82" w:rsidRPr="00405BEE">
        <w:rPr>
          <w:rFonts w:ascii="Segoe UI" w:hAnsi="Segoe UI" w:cs="Segoe UI"/>
          <w:b/>
          <w:color w:val="050505"/>
          <w:sz w:val="20"/>
          <w:szCs w:val="20"/>
          <w:shd w:val="clear" w:color="auto" w:fill="FFFFFF"/>
        </w:rPr>
        <w:t xml:space="preserve"> la DIRETTA FACEBOOK e/o YOU TUBE sul VOSTRO</w:t>
      </w:r>
      <w:r w:rsidR="00E32B50" w:rsidRPr="00405BEE">
        <w:rPr>
          <w:rFonts w:ascii="Segoe UI" w:hAnsi="Segoe UI" w:cs="Segoe UI"/>
          <w:b/>
          <w:color w:val="050505"/>
          <w:sz w:val="20"/>
          <w:szCs w:val="20"/>
          <w:shd w:val="clear" w:color="auto" w:fill="FFFFFF"/>
        </w:rPr>
        <w:t xml:space="preserve"> PROFIL</w:t>
      </w:r>
      <w:r w:rsidR="00FA2E82" w:rsidRPr="00405BEE">
        <w:rPr>
          <w:rFonts w:ascii="Segoe UI" w:hAnsi="Segoe UI" w:cs="Segoe UI"/>
          <w:b/>
          <w:color w:val="050505"/>
          <w:sz w:val="20"/>
          <w:szCs w:val="20"/>
          <w:shd w:val="clear" w:color="auto" w:fill="FFFFFF"/>
        </w:rPr>
        <w:t>O e sui GRUPPI SCUOLA AI QUALI siete ISCRITTI. Inoltre INVITATE</w:t>
      </w:r>
      <w:r w:rsidR="00E32B50" w:rsidRPr="00405BEE">
        <w:rPr>
          <w:rFonts w:ascii="Segoe UI" w:hAnsi="Segoe UI" w:cs="Segoe UI"/>
          <w:b/>
          <w:color w:val="050505"/>
          <w:sz w:val="20"/>
          <w:szCs w:val="20"/>
          <w:shd w:val="clear" w:color="auto" w:fill="FFFFFF"/>
        </w:rPr>
        <w:t xml:space="preserve"> GLI AMICI. Chi sarà presente all'evento potrà porre DOMANDE in CHAT nel corso della diretta: le RISPOSTE verr</w:t>
      </w:r>
      <w:r w:rsidRPr="00405BEE">
        <w:rPr>
          <w:rFonts w:ascii="Segoe UI" w:hAnsi="Segoe UI" w:cs="Segoe UI"/>
          <w:b/>
          <w:color w:val="050505"/>
          <w:sz w:val="20"/>
          <w:szCs w:val="20"/>
          <w:shd w:val="clear" w:color="auto" w:fill="FFFFFF"/>
        </w:rPr>
        <w:t>anno selezionate e fornite NELL'ULTIMA MEZZ</w:t>
      </w:r>
      <w:r w:rsidR="00FA2E82" w:rsidRPr="00405BEE">
        <w:rPr>
          <w:rFonts w:ascii="Segoe UI" w:hAnsi="Segoe UI" w:cs="Segoe UI"/>
          <w:b/>
          <w:color w:val="050505"/>
          <w:sz w:val="20"/>
          <w:szCs w:val="20"/>
          <w:shd w:val="clear" w:color="auto" w:fill="FFFFFF"/>
        </w:rPr>
        <w:t>'</w:t>
      </w:r>
      <w:r w:rsidRPr="00405BEE">
        <w:rPr>
          <w:rFonts w:ascii="Segoe UI" w:hAnsi="Segoe UI" w:cs="Segoe UI"/>
          <w:b/>
          <w:color w:val="050505"/>
          <w:sz w:val="20"/>
          <w:szCs w:val="20"/>
          <w:shd w:val="clear" w:color="auto" w:fill="FFFFFF"/>
        </w:rPr>
        <w:t>ORA</w:t>
      </w:r>
      <w:r w:rsidR="00F156FD" w:rsidRPr="00405BEE">
        <w:rPr>
          <w:rFonts w:ascii="Segoe UI" w:hAnsi="Segoe UI" w:cs="Segoe UI"/>
          <w:b/>
          <w:color w:val="050505"/>
          <w:sz w:val="20"/>
          <w:szCs w:val="20"/>
          <w:shd w:val="clear" w:color="auto" w:fill="FFFFFF"/>
        </w:rPr>
        <w:t>.</w:t>
      </w:r>
    </w:p>
    <w:p w:rsidR="00985DAA" w:rsidRDefault="00985DAA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</w:p>
    <w:p w:rsidR="00284A3D" w:rsidRPr="00405BEE" w:rsidRDefault="00405BEE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</w:pPr>
      <w:r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Ordine del giorno (completo)</w:t>
      </w:r>
      <w:r w:rsidR="00284A3D" w:rsidRPr="00405BEE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:</w:t>
      </w:r>
    </w:p>
    <w:p w:rsidR="00284A3D" w:rsidRPr="00B37660" w:rsidRDefault="00742195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 w:rsidRPr="00D42A7D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1)</w:t>
      </w:r>
      <w:r w:rsidR="0020610C" w:rsidRPr="0020610C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</w:t>
      </w:r>
      <w:r w:rsidR="00437015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Già nel mese di novembre 2020 </w:t>
      </w:r>
      <w:r w:rsidR="00437015" w:rsidRPr="00437015">
        <w:rPr>
          <w:rFonts w:ascii="Times New Roman" w:hAnsi="Times New Roman" w:cs="Times New Roman"/>
          <w:color w:val="212529"/>
          <w:sz w:val="18"/>
          <w:szCs w:val="18"/>
          <w:shd w:val="clear" w:color="auto" w:fill="FFFFFF"/>
        </w:rPr>
        <w:t>erano 73.489 ragazzi tra 0 e 18 anni di età sono risultati positivi al Covid-19. La popolazione scolastica rappresenta</w:t>
      </w:r>
      <w:r w:rsidR="00437015">
        <w:rPr>
          <w:rFonts w:ascii="Times New Roman" w:hAnsi="Times New Roman" w:cs="Times New Roman"/>
          <w:color w:val="212529"/>
          <w:sz w:val="18"/>
          <w:szCs w:val="18"/>
          <w:shd w:val="clear" w:color="auto" w:fill="FFFFFF"/>
        </w:rPr>
        <w:t>va</w:t>
      </w:r>
      <w:r w:rsidR="00437015" w:rsidRPr="00437015">
        <w:rPr>
          <w:rFonts w:ascii="Times New Roman" w:hAnsi="Times New Roman" w:cs="Times New Roman"/>
          <w:color w:val="212529"/>
          <w:sz w:val="18"/>
          <w:szCs w:val="18"/>
          <w:shd w:val="clear" w:color="auto" w:fill="FFFFFF"/>
        </w:rPr>
        <w:t xml:space="preserve"> il 14,4% dei 510.347 nuovi casi in Italia</w:t>
      </w:r>
      <w:r w:rsidR="00437015">
        <w:rPr>
          <w:rFonts w:ascii="Times New Roman" w:hAnsi="Times New Roman" w:cs="Times New Roman"/>
          <w:color w:val="212529"/>
          <w:sz w:val="18"/>
          <w:szCs w:val="18"/>
          <w:shd w:val="clear" w:color="auto" w:fill="FFFFFF"/>
        </w:rPr>
        <w:t>. Oggi la situazione è an</w:t>
      </w:r>
      <w:r w:rsidR="007411F1">
        <w:rPr>
          <w:rFonts w:ascii="Times New Roman" w:hAnsi="Times New Roman" w:cs="Times New Roman"/>
          <w:color w:val="212529"/>
          <w:sz w:val="18"/>
          <w:szCs w:val="18"/>
          <w:shd w:val="clear" w:color="auto" w:fill="FFFFFF"/>
        </w:rPr>
        <w:t>cora più grave e s'è perso anche</w:t>
      </w:r>
      <w:r w:rsidR="00437015">
        <w:rPr>
          <w:rFonts w:ascii="Times New Roman" w:hAnsi="Times New Roman" w:cs="Times New Roman"/>
          <w:color w:val="212529"/>
          <w:sz w:val="18"/>
          <w:szCs w:val="18"/>
          <w:shd w:val="clear" w:color="auto" w:fill="FFFFFF"/>
        </w:rPr>
        <w:t xml:space="preserve"> il conto dei tracciamenti.</w:t>
      </w:r>
      <w:r w:rsidR="00437015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Sia nella prima fase della</w:t>
      </w:r>
      <w:r w:rsidR="0020610C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pandemia, che oggi con la recrudescenza della stessa</w:t>
      </w:r>
      <w:r w:rsidR="00F156FD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(che ha portato da 35 a più di 85</w:t>
      </w:r>
      <w:r w:rsidR="00437015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mila le vittime)</w:t>
      </w:r>
      <w:r w:rsidR="0020610C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, per non assumere e non investire, hanno disposto</w:t>
      </w:r>
      <w:r w:rsidR="0020610C"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ridicole “distanze” per la scuola, </w:t>
      </w:r>
      <w:r w:rsidR="0020610C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persino </w:t>
      </w:r>
      <w:r w:rsidR="0020610C"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se messe a confronto con un semplice esercizio postale o commerciale.</w:t>
      </w:r>
      <w:r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Il Ministero ha adottato</w:t>
      </w:r>
      <w:r w:rsidR="00284A3D"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un’unica misura per l’anno scolastico 2020/2021: un solo metro fra le “rime buccali” (che consente persino 80 cm. di distanza fra i banchi): metro “statico” (neppure “dinamico”).</w:t>
      </w:r>
      <w:r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Sono rimaste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le “classi pollaio”, </w:t>
      </w:r>
      <w:r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e per quest'anno 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non</w:t>
      </w:r>
      <w:r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hanno calcolat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o neppure il tasso di </w:t>
      </w:r>
      <w:r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ripetenza. Ciò ha prodotto classi con anche 20 alunni. Le v</w:t>
      </w:r>
      <w:r w:rsidR="00284A3D"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entiduemila</w:t>
      </w:r>
      <w:r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sbandierate</w:t>
      </w:r>
      <w:r w:rsidR="00284A3D"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assunzioni arrivera</w:t>
      </w:r>
      <w:r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nno per il prossimo anno</w:t>
      </w:r>
      <w:r w:rsidR="00284A3D"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. Più della metà dei posti chiesti in più dai Presidi in sede di organico</w:t>
      </w:r>
      <w:r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di fatto è stata negata</w:t>
      </w:r>
      <w:r w:rsidR="00284A3D"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, persino nelle scuole </w:t>
      </w:r>
      <w:r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dell'Infanzia e Primarie. Manca</w:t>
      </w:r>
      <w:r w:rsidR="00284A3D"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il 50% degli insegnanti di sostegno. </w:t>
      </w:r>
      <w:r w:rsidR="0020610C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La Germania ha investito 500 milioni di euro per </w:t>
      </w:r>
      <w:r w:rsidR="00763872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la sanificazione dell'aria nelle</w:t>
      </w:r>
      <w:r w:rsidR="0020610C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scuole</w:t>
      </w:r>
      <w:r w:rsidR="00302E0E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, mentre in Italia si costringono insegnanti e studenti a stare con le finestre aperte anche per 6/8 ore persino a 5 gradi sotto- zero</w:t>
      </w:r>
      <w:r w:rsidR="0020610C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. </w:t>
      </w:r>
      <w:r w:rsidR="00284A3D"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In Belgio </w:t>
      </w:r>
      <w:r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hanno riaperto con al massimo 10 alunni e 4 metri quadrati a testa, in</w:t>
      </w:r>
      <w:r w:rsidR="00284A3D"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Germania e Regno Unito</w:t>
      </w:r>
      <w:r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con</w:t>
      </w:r>
      <w:r w:rsidR="00284A3D"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gruppi di 15 e separazione di 2 metri (previsti anche in Spagna).</w:t>
      </w:r>
      <w:r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Ribadiamo il nostro NO alle</w:t>
      </w:r>
      <w:r w:rsidR="00284A3D"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misure</w:t>
      </w:r>
      <w:r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scelte dal Comitato tecnico-"scientifico" italiano</w:t>
      </w:r>
      <w:r w:rsidR="00284A3D"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</w:t>
      </w:r>
      <w:r w:rsidR="00293A62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per il rientro </w:t>
      </w:r>
      <w:r w:rsidR="00284A3D"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e all'accordo sottoscritto da Cgil, Cis</w:t>
      </w:r>
      <w:r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l, Uil e Snals</w:t>
      </w:r>
      <w:r w:rsidR="00284A3D"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. </w:t>
      </w:r>
    </w:p>
    <w:p w:rsidR="00284A3D" w:rsidRPr="00D42A7D" w:rsidRDefault="0020610C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</w:pPr>
      <w:r w:rsidRPr="00D42A7D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2) MINISTERO</w:t>
      </w:r>
      <w:r w:rsidR="00284A3D" w:rsidRPr="00D42A7D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 xml:space="preserve"> BOCCIATO. RIVENDICAZIONI: </w:t>
      </w:r>
    </w:p>
    <w:p w:rsidR="00284A3D" w:rsidRPr="00D42A7D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</w:pPr>
      <w:r w:rsidRPr="003E069C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-</w:t>
      </w:r>
      <w:r w:rsidRPr="00D42A7D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Ribadiamo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ciò che abbiamo chiesto con forza, in presenza, </w:t>
      </w:r>
      <w:r w:rsidR="0020610C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l'8 giugno 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al </w:t>
      </w:r>
      <w:r w:rsidR="0099444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Presidente del Consiglio ed a 5 ministri del 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Governo Conte nel corso degli Stati Generali: massimo </w:t>
      </w:r>
      <w:r w:rsidR="0099444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10/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15 alunni per classe ed assunzione di 240mila insegnanti (il terzo necessario in più per ridurre le classi), molte più stabilizzazioni di quanto previsto, anche per il personale Ata e nella Scuola dell'Infanzia, esclusi dai concorsi banditi. NO al precariato “usa e getta” (as</w:t>
      </w:r>
      <w:r w:rsidR="0020610C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sunzioni a singhiozzo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). Le linee guida e le indicazioni del </w:t>
      </w:r>
      <w:proofErr w:type="spellStart"/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Cts</w:t>
      </w:r>
      <w:proofErr w:type="spellEnd"/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sono confuse e contraddittorie, non garantiscono né sicurezza, né buona didattica. Troppo pochi gli investimenti strutturali senza un radicale cambiamento di orientamento delle ormai trentennali scelte politiche di impoverimento e dequalificazione della scuola. </w:t>
      </w:r>
      <w:r w:rsidR="00D42A7D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 xml:space="preserve">Con la disponibilità di </w:t>
      </w:r>
      <w:r w:rsid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220 miliardi d</w:t>
      </w:r>
      <w:r w:rsidRPr="00D42A7D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a</w:t>
      </w:r>
      <w:r w:rsid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 xml:space="preserve"> investire per il Paese (84 dei quali a fondo perduto), la</w:t>
      </w:r>
      <w:r w:rsidRPr="00D42A7D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 xml:space="preserve"> Scuola deve venir posta al centro di un vero progetto di ripresa del Paese.</w:t>
      </w:r>
    </w:p>
    <w:p w:rsidR="00284A3D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 w:rsidRPr="003E069C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-</w:t>
      </w:r>
      <w:r w:rsidRPr="00D42A7D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Stabilizzazione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</w:t>
      </w:r>
      <w:r w:rsidRPr="00D42A7D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diretta degli specializzati di sostegno,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percorsi di abilitazione per chi ha esperienza pregressa, onde evitare che oltre la metà delle cattedre continui a venire assegnata a chi non conosce l’handicap, e poi istituzione della classe di concorso specifica. </w:t>
      </w:r>
    </w:p>
    <w:p w:rsidR="003E069C" w:rsidRPr="00B37660" w:rsidRDefault="003E069C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-</w:t>
      </w:r>
      <w:r w:rsidRPr="003E069C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No al nuovo Pei,</w:t>
      </w:r>
      <w:r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che non tiene più in conto</w:t>
      </w:r>
      <w:r w:rsidR="00C10E1C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diagnosi ed</w:t>
      </w:r>
      <w:r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interventi individualizzati, </w:t>
      </w:r>
      <w:r w:rsidRPr="003E069C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facendo tornare la scuola alla logica delle classi differenziali</w:t>
      </w:r>
      <w:r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, a tutto detrimento dei diversamente abili.</w:t>
      </w:r>
    </w:p>
    <w:p w:rsidR="00284A3D" w:rsidRPr="00B37660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 w:rsidRPr="003E069C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-</w:t>
      </w:r>
      <w:r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Assunzione di almeno 50mila collaboratori scolastici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per coprire i vuoti in organico per la vigilanza, di </w:t>
      </w:r>
      <w:r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 xml:space="preserve">20mila fra personale di segreteria e tecnici, 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più tutto il personale necessario per sopperire alle difficoltà dovute alle migliaia di </w:t>
      </w:r>
      <w:r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soggetti fragili ed anziani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che (indi</w:t>
      </w:r>
      <w:r w:rsidR="00C731DF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ci Inps) hanno diritto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a tutte quelle tutele inizialmente previste e poi vergognosamente ritirate in buona parte dal Governo. </w:t>
      </w:r>
    </w:p>
    <w:p w:rsidR="00284A3D" w:rsidRPr="00B37660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 w:rsidRPr="003E069C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-</w:t>
      </w:r>
      <w:r w:rsidRPr="003E069C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Ricordiamo che negli ultimi 30 anni sono state tagliate 300mila catt</w:t>
      </w:r>
      <w:r w:rsidR="00A30598" w:rsidRPr="003E069C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edre e 70mila posti Ata.</w:t>
      </w:r>
      <w:r w:rsidR="00A30598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Dei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miliardi disponibili con il </w:t>
      </w:r>
      <w:proofErr w:type="spellStart"/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reco</w:t>
      </w:r>
      <w:r w:rsidR="00A30598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very</w:t>
      </w:r>
      <w:proofErr w:type="spellEnd"/>
      <w:r w:rsidR="00A30598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</w:t>
      </w:r>
      <w:proofErr w:type="spellStart"/>
      <w:r w:rsidR="00A30598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fund</w:t>
      </w:r>
      <w:proofErr w:type="spellEnd"/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, occorre investirne immediatamente almeno 7 aggiuntivi per le assunzioni, 7 per il contratto, più i 13 necessari ad</w:t>
      </w:r>
      <w:r w:rsidR="00AA7071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un </w:t>
      </w:r>
      <w:r w:rsidR="00AA7071"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 xml:space="preserve">piano pluriennale </w:t>
      </w:r>
      <w:r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per porre in sicurezza l'edilizia scolastica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(dopo aver</w:t>
      </w:r>
      <w:r w:rsidR="00AA7071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perso 12 mesi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), invece di spenderne 50 per</w:t>
      </w:r>
      <w:r w:rsidR="002D4DA7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i caccia bombardieri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F16, F35 e</w:t>
      </w:r>
      <w:r w:rsidR="002D4DA7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la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portaerei Trieste, invece di favorire</w:t>
      </w:r>
      <w:r w:rsidR="0099444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con altri 30 miliardi</w:t>
      </w:r>
      <w:r w:rsidR="00A30598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(almeno)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banche e lobbies speculative e di versarne 6,3 a </w:t>
      </w:r>
      <w:proofErr w:type="spellStart"/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Fiat-Fca</w:t>
      </w:r>
      <w:proofErr w:type="spellEnd"/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, piuttosto che finanziare ancora</w:t>
      </w:r>
      <w:r w:rsidR="00AA7071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per 650 milioni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(</w:t>
      </w:r>
      <w:r w:rsidR="00AA7071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e 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contro la Costituzione) i diplomifici privati</w:t>
      </w:r>
      <w:r w:rsidR="002D4DA7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. </w:t>
      </w:r>
      <w:r w:rsidR="00AA7071"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Sui circa 40.000 edifici scolastici 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solo</w:t>
      </w:r>
      <w:r w:rsidR="00AA7071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il 10% è a norma per la sicurezza, solo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15.687 hanno il certificato di agibilità, mentre il rest</w:t>
      </w:r>
      <w:r w:rsidR="001A511F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ante 60% (70% in Sicilia) non possiede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neanche quello. Solo 5.117 edifici (12%) sono vagamente “antisismici” ed unicamente 9.824 (24%) hanno il certificato di prevenzione incendi (Cpi). </w:t>
      </w:r>
    </w:p>
    <w:p w:rsidR="00284A3D" w:rsidRDefault="001A511F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-Ribadiamo che occorre far pagare le tasse alle multinazionali</w:t>
      </w:r>
      <w:r w:rsidR="00284A3D"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 xml:space="preserve"> informatiche</w:t>
      </w:r>
      <w:r w:rsidR="00284A3D"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, invece di dar loro in mano le piattaforme per la didattica a distanza.</w:t>
      </w:r>
    </w:p>
    <w:p w:rsidR="0032506C" w:rsidRPr="0059449E" w:rsidRDefault="0032506C" w:rsidP="005944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18"/>
          <w:szCs w:val="18"/>
          <w:lang w:eastAsia="it-IT"/>
        </w:rPr>
      </w:pPr>
      <w:r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-</w:t>
      </w:r>
      <w:r w:rsidR="001A511F"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 xml:space="preserve">Ribadiamo che è una vergogna la carenza di </w:t>
      </w:r>
      <w:r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 xml:space="preserve">almeno </w:t>
      </w:r>
      <w:r w:rsidR="001A511F"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50mila fra medici e sanitari</w:t>
      </w:r>
      <w:r w:rsidR="001A511F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(anche</w:t>
      </w:r>
      <w:r w:rsidR="007411F1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per la campagna di vaccinazione</w:t>
      </w:r>
      <w:r w:rsidR="004C2239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, destinata a ritardare di due mesi anche a causa dell'arroganza e delle discriminazioni delle imprese farmaceutiche americane ed inglesi</w:t>
      </w:r>
      <w:r w:rsidR="001A511F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) </w:t>
      </w:r>
      <w:r w:rsidR="007411F1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p</w:t>
      </w:r>
      <w:r w:rsidR="001A511F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e</w:t>
      </w:r>
      <w:r w:rsidR="007411F1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rché non sono stati investiti</w:t>
      </w:r>
      <w:r w:rsidR="001A511F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</w:t>
      </w:r>
      <w:r w:rsidR="007411F1" w:rsidRPr="0032506C">
        <w:rPr>
          <w:rFonts w:ascii="Times New Roman" w:eastAsia="Times New Roman" w:hAnsi="Times New Roman" w:cs="Times New Roman"/>
          <w:color w:val="050505"/>
          <w:sz w:val="18"/>
          <w:szCs w:val="18"/>
          <w:lang w:eastAsia="it-IT"/>
        </w:rPr>
        <w:t xml:space="preserve">neppure i 10 miliardi stanziati per la sanità (e s'è lasciato finanche il numero chiuso a medicina), colpevoli innanzitutto le regioni, col risultato di avere (se ci sono) solo 11mila terapie intensive (da 5mila che erano) contro le 30mila già presenti in Germania ai tempi del primo </w:t>
      </w:r>
      <w:proofErr w:type="spellStart"/>
      <w:r w:rsidR="007411F1" w:rsidRPr="0032506C">
        <w:rPr>
          <w:rFonts w:ascii="Times New Roman" w:eastAsia="Times New Roman" w:hAnsi="Times New Roman" w:cs="Times New Roman"/>
          <w:i/>
          <w:color w:val="050505"/>
          <w:sz w:val="18"/>
          <w:szCs w:val="18"/>
          <w:lang w:eastAsia="it-IT"/>
        </w:rPr>
        <w:t>lockdown</w:t>
      </w:r>
      <w:proofErr w:type="spellEnd"/>
      <w:r w:rsidR="007411F1" w:rsidRPr="0032506C">
        <w:rPr>
          <w:rFonts w:ascii="Times New Roman" w:eastAsia="Times New Roman" w:hAnsi="Times New Roman" w:cs="Times New Roman"/>
          <w:color w:val="050505"/>
          <w:sz w:val="18"/>
          <w:szCs w:val="18"/>
          <w:lang w:eastAsia="it-IT"/>
        </w:rPr>
        <w:t xml:space="preserve"> (salite poi a 50mila</w:t>
      </w:r>
      <w:r w:rsidR="007411F1" w:rsidRPr="0059449E">
        <w:rPr>
          <w:rFonts w:ascii="Times New Roman" w:eastAsia="Times New Roman" w:hAnsi="Times New Roman" w:cs="Times New Roman"/>
          <w:color w:val="050505"/>
          <w:sz w:val="18"/>
          <w:szCs w:val="18"/>
          <w:lang w:eastAsia="it-IT"/>
        </w:rPr>
        <w:t xml:space="preserve">). </w:t>
      </w:r>
      <w:r w:rsidR="0059449E" w:rsidRPr="0059449E">
        <w:rPr>
          <w:rFonts w:ascii="Times New Roman" w:eastAsia="Times New Roman" w:hAnsi="Times New Roman" w:cs="Times New Roman"/>
          <w:color w:val="050505"/>
          <w:sz w:val="18"/>
          <w:szCs w:val="18"/>
          <w:lang w:eastAsia="it-IT"/>
        </w:rPr>
        <w:t>Si poteva evitare di cadere nella seconda</w:t>
      </w:r>
      <w:r w:rsidR="0059449E">
        <w:rPr>
          <w:rFonts w:ascii="Times New Roman" w:eastAsia="Times New Roman" w:hAnsi="Times New Roman" w:cs="Times New Roman"/>
          <w:color w:val="050505"/>
          <w:sz w:val="18"/>
          <w:szCs w:val="18"/>
          <w:lang w:eastAsia="it-IT"/>
        </w:rPr>
        <w:t xml:space="preserve"> ondata della pandemia, invece</w:t>
      </w:r>
      <w:r w:rsidR="0059449E" w:rsidRPr="0059449E">
        <w:rPr>
          <w:rFonts w:ascii="Times New Roman" w:eastAsia="Times New Roman" w:hAnsi="Times New Roman" w:cs="Times New Roman"/>
          <w:color w:val="050505"/>
          <w:sz w:val="18"/>
          <w:szCs w:val="18"/>
          <w:lang w:eastAsia="it-IT"/>
        </w:rPr>
        <w:t xml:space="preserve"> di seguire le peggiori inclinazioni </w:t>
      </w:r>
      <w:proofErr w:type="spellStart"/>
      <w:r w:rsidR="0059449E" w:rsidRPr="0059449E">
        <w:rPr>
          <w:rFonts w:ascii="Times New Roman" w:eastAsia="Times New Roman" w:hAnsi="Times New Roman" w:cs="Times New Roman"/>
          <w:color w:val="050505"/>
          <w:sz w:val="18"/>
          <w:szCs w:val="18"/>
          <w:lang w:eastAsia="it-IT"/>
        </w:rPr>
        <w:t>mercatiste</w:t>
      </w:r>
      <w:proofErr w:type="spellEnd"/>
      <w:r w:rsidR="0059449E" w:rsidRPr="0059449E">
        <w:rPr>
          <w:rFonts w:ascii="Times New Roman" w:eastAsia="Times New Roman" w:hAnsi="Times New Roman" w:cs="Times New Roman"/>
          <w:color w:val="050505"/>
          <w:sz w:val="18"/>
          <w:szCs w:val="18"/>
          <w:lang w:eastAsia="it-IT"/>
        </w:rPr>
        <w:t xml:space="preserve"> di un'estate impazzita dietro piazze e discoteche zeppe di cretini. Si poteva evitare di affollare le aule con 25 alunni ed insegnanti in 30 metri quadri nella scuola dell'Infanzia, Primaria e Media, con un solo metro di distanziamento, anche per 8 ore, quando in un comune esercizio commerciale non si entra che in due alla volta (altro che doppi turni!!!).</w:t>
      </w:r>
    </w:p>
    <w:p w:rsidR="00284A3D" w:rsidRPr="00B37660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-</w:t>
      </w:r>
      <w:r w:rsidR="0032506C" w:rsidRPr="00A30598">
        <w:rPr>
          <w:rFonts w:ascii="Times New Roman" w:eastAsia="Times New Roman" w:hAnsi="Times New Roman" w:cs="Times New Roman"/>
          <w:b/>
          <w:color w:val="050505"/>
          <w:sz w:val="18"/>
          <w:szCs w:val="18"/>
          <w:lang w:eastAsia="it-IT"/>
        </w:rPr>
        <w:t>Last but not least, la didattica a distanza andava fatta senza il mito "salvifico" della digitalizzazione</w:t>
      </w:r>
      <w:r w:rsidR="0032506C" w:rsidRPr="0032506C">
        <w:rPr>
          <w:rFonts w:ascii="Times New Roman" w:eastAsia="Times New Roman" w:hAnsi="Times New Roman" w:cs="Times New Roman"/>
          <w:color w:val="050505"/>
          <w:sz w:val="18"/>
          <w:szCs w:val="18"/>
          <w:lang w:eastAsia="it-IT"/>
        </w:rPr>
        <w:t xml:space="preserve">, i ridicoli </w:t>
      </w:r>
      <w:r w:rsidR="0032506C" w:rsidRPr="0032506C">
        <w:rPr>
          <w:rFonts w:ascii="Times New Roman" w:eastAsia="Times New Roman" w:hAnsi="Times New Roman" w:cs="Times New Roman"/>
          <w:i/>
          <w:color w:val="050505"/>
          <w:sz w:val="18"/>
          <w:szCs w:val="18"/>
          <w:lang w:eastAsia="it-IT"/>
        </w:rPr>
        <w:t xml:space="preserve">diktat </w:t>
      </w:r>
      <w:r w:rsidR="0032506C" w:rsidRPr="0032506C">
        <w:rPr>
          <w:rFonts w:ascii="Times New Roman" w:eastAsia="Times New Roman" w:hAnsi="Times New Roman" w:cs="Times New Roman"/>
          <w:color w:val="050505"/>
          <w:sz w:val="18"/>
          <w:szCs w:val="18"/>
          <w:lang w:eastAsia="it-IT"/>
        </w:rPr>
        <w:t>di Bruschi, dell'</w:t>
      </w:r>
      <w:proofErr w:type="spellStart"/>
      <w:r w:rsidR="0032506C" w:rsidRPr="0032506C">
        <w:rPr>
          <w:rFonts w:ascii="Times New Roman" w:eastAsia="Times New Roman" w:hAnsi="Times New Roman" w:cs="Times New Roman"/>
          <w:color w:val="050505"/>
          <w:sz w:val="18"/>
          <w:szCs w:val="18"/>
          <w:lang w:eastAsia="it-IT"/>
        </w:rPr>
        <w:t>Azzolina</w:t>
      </w:r>
      <w:proofErr w:type="spellEnd"/>
      <w:r w:rsidR="0032506C" w:rsidRPr="0032506C">
        <w:rPr>
          <w:rFonts w:ascii="Times New Roman" w:eastAsia="Times New Roman" w:hAnsi="Times New Roman" w:cs="Times New Roman"/>
          <w:color w:val="050505"/>
          <w:sz w:val="18"/>
          <w:szCs w:val="18"/>
          <w:lang w:eastAsia="it-IT"/>
        </w:rPr>
        <w:t>, dei sindacati di stato pronta-firma (pronti a</w:t>
      </w:r>
      <w:r w:rsidR="0032506C">
        <w:rPr>
          <w:rFonts w:ascii="Times New Roman" w:eastAsia="Times New Roman" w:hAnsi="Times New Roman" w:cs="Times New Roman"/>
          <w:color w:val="050505"/>
          <w:sz w:val="18"/>
          <w:szCs w:val="18"/>
          <w:lang w:eastAsia="it-IT"/>
        </w:rPr>
        <w:t xml:space="preserve"> </w:t>
      </w:r>
      <w:proofErr w:type="spellStart"/>
      <w:r w:rsidR="0032506C">
        <w:rPr>
          <w:rFonts w:ascii="Times New Roman" w:eastAsia="Times New Roman" w:hAnsi="Times New Roman" w:cs="Times New Roman"/>
          <w:color w:val="050505"/>
          <w:sz w:val="18"/>
          <w:szCs w:val="18"/>
          <w:lang w:eastAsia="it-IT"/>
        </w:rPr>
        <w:t>a</w:t>
      </w:r>
      <w:proofErr w:type="spellEnd"/>
      <w:r w:rsidR="0032506C">
        <w:rPr>
          <w:rFonts w:ascii="Times New Roman" w:eastAsia="Times New Roman" w:hAnsi="Times New Roman" w:cs="Times New Roman"/>
          <w:color w:val="050505"/>
          <w:sz w:val="18"/>
          <w:szCs w:val="18"/>
          <w:lang w:eastAsia="it-IT"/>
        </w:rPr>
        <w:t xml:space="preserve"> scaricare tutto su docenti ed ata, nonché a limitare ulteriormente</w:t>
      </w:r>
      <w:r w:rsidR="0032506C" w:rsidRPr="0032506C">
        <w:rPr>
          <w:rFonts w:ascii="Times New Roman" w:eastAsia="Times New Roman" w:hAnsi="Times New Roman" w:cs="Times New Roman"/>
          <w:color w:val="050505"/>
          <w:sz w:val="18"/>
          <w:szCs w:val="18"/>
          <w:lang w:eastAsia="it-IT"/>
        </w:rPr>
        <w:t xml:space="preserve"> il diritto di sciopero, a cominciare dal</w:t>
      </w:r>
      <w:r w:rsidR="0032506C">
        <w:rPr>
          <w:rFonts w:ascii="Times New Roman" w:eastAsia="Times New Roman" w:hAnsi="Times New Roman" w:cs="Times New Roman"/>
          <w:color w:val="050505"/>
          <w:sz w:val="18"/>
          <w:szCs w:val="18"/>
          <w:lang w:eastAsia="it-IT"/>
        </w:rPr>
        <w:t xml:space="preserve"> vergognoso contingentamento del</w:t>
      </w:r>
      <w:r w:rsidR="0032506C" w:rsidRPr="0032506C">
        <w:rPr>
          <w:rFonts w:ascii="Times New Roman" w:eastAsia="Times New Roman" w:hAnsi="Times New Roman" w:cs="Times New Roman"/>
          <w:color w:val="050505"/>
          <w:sz w:val="18"/>
          <w:szCs w:val="18"/>
          <w:lang w:eastAsia="it-IT"/>
        </w:rPr>
        <w:t xml:space="preserve"> personale ata), di tanti dirigenti digiuni di pedagogia, senza trasformare gli insegnanti tutti, ed in particolare quelli di sostegno, in tappa-buchi, e nel rispetto della creatività di docenti e studenti</w:t>
      </w:r>
      <w:r w:rsidR="0032506C" w:rsidRPr="0032506C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.</w:t>
      </w:r>
      <w:r w:rsidR="0032506C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Ribadiamo l’opposizione alle </w:t>
      </w:r>
      <w:proofErr w:type="spellStart"/>
      <w:r w:rsidRPr="001B2394">
        <w:rPr>
          <w:rFonts w:ascii="Times New Roman" w:eastAsia="Times New Roman" w:hAnsi="Times New Roman" w:cs="Times New Roman"/>
          <w:i/>
          <w:color w:val="1C1E21"/>
          <w:sz w:val="18"/>
          <w:szCs w:val="18"/>
          <w:lang w:eastAsia="it-IT"/>
        </w:rPr>
        <w:t>smart-class</w:t>
      </w:r>
      <w:proofErr w:type="spellEnd"/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, alle riunioni on-line </w:t>
      </w:r>
      <w:r w:rsidR="0032506C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deregolamentate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, nonché all'inserimento della “</w:t>
      </w:r>
      <w:proofErr w:type="spellStart"/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Dad</w:t>
      </w:r>
      <w:proofErr w:type="spellEnd"/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” nei </w:t>
      </w:r>
      <w:proofErr w:type="spellStart"/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Ptof</w:t>
      </w:r>
      <w:proofErr w:type="spellEnd"/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(triennali), voluto dai dirigenti nonostante non </w:t>
      </w:r>
      <w:r w:rsidR="0032506C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lo prevedano neanche i vari </w:t>
      </w:r>
      <w:proofErr w:type="spellStart"/>
      <w:r w:rsidR="0032506C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Dpcm</w:t>
      </w:r>
      <w:proofErr w:type="spellEnd"/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, che limitano la </w:t>
      </w:r>
      <w:proofErr w:type="spellStart"/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Dad</w:t>
      </w:r>
      <w:proofErr w:type="spellEnd"/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(ribattezzata oggi “didattica 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lastRenderedPageBreak/>
        <w:t xml:space="preserve">digitale integrata”) all'emergenza sanitaria. Giudichiamo risibile, oltre che vergognoso ed antipedagogico, il diktat </w:t>
      </w:r>
      <w:r w:rsidR="0032506C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estivo della </w:t>
      </w:r>
      <w:proofErr w:type="spellStart"/>
      <w:r w:rsidR="0032506C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Azzolina</w:t>
      </w:r>
      <w:proofErr w:type="spellEnd"/>
      <w:r w:rsidR="0032506C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su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lle 10 ore di </w:t>
      </w:r>
      <w:proofErr w:type="spellStart"/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videolezioni</w:t>
      </w:r>
      <w:proofErr w:type="spellEnd"/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</w:t>
      </w:r>
      <w:r w:rsidR="0032506C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dalla prima elementare anche con la scuola in presenza e ben oltre la pandemia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, che salgono a 15 dalla seconda alla fine delle Medie ed a 20 nella </w:t>
      </w:r>
      <w:r w:rsidR="0032506C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Superiore di Secondo grado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. Siamo contro la delocalizzazione degli alunni in parrocchie, strutture private e case comunali e la gestione sommaria, ridotta o dequalificata del tempo-scuola, che si concretizza di fatto oggi in un forte attacco al tempo pieno, a cominciare dal Meridione, </w:t>
      </w:r>
      <w:r w:rsidR="002D4DA7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ove è stato 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reso di fatto impossibile dal mancato arrivo dei docenti in più chiesti dalle scuole in sede di organico di fatto. </w:t>
      </w:r>
    </w:p>
    <w:p w:rsidR="002D4DA7" w:rsidRDefault="002D4DA7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Come denunciavamo dall'inizio, l</w:t>
      </w:r>
      <w:r w:rsidR="00284A3D"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 xml:space="preserve">a </w:t>
      </w:r>
      <w:proofErr w:type="spellStart"/>
      <w:r w:rsidR="00284A3D"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Dad</w:t>
      </w:r>
      <w:proofErr w:type="spellEnd"/>
      <w:r w:rsidR="00284A3D"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 xml:space="preserve"> è stata anche riproduttrice di diseguaglianza</w:t>
      </w:r>
      <w:r w:rsidR="00284A3D"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, oltre che di arricchimento economico per privati: secondo l’Istat almeno il 30% degli alunni (con percentuali più alte al Sud) è stato discriminato. Fortissimi sono i rischi dell’uso acritico degli strumenti digitali, soprattutto per la fascia giovanile più debole: gli studenti in condizioni economico-sociali svantaggiate e gli alunni diversamente abili. Non c’è nessuna evidenza che la digitalizzazione migliori comunque il processo di apprendimento, mentre vi sono certezze negative </w:t>
      </w:r>
      <w:r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rispetto all’abuso del digitale.</w:t>
      </w:r>
    </w:p>
    <w:p w:rsidR="002D4DA7" w:rsidRPr="00B37660" w:rsidRDefault="002D4DA7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Effetti negativi </w:t>
      </w:r>
      <w:r w:rsidR="00462B34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sull'organizzazione delle ore funzionali per docenti ed educatori</w:t>
      </w:r>
      <w:r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a causa dell'</w:t>
      </w:r>
      <w:r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 xml:space="preserve">abuso della </w:t>
      </w:r>
      <w:proofErr w:type="spellStart"/>
      <w:r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Dad</w:t>
      </w:r>
      <w:proofErr w:type="spellEnd"/>
      <w:r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:</w:t>
      </w:r>
    </w:p>
    <w:p w:rsidR="002D4DA7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• attivazione classi virtuali senza controllo, mancato rispetto della privacy di docenti, famiglie</w:t>
      </w:r>
      <w:r w:rsidR="002D4DA7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e studenti in assen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za di una pia</w:t>
      </w:r>
      <w:r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ttaforma attivata dal Ministero con piena assunzione di tutte le responsabilità ed</w:t>
      </w:r>
      <w:r w:rsidR="002D4DA7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in sicurezza;</w:t>
      </w:r>
    </w:p>
    <w:p w:rsidR="00284A3D" w:rsidRPr="00B37660" w:rsidRDefault="002D4DA7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•</w:t>
      </w:r>
      <w:r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</w:t>
      </w:r>
      <w:r w:rsidR="00284A3D"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moltiplicazione delle riunioni collegiali on-line</w:t>
      </w:r>
      <w:r w:rsidR="00284A3D"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, degli incontri con famiglie e studenti ben oltre gli spazi istituzionalmente dedicati e con ingerenze e "valutazioni" improprie sui docenti;</w:t>
      </w:r>
    </w:p>
    <w:p w:rsidR="00284A3D" w:rsidRPr="00B37660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• </w:t>
      </w:r>
      <w:r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costi non rimborsati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e rischi sanitari legati all’attivazione della </w:t>
      </w:r>
      <w:proofErr w:type="spellStart"/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Dad</w:t>
      </w:r>
      <w:proofErr w:type="spellEnd"/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(continuità sul video) per docenti, studenti ed ata;</w:t>
      </w:r>
    </w:p>
    <w:p w:rsidR="00284A3D" w:rsidRPr="00B37660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• </w:t>
      </w:r>
      <w:r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disprezzo di mansionario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, stato giuridico e norme del Ccnl.</w:t>
      </w:r>
    </w:p>
    <w:p w:rsidR="00284A3D" w:rsidRPr="00B37660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• </w:t>
      </w:r>
      <w:r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orario di sevizio superiore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</w:t>
      </w:r>
      <w:r w:rsidR="00A30598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agli obblighi contrattuali 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o spalmato sull’intera giornata; </w:t>
      </w:r>
    </w:p>
    <w:p w:rsidR="00284A3D" w:rsidRPr="00B37660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• </w:t>
      </w:r>
      <w:r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massa di compiti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per gli alunni e/o imposizione delle sole video lezioni;</w:t>
      </w:r>
    </w:p>
    <w:p w:rsidR="00284A3D" w:rsidRPr="00B37660" w:rsidRDefault="002D4DA7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A</w:t>
      </w:r>
      <w:r w:rsidR="00284A3D"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 xml:space="preserve">busi </w:t>
      </w:r>
      <w:r w:rsidR="00284A3D"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perpetrati nei confronti del </w:t>
      </w:r>
      <w:r w:rsidR="00284A3D"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personale Ata</w:t>
      </w:r>
      <w:r w:rsidR="00284A3D"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su:</w:t>
      </w:r>
    </w:p>
    <w:p w:rsidR="00284A3D" w:rsidRPr="00B37660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• </w:t>
      </w:r>
      <w:r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mansionario;</w:t>
      </w:r>
    </w:p>
    <w:p w:rsidR="00284A3D" w:rsidRPr="00B37660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• </w:t>
      </w:r>
      <w:r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uso d’autorità delle ferie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in essere e non godute;</w:t>
      </w:r>
    </w:p>
    <w:p w:rsidR="00284A3D" w:rsidRPr="00B37660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• </w:t>
      </w:r>
      <w:r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presenza a scuola senza garanzie sanitarie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in periodo di pandemia (</w:t>
      </w:r>
      <w:r w:rsidR="00A30598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prima </w:t>
      </w:r>
      <w:r w:rsidR="002D4DA7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e seconda ondata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) e </w:t>
      </w:r>
      <w:r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turnazioni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improprie;</w:t>
      </w:r>
    </w:p>
    <w:p w:rsidR="00284A3D" w:rsidRPr="00B37660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 w:rsidRPr="00A30598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• sanificazione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delle scuole (competenza Asl).</w:t>
      </w:r>
    </w:p>
    <w:p w:rsidR="00284A3D" w:rsidRPr="00B37660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-Su tutto questo daremo </w:t>
      </w: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sugge</w:t>
      </w:r>
      <w:r w:rsidR="00A30598"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rimenti utili per le RSU ed RLS.</w:t>
      </w:r>
    </w:p>
    <w:p w:rsidR="004D44EB" w:rsidRDefault="004D44EB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-Vogliamo sanificazioni costanti</w:t>
      </w:r>
      <w:r w:rsidR="00A30598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ed adeguate </w:t>
      </w:r>
      <w:r w:rsidR="00A30598"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ad opera delle Asl.</w:t>
      </w:r>
    </w:p>
    <w:p w:rsidR="00284A3D" w:rsidRPr="00B37660" w:rsidRDefault="000B2B44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-Vogliamo </w:t>
      </w: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l</w:t>
      </w:r>
      <w:r w:rsidR="004D44EB"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 xml:space="preserve">'assegnazione di </w:t>
      </w:r>
      <w:r w:rsidR="00284A3D"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cattedre</w:t>
      </w:r>
      <w:r w:rsidR="00284A3D"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a tutto </w:t>
      </w:r>
      <w:r w:rsidR="00284A3D"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l'organico potenziato</w:t>
      </w:r>
      <w:r w:rsidR="00284A3D"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. </w:t>
      </w:r>
    </w:p>
    <w:p w:rsidR="00284A3D" w:rsidRPr="00B37660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-</w:t>
      </w: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Denunciamo che,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vergognosamente, “solerti” dirigenti scolastici, fomentati dal Ministero e dall’Associazione Nazionale Presidi hanno stracciato ancora una volta il contratto nazionale </w:t>
      </w: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imponendo illegittimamente la presenza a scuola dei Docenti nel periodo canonico di chiusura</w:t>
      </w:r>
      <w:r w:rsidR="000B2B44"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 xml:space="preserve"> delle scuole</w:t>
      </w: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 xml:space="preserve"> e non rispettando i 15 gg. di continuità spettanti al personale Ata.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Contro tutto questo abbiamo già dato la possibilità di protestare con uno sciopero ad Agosto</w:t>
      </w:r>
      <w:r w:rsidR="000B2B44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, riproposto sulle questioni generali della sicurezza il 24 e 25 settembre 2020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. I Dirigenti </w:t>
      </w: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 xml:space="preserve">(come i “responsabili </w:t>
      </w:r>
      <w:proofErr w:type="spellStart"/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Covid</w:t>
      </w:r>
      <w:proofErr w:type="spellEnd"/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”),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peraltro, vengono mandati allo sbaraglio, ed usati dal Ministero come utili parafulmini sui quali scaricare scelte centrali ridicole</w:t>
      </w:r>
      <w:r w:rsidR="004D44EB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(come nel caso degli inutili banchi a rotelle, il cui certificato di conformità</w:t>
      </w:r>
      <w:r w:rsidR="000B2B44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, secondo il Ministero,</w:t>
      </w:r>
      <w:r w:rsidR="004D44EB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</w:t>
      </w:r>
      <w:r w:rsidR="000B2B44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ridicolmente, </w:t>
      </w:r>
      <w:r w:rsidR="004D44EB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deve venire redatto dalle scuole)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.</w:t>
      </w:r>
    </w:p>
    <w:p w:rsidR="00284A3D" w:rsidRPr="00B37660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- Le dichiarazioni della ministra ignorano la verità dei fatti. Alla scuola italiana, sulla quale gravano da 30 anni un'incuria e un accanimento distruttivo senza pari, per allinearsi all'investimento medio europeo per l'istruzione mancano circa trenta miliardi di euro, cifra </w:t>
      </w: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 xml:space="preserve">molto distante dagli impegni di spesa palliativi che vengono esibiti dalla </w:t>
      </w:r>
      <w:proofErr w:type="spellStart"/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Azzolina</w:t>
      </w:r>
      <w:proofErr w:type="spellEnd"/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come una grande "conquista".</w:t>
      </w:r>
    </w:p>
    <w:p w:rsidR="00284A3D" w:rsidRPr="000B2B44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</w:pP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-Non abbiamo dimenticato la necessità di abrogare le controriforme della “Berluscuola”,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chiedendo il ritorno immediato ai nuovi programmi del 1985 per la Scuola Primaria (abolizione del curriculum ciclico) ed </w:t>
      </w: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ottenendo</w:t>
      </w:r>
      <w:r w:rsid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 xml:space="preserve"> (insieme all’</w:t>
      </w:r>
      <w:proofErr w:type="spellStart"/>
      <w:r w:rsid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Mce</w:t>
      </w:r>
      <w:proofErr w:type="spellEnd"/>
      <w:r w:rsid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)</w:t>
      </w: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 xml:space="preserve"> l’eliminazione della barbarie della valutazione in de</w:t>
      </w:r>
      <w:r w:rsidR="004D44EB"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cimi voluta dalla Gelmini</w:t>
      </w: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.</w:t>
      </w:r>
    </w:p>
    <w:p w:rsidR="00284A3D" w:rsidRPr="00B37660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-Siamo stati gli unici a chiedere </w:t>
      </w: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l’innalzamento dell’obbligo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sino al quinto Superiore, ivi comprendendo </w:t>
      </w: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l'ultimo anno della Scuola dell'Infanzia, sin dall’a.s. 2021/2022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, finita la pandemia, </w:t>
      </w:r>
      <w:r w:rsid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con l’utilizzazione di quant</w:t>
      </w: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 xml:space="preserve">i </w:t>
      </w:r>
      <w:r w:rsid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 xml:space="preserve">avrebbero dovuti essere </w:t>
      </w: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assunti oggi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per il distanziamento sociale.</w:t>
      </w:r>
    </w:p>
    <w:p w:rsidR="00284A3D" w:rsidRPr="00B37660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-Abbiamo stigmatizzato Invalsi ed alternanza scuola-lavoro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e tutti gli orpelli del minimalismo culturale e dell’aziendalizzazione della scuola, ricordando la necessità del ripristino nelle Superiori di Primo e Secondo grado delle ore tagliate di Lettere, Storia, Geografia, Scienze e di quelle relative al bilinguismo</w:t>
      </w:r>
      <w:r w:rsidR="004D44EB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, nonché del ripristino dei laboratori e delle ore tagliate negli Istituti Tecnici (come prevede peraltro </w:t>
      </w:r>
      <w:r w:rsidR="00462B34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ad un'importante</w:t>
      </w:r>
      <w:r w:rsidR="004D44EB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sentenza</w:t>
      </w:r>
      <w:r w:rsidR="00462B34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mai rispettata)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.</w:t>
      </w:r>
    </w:p>
    <w:p w:rsidR="00284A3D" w:rsidRPr="00B37660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-Ci battiamo ancora contro la cattiva scuola renziana,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la chiamata diretta e "per competenze", il "bonus premiale"</w:t>
      </w:r>
      <w:r w:rsidR="00D97A04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ed il vincolo quinquennale dopo l'assunzione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. Siamo ancora contro la vergogna di una legge </w:t>
      </w:r>
      <w:r w:rsidR="00462B34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(singolarmente modificata solo per via contrattuale) 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che continua a prevedere anche l’abolizione della titolarità di istituto per i docenti.</w:t>
      </w:r>
    </w:p>
    <w:p w:rsidR="00284A3D" w:rsidRPr="00B37660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-Vogliamo un vero stato giuridico per il personale educativo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, che va equiparato ai docenti della Primaria (anche</w:t>
      </w:r>
      <w:r w:rsidR="00462B34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- e non solo -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per il bonus docenti).</w:t>
      </w:r>
    </w:p>
    <w:p w:rsidR="00284A3D" w:rsidRPr="00B37660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-Abbiamo chiesto e chiediamo il </w:t>
      </w: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preside elettivo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.</w:t>
      </w:r>
    </w:p>
    <w:p w:rsidR="00284A3D" w:rsidRPr="00B37660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-Ci battiamo per risolvere definitivamente la questione del precariato, rivendicando l’attivazione del doppio canale di reclutamento</w:t>
      </w:r>
      <w:r w:rsidR="00462B34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,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ove valgano il servizio e le abilitazioni già conseguite (onde ev</w:t>
      </w:r>
      <w:r w:rsidR="00462B34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itare la necessità di fare più di un concorso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), mentre invece viene confermato il licenziamento dei diplomati magistrali e sono stati tagliati fuori dai concorsi 150mila precari con tre anni di servizio, per i quali chiediamo la stabilizzazione attraverso un concorso accessibile a tutti. Sono inaccettabili tempistica e regole del c</w:t>
      </w:r>
      <w:r w:rsidR="00462B34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oncorso straordinario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, così come le nuove rego</w:t>
      </w:r>
      <w:r w:rsidR="00462B34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le sul precariato, con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l’unico effetto di far aumentare il contenzioso ed il divide et impera, viste </w:t>
      </w:r>
      <w:r w:rsidR="00462B34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anche 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le innumerevoli imprecisioni dell’Ordinanza Ministeriale e le con</w:t>
      </w:r>
      <w:r w:rsidR="00462B34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tinue disfunzioni del sistema. È stata v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ergognosa</w:t>
      </w:r>
      <w:r w:rsidR="00462B34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pure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la prassi di nascondere ai neo-assunti la collocazione dei posti da ricoprire.</w:t>
      </w:r>
    </w:p>
    <w:p w:rsidR="00284A3D" w:rsidRPr="00B37660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-Vogliamo l’estinzione immediata della truffa contro</w:t>
      </w:r>
      <w:r w:rsidR="00462B34"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 xml:space="preserve"> gli </w:t>
      </w:r>
      <w:proofErr w:type="spellStart"/>
      <w:r w:rsidR="00462B34"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Ata</w:t>
      </w:r>
      <w:proofErr w:type="spellEnd"/>
      <w:r w:rsidR="00462B34"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 xml:space="preserve"> ex </w:t>
      </w:r>
      <w:proofErr w:type="spellStart"/>
      <w:r w:rsidR="00462B34"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Eell</w:t>
      </w:r>
      <w:proofErr w:type="spellEnd"/>
      <w:r w:rsidR="00462B34"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: basterebbero 2</w:t>
      </w: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 xml:space="preserve">00 milioni per </w:t>
      </w:r>
      <w:proofErr w:type="spellStart"/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riadeguare</w:t>
      </w:r>
      <w:proofErr w:type="spellEnd"/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 xml:space="preserve"> stipendi e pensioni, ed evitare più pesanti sanzioni dalla Ue, dopo ben 10 sentenze favorevoli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pronunciate dalla Suprema Corte di Strasburgo. </w:t>
      </w:r>
    </w:p>
    <w:p w:rsidR="00284A3D" w:rsidRPr="00B37660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</w:pP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-Rivendichiamo </w:t>
      </w: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 xml:space="preserve">l’assunzione degli ex </w:t>
      </w:r>
      <w:proofErr w:type="spellStart"/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Lsp</w:t>
      </w:r>
      <w:proofErr w:type="spellEnd"/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/</w:t>
      </w:r>
      <w:proofErr w:type="spellStart"/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Lpu</w:t>
      </w:r>
      <w:proofErr w:type="spellEnd"/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, a pari retribuzione.</w:t>
      </w:r>
    </w:p>
    <w:p w:rsidR="00FA2623" w:rsidRPr="000B2B44" w:rsidRDefault="00284A3D" w:rsidP="00284A3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</w:pP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-Vogliamo una scuola vera, anche migliore di quella che ha preceduto la pandemia.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La scuola non deve riprodurre disuguaglianze. Per far ciò, in concreto, occorrono maggiori opportunità educative per chi ha di meno, garantire ovunque edifici sicuri ed accoglienti </w:t>
      </w:r>
      <w:r w:rsidR="00462B34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nei quali crescere, imparare e ri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costruire il sapere critico, contro una didattica di stato serva dei </w:t>
      </w:r>
      <w:proofErr w:type="spellStart"/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subvalori</w:t>
      </w:r>
      <w:proofErr w:type="spellEnd"/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del profitto e della sola "occupabilità". Scuola, Università e Ricerca sono oggi minacciate da chi interpreta la crisi attuale come 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lastRenderedPageBreak/>
        <w:t>occasione ottimale per potenziare i processi di quello stesso modello di sotto-sviluppo sociale, economico e politico incapace di tutelare appieno la collettività durante le fasi più acute di emergenza sanitaria a causa di un trentennio di tagli indiscriminati</w:t>
      </w:r>
      <w:r w:rsidR="00462B34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. Siamo molto preoccupati per un'eventuale terza ondata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della pa</w:t>
      </w:r>
      <w:r w:rsidR="00462B34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ndemia, pandemia che sinora s'è tradotta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in un ancor maggiore aumento delle disuguaglianze, in una ancor più sfrenata competizione tra le scuole e tra gli atenei con una torsione elitaria dell’acceso agli studi. È invece il tempo di cambiare assolutamente rotta. Il mondo del lavoro, del precariato e della disoccupazione ha già pagata cara la crisi economica del 2008: non vogliamo</w:t>
      </w:r>
      <w:r w:rsidR="00462B34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che nei prossimi anni ci si presenti il conto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</w:t>
      </w:r>
      <w:r w:rsidR="00462B34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del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>la crisi determinata dal Coronavirus e dagli interessi economici e politici che la accompagnano. Dalla scuola dell’emergenza alla “scuola ricostruita</w:t>
      </w: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 xml:space="preserve">”: l’Unicobas vuole un contratto specifico per la Scuola (per Docenti ed Ata) fuori dai diktat del </w:t>
      </w:r>
      <w:proofErr w:type="spellStart"/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DLvo</w:t>
      </w:r>
      <w:proofErr w:type="spellEnd"/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 xml:space="preserve"> 29/93 che impedisce aumenti superiori al tasso di inflazione programmato dal Governo (cosa che ci ha fatto diventare i peggio retribuiti della Ue),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nonché </w:t>
      </w: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la rielezione del Consiglio Superiore della Pubblica Istruzione</w:t>
      </w:r>
      <w:r w:rsidR="003D3D60"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 xml:space="preserve"> (</w:t>
      </w:r>
      <w:proofErr w:type="spellStart"/>
      <w:r w:rsidR="003D3D60"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Cspi</w:t>
      </w:r>
      <w:proofErr w:type="spellEnd"/>
      <w:r w:rsidR="003D3D60"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), AL MOMENTO PREVISTA PER IL 13 APRILE 2021,</w:t>
      </w: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 xml:space="preserve"> con l’assorbimento da parte dello stesso dell'ambito disciplinare di Insegnanti ed Ata (fuori dalla giurisdizione dei dirigenti).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Questo è l’unico organismo che può stilare il </w:t>
      </w: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codice deontologico</w:t>
      </w:r>
      <w:r w:rsidRPr="00B37660">
        <w:rPr>
          <w:rFonts w:ascii="Times New Roman" w:eastAsia="Times New Roman" w:hAnsi="Times New Roman" w:cs="Times New Roman"/>
          <w:color w:val="1C1E21"/>
          <w:sz w:val="18"/>
          <w:szCs w:val="18"/>
          <w:lang w:eastAsia="it-IT"/>
        </w:rPr>
        <w:t xml:space="preserve"> dei docenti (figure professionali). </w:t>
      </w:r>
      <w:r w:rsidRPr="000B2B44"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  <w:t>Esigiamo il ricalcolo della rappresentanza e rappresentatività sindacale sulla base di queste elezioni di categoria a suffragio universale con diritto di assemblea in orario di servizio per tutte le sigle.</w:t>
      </w:r>
    </w:p>
    <w:p w:rsidR="00284A3D" w:rsidRPr="00D42A7D" w:rsidRDefault="00FA2623" w:rsidP="00D42A7D">
      <w:pPr>
        <w:shd w:val="clear" w:color="auto" w:fill="FFFFFF"/>
        <w:spacing w:after="0" w:line="180" w:lineRule="atLeast"/>
        <w:rPr>
          <w:rFonts w:ascii="Times New Roman" w:eastAsia="Times New Roman" w:hAnsi="Times New Roman" w:cs="Times New Roman"/>
          <w:b/>
          <w:color w:val="1C1E21"/>
          <w:sz w:val="18"/>
          <w:szCs w:val="18"/>
          <w:lang w:eastAsia="it-IT"/>
        </w:rPr>
      </w:pPr>
      <w:r w:rsidRPr="00D42A7D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it-IT"/>
        </w:rPr>
        <w:t>NON MANCARE: CLICCA S</w:t>
      </w:r>
      <w:r w:rsidR="00B66349" w:rsidRPr="00D42A7D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it-IT"/>
        </w:rPr>
        <w:t>U "PARTECIPERO'" E DIFFONDI IL PIÙ</w:t>
      </w:r>
      <w:r w:rsidRPr="00D42A7D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it-IT"/>
        </w:rPr>
        <w:t xml:space="preserve"> POSSIBILE PRESSO COLLEGHE E COLLEGHI !!!</w:t>
      </w:r>
    </w:p>
    <w:sectPr w:rsidR="00284A3D" w:rsidRPr="00D42A7D" w:rsidSect="001611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/>
  <w:rsids>
    <w:rsidRoot w:val="003478EF"/>
    <w:rsid w:val="000475C8"/>
    <w:rsid w:val="000B2B44"/>
    <w:rsid w:val="0012085A"/>
    <w:rsid w:val="00161139"/>
    <w:rsid w:val="001A511F"/>
    <w:rsid w:val="001B2394"/>
    <w:rsid w:val="001E5ABA"/>
    <w:rsid w:val="0020610C"/>
    <w:rsid w:val="002814AA"/>
    <w:rsid w:val="00284A3D"/>
    <w:rsid w:val="00293A62"/>
    <w:rsid w:val="002B0F65"/>
    <w:rsid w:val="002D4DA7"/>
    <w:rsid w:val="00302E0E"/>
    <w:rsid w:val="0032506C"/>
    <w:rsid w:val="003478EF"/>
    <w:rsid w:val="00370611"/>
    <w:rsid w:val="00387748"/>
    <w:rsid w:val="003D3D60"/>
    <w:rsid w:val="003E069C"/>
    <w:rsid w:val="00405BEE"/>
    <w:rsid w:val="00437015"/>
    <w:rsid w:val="00462B34"/>
    <w:rsid w:val="0046708B"/>
    <w:rsid w:val="004C2239"/>
    <w:rsid w:val="004D44EB"/>
    <w:rsid w:val="00545620"/>
    <w:rsid w:val="0059449E"/>
    <w:rsid w:val="005B2EB0"/>
    <w:rsid w:val="005B7FD0"/>
    <w:rsid w:val="005C3AC5"/>
    <w:rsid w:val="006C373E"/>
    <w:rsid w:val="00740576"/>
    <w:rsid w:val="007411F1"/>
    <w:rsid w:val="00742195"/>
    <w:rsid w:val="00763872"/>
    <w:rsid w:val="007B05DA"/>
    <w:rsid w:val="00803195"/>
    <w:rsid w:val="008075EF"/>
    <w:rsid w:val="00867DD0"/>
    <w:rsid w:val="008A5926"/>
    <w:rsid w:val="008C4149"/>
    <w:rsid w:val="00982896"/>
    <w:rsid w:val="00985DAA"/>
    <w:rsid w:val="00994440"/>
    <w:rsid w:val="009C45B3"/>
    <w:rsid w:val="00A30598"/>
    <w:rsid w:val="00A770C6"/>
    <w:rsid w:val="00AA7071"/>
    <w:rsid w:val="00AC40D0"/>
    <w:rsid w:val="00B37660"/>
    <w:rsid w:val="00B66349"/>
    <w:rsid w:val="00BA1A90"/>
    <w:rsid w:val="00C10E1C"/>
    <w:rsid w:val="00C62CF0"/>
    <w:rsid w:val="00C64A04"/>
    <w:rsid w:val="00C64FE7"/>
    <w:rsid w:val="00C66EA1"/>
    <w:rsid w:val="00C731DF"/>
    <w:rsid w:val="00CE0403"/>
    <w:rsid w:val="00D23FD1"/>
    <w:rsid w:val="00D42A7D"/>
    <w:rsid w:val="00D622BC"/>
    <w:rsid w:val="00D97A04"/>
    <w:rsid w:val="00DB5E49"/>
    <w:rsid w:val="00E01E14"/>
    <w:rsid w:val="00E32B50"/>
    <w:rsid w:val="00E70932"/>
    <w:rsid w:val="00E72935"/>
    <w:rsid w:val="00ED5C66"/>
    <w:rsid w:val="00F156FD"/>
    <w:rsid w:val="00F96278"/>
    <w:rsid w:val="00FA2623"/>
    <w:rsid w:val="00FA2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6113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478EF"/>
    <w:rPr>
      <w:color w:val="0000FF"/>
      <w:u w:val="single"/>
    </w:rPr>
  </w:style>
  <w:style w:type="paragraph" w:customStyle="1" w:styleId="Corpodeltesto21">
    <w:name w:val="Corpo del testo 21"/>
    <w:basedOn w:val="Normale"/>
    <w:rsid w:val="00405BEE"/>
    <w:pPr>
      <w:overflowPunct w:val="0"/>
      <w:autoSpaceDE w:val="0"/>
      <w:autoSpaceDN w:val="0"/>
      <w:adjustRightInd w:val="0"/>
      <w:spacing w:after="0" w:line="24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405BE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405BEE"/>
    <w:rPr>
      <w:rFonts w:ascii="Times New Roman" w:eastAsia="Times New Roman" w:hAnsi="Times New Roman" w:cs="Times New Roman"/>
      <w:b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6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7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1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95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33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6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67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02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99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74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43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81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25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03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69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46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20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43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4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59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25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64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17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36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4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96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69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33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62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54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09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3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3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47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97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57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80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6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09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45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26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47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56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7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7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1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8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iZtbEob9Ke0" TargetMode="External"/><Relationship Id="rId4" Type="http://schemas.openxmlformats.org/officeDocument/2006/relationships/hyperlink" Target="https://www.facebook.com/events/1315019975534860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564</TotalTime>
  <Pages>1</Pages>
  <Words>3273</Words>
  <Characters>18661</Characters>
  <Application>Microsoft Office Word</Application>
  <DocSecurity>0</DocSecurity>
  <Lines>155</Lines>
  <Paragraphs>43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Unicobas Scuola&amp;Università</dc:creator>
  <cp:keywords/>
  <dc:description/>
  <cp:lastModifiedBy>Unicobas</cp:lastModifiedBy>
  <cp:revision>37</cp:revision>
  <cp:lastPrinted>2021-01-25T17:41:00Z</cp:lastPrinted>
  <dcterms:created xsi:type="dcterms:W3CDTF">2020-10-05T17:56:00Z</dcterms:created>
  <dcterms:modified xsi:type="dcterms:W3CDTF">2021-01-26T18:20:00Z</dcterms:modified>
</cp:coreProperties>
</file>