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2C87" w:rsidRPr="00563C5A" w:rsidRDefault="00D62C87" w:rsidP="00D62C87">
      <w:pPr>
        <w:jc w:val="center"/>
        <w:rPr>
          <w:b/>
          <w:i/>
          <w:sz w:val="32"/>
          <w:szCs w:val="32"/>
        </w:rPr>
      </w:pPr>
      <w:r w:rsidRPr="00563C5A">
        <w:rPr>
          <w:b/>
          <w:i/>
          <w:sz w:val="32"/>
          <w:szCs w:val="32"/>
        </w:rPr>
        <w:t>Il Liceo Matematico: una sperimentazione didattica per un nuovo umanesimo nell’ambito della teoria della complessità</w:t>
      </w:r>
    </w:p>
    <w:p w:rsidR="003E1ED4" w:rsidRDefault="003E1ED4">
      <w:pPr>
        <w:pStyle w:val="Corpodeltesto"/>
        <w:spacing w:before="10"/>
        <w:rPr>
          <w:i/>
          <w:sz w:val="35"/>
        </w:rPr>
      </w:pPr>
    </w:p>
    <w:p w:rsidR="003E1ED4" w:rsidRDefault="004D7C09">
      <w:pPr>
        <w:pStyle w:val="Corpodeltesto"/>
        <w:spacing w:line="264" w:lineRule="auto"/>
        <w:ind w:left="412" w:right="311"/>
        <w:jc w:val="center"/>
      </w:pPr>
      <w:r>
        <w:t xml:space="preserve">Dipartimento di Matematica dell'Università di Salerno </w:t>
      </w:r>
    </w:p>
    <w:p w:rsidR="006B6691" w:rsidRDefault="00D62C87">
      <w:pPr>
        <w:pStyle w:val="Titolo1"/>
        <w:spacing w:before="7" w:line="264" w:lineRule="auto"/>
        <w:ind w:left="787" w:right="683"/>
        <w:jc w:val="center"/>
        <w:rPr>
          <w:spacing w:val="-68"/>
        </w:rPr>
      </w:pPr>
      <w:r>
        <w:t>Fisciano, 7-9 settembre 2022</w:t>
      </w:r>
    </w:p>
    <w:p w:rsidR="003E1ED4" w:rsidRDefault="004D7C09">
      <w:pPr>
        <w:pStyle w:val="Titolo1"/>
        <w:spacing w:before="7" w:line="264" w:lineRule="auto"/>
        <w:ind w:left="787" w:right="683"/>
        <w:jc w:val="center"/>
      </w:pPr>
      <w:r>
        <w:t>Aula</w:t>
      </w:r>
      <w:r w:rsidR="006B6691">
        <w:rPr>
          <w:spacing w:val="-1"/>
        </w:rPr>
        <w:t>P1</w:t>
      </w:r>
    </w:p>
    <w:p w:rsidR="003E1ED4" w:rsidRDefault="003E1ED4">
      <w:pPr>
        <w:pStyle w:val="Corpodeltesto"/>
        <w:spacing w:before="3"/>
        <w:rPr>
          <w:b/>
          <w:sz w:val="31"/>
        </w:rPr>
      </w:pPr>
    </w:p>
    <w:p w:rsidR="003E1ED4" w:rsidRDefault="004D7C09">
      <w:pPr>
        <w:ind w:left="240"/>
        <w:rPr>
          <w:b/>
          <w:sz w:val="28"/>
        </w:rPr>
      </w:pPr>
      <w:r>
        <w:rPr>
          <w:b/>
          <w:color w:val="1C1C1C"/>
          <w:sz w:val="28"/>
          <w:u w:val="thick" w:color="1C1C1C"/>
        </w:rPr>
        <w:t>mercoledì</w:t>
      </w:r>
      <w:r w:rsidR="00111838">
        <w:rPr>
          <w:b/>
          <w:color w:val="1C1C1C"/>
          <w:sz w:val="28"/>
          <w:u w:val="thick" w:color="1C1C1C"/>
        </w:rPr>
        <w:t xml:space="preserve">7 </w:t>
      </w:r>
      <w:r>
        <w:rPr>
          <w:b/>
          <w:color w:val="1C1C1C"/>
          <w:sz w:val="28"/>
          <w:u w:val="thick" w:color="1C1C1C"/>
        </w:rPr>
        <w:t>settembre</w:t>
      </w:r>
      <w:r>
        <w:rPr>
          <w:b/>
          <w:sz w:val="28"/>
          <w:u w:val="thick" w:color="1C1C1C"/>
        </w:rPr>
        <w:t>pomeriggio</w:t>
      </w:r>
    </w:p>
    <w:p w:rsidR="003E1ED4" w:rsidRDefault="00E23EDB">
      <w:pPr>
        <w:pStyle w:val="Paragrafoelenco"/>
        <w:numPr>
          <w:ilvl w:val="0"/>
          <w:numId w:val="1"/>
        </w:numPr>
        <w:tabs>
          <w:tab w:val="left" w:pos="521"/>
        </w:tabs>
        <w:spacing w:before="149"/>
        <w:jc w:val="left"/>
        <w:rPr>
          <w:sz w:val="28"/>
        </w:rPr>
      </w:pPr>
      <w:r>
        <w:rPr>
          <w:sz w:val="28"/>
        </w:rPr>
        <w:t>14.3</w:t>
      </w:r>
      <w:r w:rsidR="004D7C09">
        <w:rPr>
          <w:sz w:val="28"/>
        </w:rPr>
        <w:t>0Iscrizioneal</w:t>
      </w:r>
      <w:r w:rsidR="00D62C87">
        <w:rPr>
          <w:sz w:val="28"/>
        </w:rPr>
        <w:t>Convegno</w:t>
      </w:r>
    </w:p>
    <w:p w:rsidR="003E1ED4" w:rsidRPr="00B57508" w:rsidRDefault="00E23EDB" w:rsidP="00F938E6">
      <w:pPr>
        <w:pStyle w:val="Paragrafoelenco"/>
        <w:numPr>
          <w:ilvl w:val="0"/>
          <w:numId w:val="1"/>
        </w:numPr>
        <w:tabs>
          <w:tab w:val="left" w:pos="521"/>
        </w:tabs>
        <w:spacing w:before="10"/>
        <w:ind w:right="480"/>
        <w:rPr>
          <w:sz w:val="27"/>
        </w:rPr>
      </w:pPr>
      <w:r>
        <w:rPr>
          <w:sz w:val="28"/>
        </w:rPr>
        <w:t>15.0</w:t>
      </w:r>
      <w:r w:rsidR="00B57508">
        <w:rPr>
          <w:sz w:val="28"/>
        </w:rPr>
        <w:t>0</w:t>
      </w:r>
      <w:r w:rsidR="004D7C09">
        <w:rPr>
          <w:sz w:val="28"/>
        </w:rPr>
        <w:t xml:space="preserve">Saluti istituzionali e apertura dei lavori (intervengono il Rettoredell’Università di Salerno prof. </w:t>
      </w:r>
      <w:r w:rsidR="00D62C87" w:rsidRPr="00F958D2">
        <w:rPr>
          <w:b/>
          <w:sz w:val="28"/>
        </w:rPr>
        <w:t>Enzo Loia</w:t>
      </w:r>
      <w:r w:rsidR="00D62C87">
        <w:rPr>
          <w:sz w:val="28"/>
        </w:rPr>
        <w:t xml:space="preserve">/ il Prof. </w:t>
      </w:r>
      <w:r w:rsidR="00D62C87" w:rsidRPr="00F958D2">
        <w:rPr>
          <w:b/>
          <w:sz w:val="28"/>
        </w:rPr>
        <w:t>Raffaele Cerulli</w:t>
      </w:r>
      <w:r w:rsidR="004D7C09">
        <w:rPr>
          <w:sz w:val="28"/>
        </w:rPr>
        <w:t>inqualitàdi</w:t>
      </w:r>
      <w:r w:rsidR="00D62C87">
        <w:rPr>
          <w:sz w:val="28"/>
        </w:rPr>
        <w:t>Direttore</w:t>
      </w:r>
      <w:r w:rsidR="004D7C09">
        <w:rPr>
          <w:sz w:val="28"/>
        </w:rPr>
        <w:t>delDipartimentodiMatematica)</w:t>
      </w:r>
    </w:p>
    <w:p w:rsidR="000B69F2" w:rsidRPr="000B69F2" w:rsidRDefault="00E23EDB">
      <w:pPr>
        <w:pStyle w:val="Paragrafoelenco"/>
        <w:numPr>
          <w:ilvl w:val="0"/>
          <w:numId w:val="1"/>
        </w:numPr>
        <w:tabs>
          <w:tab w:val="left" w:pos="524"/>
        </w:tabs>
        <w:spacing w:before="173" w:line="264" w:lineRule="auto"/>
        <w:ind w:left="239" w:right="158" w:firstLine="0"/>
        <w:rPr>
          <w:sz w:val="28"/>
        </w:rPr>
      </w:pPr>
      <w:r>
        <w:rPr>
          <w:sz w:val="28"/>
        </w:rPr>
        <w:t>15.15</w:t>
      </w:r>
      <w:r w:rsidR="000B69F2">
        <w:rPr>
          <w:sz w:val="28"/>
        </w:rPr>
        <w:t>InterventodelPresidentedellaCIIM</w:t>
      </w:r>
      <w:r w:rsidR="005647DD">
        <w:rPr>
          <w:sz w:val="28"/>
        </w:rPr>
        <w:t>,</w:t>
      </w:r>
      <w:r w:rsidR="00B57508">
        <w:rPr>
          <w:spacing w:val="-3"/>
          <w:sz w:val="28"/>
        </w:rPr>
        <w:t xml:space="preserve">Prof.ssa </w:t>
      </w:r>
      <w:r w:rsidR="000B69F2" w:rsidRPr="00F958D2">
        <w:rPr>
          <w:b/>
          <w:spacing w:val="-3"/>
          <w:sz w:val="28"/>
        </w:rPr>
        <w:t xml:space="preserve">Maria </w:t>
      </w:r>
      <w:proofErr w:type="spellStart"/>
      <w:r w:rsidR="000B69F2" w:rsidRPr="00F958D2">
        <w:rPr>
          <w:b/>
          <w:spacing w:val="-3"/>
          <w:sz w:val="28"/>
        </w:rPr>
        <w:t>Mellone</w:t>
      </w:r>
      <w:proofErr w:type="spellEnd"/>
    </w:p>
    <w:p w:rsidR="000B69F2" w:rsidRPr="000B69F2" w:rsidRDefault="00E23EDB" w:rsidP="000B69F2">
      <w:pPr>
        <w:pStyle w:val="Paragrafoelenco"/>
        <w:numPr>
          <w:ilvl w:val="0"/>
          <w:numId w:val="1"/>
        </w:numPr>
        <w:tabs>
          <w:tab w:val="left" w:pos="524"/>
        </w:tabs>
        <w:spacing w:before="173" w:line="264" w:lineRule="auto"/>
        <w:ind w:left="239" w:right="158" w:firstLine="0"/>
        <w:rPr>
          <w:sz w:val="28"/>
        </w:rPr>
      </w:pPr>
      <w:r>
        <w:rPr>
          <w:sz w:val="28"/>
        </w:rPr>
        <w:t>15.30</w:t>
      </w:r>
      <w:r w:rsidR="000B69F2">
        <w:rPr>
          <w:sz w:val="28"/>
        </w:rPr>
        <w:t>InterventodelPresidente</w:t>
      </w:r>
      <w:r w:rsidR="000B69F2">
        <w:rPr>
          <w:spacing w:val="-3"/>
          <w:sz w:val="28"/>
        </w:rPr>
        <w:t>Airdm</w:t>
      </w:r>
      <w:r w:rsidR="005647DD">
        <w:rPr>
          <w:spacing w:val="-3"/>
          <w:sz w:val="28"/>
        </w:rPr>
        <w:t>,</w:t>
      </w:r>
      <w:r w:rsidR="00B57508">
        <w:rPr>
          <w:spacing w:val="-3"/>
          <w:sz w:val="28"/>
        </w:rPr>
        <w:t xml:space="preserve">Prof.ssa </w:t>
      </w:r>
      <w:proofErr w:type="spellStart"/>
      <w:r w:rsidR="000B69F2" w:rsidRPr="00F958D2">
        <w:rPr>
          <w:b/>
          <w:spacing w:val="-3"/>
          <w:sz w:val="28"/>
        </w:rPr>
        <w:t>Giovannina</w:t>
      </w:r>
      <w:proofErr w:type="spellEnd"/>
      <w:r w:rsidR="000B69F2" w:rsidRPr="00F958D2">
        <w:rPr>
          <w:b/>
          <w:spacing w:val="-3"/>
          <w:sz w:val="28"/>
        </w:rPr>
        <w:t xml:space="preserve"> Albano</w:t>
      </w:r>
    </w:p>
    <w:p w:rsidR="002B7D02" w:rsidRPr="002B7D02" w:rsidRDefault="00E23EDB" w:rsidP="003C6C0B">
      <w:pPr>
        <w:pStyle w:val="Paragrafoelenco"/>
        <w:numPr>
          <w:ilvl w:val="0"/>
          <w:numId w:val="1"/>
        </w:numPr>
        <w:tabs>
          <w:tab w:val="left" w:pos="524"/>
        </w:tabs>
        <w:spacing w:before="173" w:line="264" w:lineRule="auto"/>
        <w:ind w:left="239" w:right="158" w:firstLine="0"/>
        <w:rPr>
          <w:b/>
        </w:rPr>
      </w:pPr>
      <w:r>
        <w:rPr>
          <w:sz w:val="28"/>
        </w:rPr>
        <w:t>15.</w:t>
      </w:r>
      <w:r w:rsidR="00674EE1">
        <w:rPr>
          <w:sz w:val="28"/>
        </w:rPr>
        <w:t xml:space="preserve"> 45 </w:t>
      </w:r>
      <w:r w:rsidR="000B69F2" w:rsidRPr="00B57508">
        <w:rPr>
          <w:b/>
          <w:sz w:val="28"/>
        </w:rPr>
        <w:t>FrancescoSaverioTortoriello</w:t>
      </w:r>
      <w:r w:rsidR="000B69F2" w:rsidRPr="002B7D02">
        <w:rPr>
          <w:sz w:val="28"/>
        </w:rPr>
        <w:t>(UniversitàdiSalerno),</w:t>
      </w:r>
      <w:r w:rsidR="000B69F2" w:rsidRPr="002B7D02">
        <w:rPr>
          <w:i/>
          <w:sz w:val="28"/>
        </w:rPr>
        <w:t>IlLiceoMatematico</w:t>
      </w:r>
    </w:p>
    <w:p w:rsidR="002B7D02" w:rsidRPr="00B57508" w:rsidRDefault="00674EE1" w:rsidP="009029B0">
      <w:pPr>
        <w:pStyle w:val="Paragrafoelenco"/>
        <w:numPr>
          <w:ilvl w:val="0"/>
          <w:numId w:val="1"/>
        </w:numPr>
        <w:tabs>
          <w:tab w:val="left" w:pos="524"/>
        </w:tabs>
        <w:spacing w:before="173" w:line="264" w:lineRule="auto"/>
        <w:ind w:left="239" w:right="158" w:firstLine="0"/>
        <w:rPr>
          <w:sz w:val="28"/>
        </w:rPr>
      </w:pPr>
      <w:r>
        <w:rPr>
          <w:sz w:val="28"/>
        </w:rPr>
        <w:t>16.15</w:t>
      </w:r>
      <w:r w:rsidR="00B57508" w:rsidRPr="00B57508">
        <w:rPr>
          <w:b/>
          <w:sz w:val="28"/>
        </w:rPr>
        <w:t>Michele</w:t>
      </w:r>
      <w:r w:rsidR="002B7D02" w:rsidRPr="00B57508">
        <w:rPr>
          <w:b/>
          <w:sz w:val="28"/>
        </w:rPr>
        <w:t>Emmer</w:t>
      </w:r>
      <w:r w:rsidR="003D356B" w:rsidRPr="00B57508">
        <w:rPr>
          <w:sz w:val="28"/>
        </w:rPr>
        <w:t>(La Sapienza Università di Roma)</w:t>
      </w:r>
      <w:r w:rsidR="00B57508">
        <w:rPr>
          <w:sz w:val="28"/>
        </w:rPr>
        <w:t>,</w:t>
      </w:r>
      <w:r>
        <w:rPr>
          <w:sz w:val="28"/>
        </w:rPr>
        <w:t>“</w:t>
      </w:r>
      <w:r w:rsidR="002B7D02" w:rsidRPr="00B57508">
        <w:rPr>
          <w:i/>
          <w:sz w:val="28"/>
        </w:rPr>
        <w:t>Image Math: sognando Venezia</w:t>
      </w:r>
      <w:r>
        <w:rPr>
          <w:i/>
          <w:sz w:val="28"/>
        </w:rPr>
        <w:t>”</w:t>
      </w:r>
    </w:p>
    <w:p w:rsidR="00B57508" w:rsidRPr="00B57508" w:rsidRDefault="00674EE1" w:rsidP="00B57508">
      <w:pPr>
        <w:pStyle w:val="Paragrafoelenco"/>
        <w:numPr>
          <w:ilvl w:val="0"/>
          <w:numId w:val="1"/>
        </w:numPr>
        <w:tabs>
          <w:tab w:val="left" w:pos="521"/>
        </w:tabs>
        <w:spacing w:before="137" w:line="256" w:lineRule="auto"/>
        <w:ind w:right="185" w:hanging="282"/>
        <w:rPr>
          <w:i/>
          <w:sz w:val="28"/>
        </w:rPr>
      </w:pPr>
      <w:r>
        <w:rPr>
          <w:sz w:val="28"/>
        </w:rPr>
        <w:t>16.45</w:t>
      </w:r>
      <w:r w:rsidR="00B57508" w:rsidRPr="002B7D02">
        <w:rPr>
          <w:i/>
          <w:sz w:val="28"/>
        </w:rPr>
        <w:t>Break</w:t>
      </w:r>
    </w:p>
    <w:p w:rsidR="00BC7F0A" w:rsidRDefault="00B57508" w:rsidP="00BC7F0A">
      <w:pPr>
        <w:pStyle w:val="Paragrafoelenco"/>
        <w:numPr>
          <w:ilvl w:val="0"/>
          <w:numId w:val="1"/>
        </w:numPr>
        <w:tabs>
          <w:tab w:val="left" w:pos="524"/>
        </w:tabs>
        <w:spacing w:before="173" w:line="264" w:lineRule="auto"/>
        <w:ind w:left="239" w:right="158" w:firstLine="0"/>
        <w:rPr>
          <w:i/>
          <w:sz w:val="28"/>
        </w:rPr>
      </w:pPr>
      <w:r>
        <w:rPr>
          <w:sz w:val="28"/>
        </w:rPr>
        <w:t xml:space="preserve">17.00 </w:t>
      </w:r>
      <w:proofErr w:type="spellStart"/>
      <w:r w:rsidR="003D356B" w:rsidRPr="00B57508">
        <w:rPr>
          <w:b/>
          <w:sz w:val="28"/>
        </w:rPr>
        <w:t>Rogora</w:t>
      </w:r>
      <w:proofErr w:type="spellEnd"/>
      <w:r w:rsidR="003D356B" w:rsidRPr="00B57508">
        <w:rPr>
          <w:b/>
          <w:sz w:val="28"/>
        </w:rPr>
        <w:t xml:space="preserve"> Enrico</w:t>
      </w:r>
      <w:r w:rsidR="003D356B" w:rsidRPr="00B57508">
        <w:rPr>
          <w:sz w:val="28"/>
        </w:rPr>
        <w:t>(</w:t>
      </w:r>
      <w:r w:rsidR="005647DD">
        <w:rPr>
          <w:sz w:val="28"/>
        </w:rPr>
        <w:t>La Sapienza Università di Roma),</w:t>
      </w:r>
      <w:r w:rsidR="00BC7F0A">
        <w:rPr>
          <w:sz w:val="28"/>
        </w:rPr>
        <w:t>“</w:t>
      </w:r>
      <w:r w:rsidR="003D356B" w:rsidRPr="00B57508">
        <w:rPr>
          <w:i/>
          <w:sz w:val="28"/>
        </w:rPr>
        <w:t>L’importanza della storia della matematica nel Liceo Matematico</w:t>
      </w:r>
      <w:r w:rsidR="00BC7F0A">
        <w:rPr>
          <w:i/>
          <w:sz w:val="28"/>
        </w:rPr>
        <w:t>”</w:t>
      </w:r>
    </w:p>
    <w:p w:rsidR="00BC7F0A" w:rsidRPr="00BC7F0A" w:rsidRDefault="00B57508" w:rsidP="00BC7F0A">
      <w:pPr>
        <w:pStyle w:val="Paragrafoelenco"/>
        <w:numPr>
          <w:ilvl w:val="0"/>
          <w:numId w:val="1"/>
        </w:numPr>
        <w:tabs>
          <w:tab w:val="left" w:pos="524"/>
        </w:tabs>
        <w:spacing w:before="173" w:line="264" w:lineRule="auto"/>
        <w:ind w:left="239" w:right="158" w:firstLine="0"/>
        <w:rPr>
          <w:i/>
          <w:sz w:val="28"/>
        </w:rPr>
      </w:pPr>
      <w:r>
        <w:rPr>
          <w:sz w:val="28"/>
        </w:rPr>
        <w:t>17.3</w:t>
      </w:r>
      <w:r w:rsidR="004D7C09">
        <w:rPr>
          <w:sz w:val="28"/>
        </w:rPr>
        <w:t xml:space="preserve">0 </w:t>
      </w:r>
      <w:r w:rsidR="00BC7F0A" w:rsidRPr="00BC7F0A">
        <w:rPr>
          <w:b/>
          <w:sz w:val="28"/>
        </w:rPr>
        <w:t xml:space="preserve">Giacomo Lenzi </w:t>
      </w:r>
      <w:r w:rsidR="00BC7F0A" w:rsidRPr="00BC7F0A">
        <w:rPr>
          <w:sz w:val="28"/>
        </w:rPr>
        <w:t>(Università di Salerno)</w:t>
      </w:r>
      <w:r w:rsidR="005647DD">
        <w:rPr>
          <w:sz w:val="28"/>
        </w:rPr>
        <w:t>,</w:t>
      </w:r>
      <w:r w:rsidR="00BC7F0A" w:rsidRPr="00BC7F0A">
        <w:rPr>
          <w:b/>
          <w:sz w:val="28"/>
        </w:rPr>
        <w:t xml:space="preserve"> “</w:t>
      </w:r>
      <w:r w:rsidR="00BC7F0A" w:rsidRPr="00674EE1">
        <w:rPr>
          <w:i/>
          <w:sz w:val="28"/>
        </w:rPr>
        <w:t xml:space="preserve">L'importanza di essere </w:t>
      </w:r>
      <w:proofErr w:type="spellStart"/>
      <w:r w:rsidR="00BC7F0A" w:rsidRPr="00674EE1">
        <w:rPr>
          <w:i/>
          <w:sz w:val="28"/>
        </w:rPr>
        <w:t>fuzzy</w:t>
      </w:r>
      <w:proofErr w:type="spellEnd"/>
      <w:r w:rsidR="00BC7F0A" w:rsidRPr="00BC7F0A">
        <w:rPr>
          <w:i/>
          <w:iCs/>
          <w:color w:val="000000"/>
          <w:sz w:val="27"/>
          <w:szCs w:val="27"/>
          <w:shd w:val="clear" w:color="auto" w:fill="FFFFFF"/>
        </w:rPr>
        <w:t>"</w:t>
      </w:r>
    </w:p>
    <w:p w:rsidR="00B57508" w:rsidRDefault="00B57508" w:rsidP="00B57508">
      <w:pPr>
        <w:tabs>
          <w:tab w:val="left" w:pos="523"/>
        </w:tabs>
        <w:spacing w:before="139" w:line="264" w:lineRule="auto"/>
        <w:ind w:right="158"/>
        <w:rPr>
          <w:i/>
          <w:sz w:val="28"/>
        </w:rPr>
      </w:pPr>
    </w:p>
    <w:p w:rsidR="00B57508" w:rsidRDefault="00B57508" w:rsidP="00B57508">
      <w:pPr>
        <w:ind w:left="240"/>
        <w:rPr>
          <w:b/>
          <w:color w:val="1C1C1C"/>
          <w:sz w:val="28"/>
          <w:u w:val="thick" w:color="1C1C1C"/>
        </w:rPr>
      </w:pPr>
      <w:r w:rsidRPr="00B57508">
        <w:rPr>
          <w:b/>
          <w:color w:val="1C1C1C"/>
          <w:sz w:val="28"/>
          <w:u w:val="thick" w:color="1C1C1C"/>
        </w:rPr>
        <w:t>giovedì 8 settembre</w:t>
      </w:r>
    </w:p>
    <w:p w:rsidR="00BC7F0A" w:rsidRPr="00B57508" w:rsidRDefault="00BC7F0A" w:rsidP="00B57508">
      <w:pPr>
        <w:ind w:left="240"/>
        <w:rPr>
          <w:b/>
          <w:color w:val="1C1C1C"/>
          <w:sz w:val="28"/>
          <w:u w:val="thick" w:color="1C1C1C"/>
        </w:rPr>
      </w:pPr>
    </w:p>
    <w:p w:rsidR="008070E8" w:rsidRPr="00674EE1" w:rsidRDefault="00DD46E7" w:rsidP="00BC7F0A">
      <w:pPr>
        <w:pStyle w:val="Paragrafoelenco"/>
        <w:numPr>
          <w:ilvl w:val="0"/>
          <w:numId w:val="1"/>
        </w:numPr>
        <w:rPr>
          <w:i/>
          <w:sz w:val="28"/>
        </w:rPr>
      </w:pPr>
      <w:r>
        <w:rPr>
          <w:sz w:val="28"/>
        </w:rPr>
        <w:t>9.3</w:t>
      </w:r>
      <w:r w:rsidR="00B57508" w:rsidRPr="00BC7F0A">
        <w:rPr>
          <w:sz w:val="28"/>
        </w:rPr>
        <w:t>0</w:t>
      </w:r>
      <w:r w:rsidR="008070E8" w:rsidRPr="00BC7F0A">
        <w:rPr>
          <w:b/>
          <w:sz w:val="28"/>
        </w:rPr>
        <w:t>Giuseppe Giordano</w:t>
      </w:r>
      <w:r w:rsidR="0073073A" w:rsidRPr="0073073A">
        <w:rPr>
          <w:sz w:val="28"/>
        </w:rPr>
        <w:t>(Università di Messina)</w:t>
      </w:r>
      <w:r w:rsidR="004B70E4">
        <w:rPr>
          <w:sz w:val="28"/>
        </w:rPr>
        <w:t>,</w:t>
      </w:r>
      <w:r w:rsidR="0073073A">
        <w:rPr>
          <w:color w:val="767070"/>
          <w:spacing w:val="1"/>
        </w:rPr>
        <w:t>“</w:t>
      </w:r>
      <w:r w:rsidR="008070E8" w:rsidRPr="00674EE1">
        <w:rPr>
          <w:i/>
          <w:sz w:val="28"/>
        </w:rPr>
        <w:t>Decima epistemologica e saperi scientifici</w:t>
      </w:r>
      <w:r w:rsidR="0073073A" w:rsidRPr="00674EE1">
        <w:rPr>
          <w:i/>
          <w:sz w:val="28"/>
        </w:rPr>
        <w:t>”</w:t>
      </w:r>
    </w:p>
    <w:p w:rsidR="008070E8" w:rsidRPr="00AC11D1" w:rsidRDefault="00DD46E7" w:rsidP="00EE69D0">
      <w:pPr>
        <w:pStyle w:val="Paragrafoelenco"/>
        <w:numPr>
          <w:ilvl w:val="0"/>
          <w:numId w:val="1"/>
        </w:numPr>
        <w:tabs>
          <w:tab w:val="left" w:pos="521"/>
        </w:tabs>
        <w:spacing w:before="149"/>
        <w:rPr>
          <w:i/>
          <w:iCs/>
          <w:color w:val="000000"/>
          <w:sz w:val="28"/>
          <w:szCs w:val="28"/>
          <w:shd w:val="clear" w:color="auto" w:fill="FFFFFF"/>
          <w:lang w:val="en-GB"/>
        </w:rPr>
      </w:pPr>
      <w:r w:rsidRPr="00DD46E7">
        <w:rPr>
          <w:sz w:val="28"/>
          <w:lang w:val="en-GB"/>
        </w:rPr>
        <w:t>10.0</w:t>
      </w:r>
      <w:r w:rsidR="0073073A">
        <w:rPr>
          <w:sz w:val="28"/>
          <w:lang w:val="en-GB"/>
        </w:rPr>
        <w:t xml:space="preserve">0 </w:t>
      </w:r>
      <w:r w:rsidR="008070E8" w:rsidRPr="00BC7F0A">
        <w:rPr>
          <w:b/>
          <w:sz w:val="28"/>
          <w:lang w:val="en-GB"/>
        </w:rPr>
        <w:t xml:space="preserve">Anna </w:t>
      </w:r>
      <w:proofErr w:type="spellStart"/>
      <w:r w:rsidR="008070E8" w:rsidRPr="00BC7F0A">
        <w:rPr>
          <w:b/>
          <w:sz w:val="28"/>
          <w:lang w:val="en-GB"/>
        </w:rPr>
        <w:t>Sfard</w:t>
      </w:r>
      <w:proofErr w:type="spellEnd"/>
      <w:r w:rsidR="00BC7F0A" w:rsidRPr="00BC7F0A">
        <w:rPr>
          <w:color w:val="767070"/>
          <w:lang w:val="en-GB"/>
        </w:rPr>
        <w:t>(</w:t>
      </w:r>
      <w:r w:rsidR="00953C66" w:rsidRPr="00DD46E7">
        <w:rPr>
          <w:sz w:val="28"/>
          <w:lang w:val="en-GB"/>
        </w:rPr>
        <w:t>University</w:t>
      </w:r>
      <w:r w:rsidR="00BC7F0A" w:rsidRPr="00DD46E7">
        <w:rPr>
          <w:sz w:val="28"/>
          <w:lang w:val="en-GB"/>
        </w:rPr>
        <w:t xml:space="preserve"> </w:t>
      </w:r>
      <w:proofErr w:type="spellStart"/>
      <w:r w:rsidR="00BC7F0A" w:rsidRPr="00DD46E7">
        <w:rPr>
          <w:sz w:val="28"/>
          <w:lang w:val="en-GB"/>
        </w:rPr>
        <w:t>di</w:t>
      </w:r>
      <w:proofErr w:type="spellEnd"/>
      <w:r w:rsidR="00BC7F0A" w:rsidRPr="00DD46E7">
        <w:rPr>
          <w:sz w:val="28"/>
          <w:lang w:val="en-GB"/>
        </w:rPr>
        <w:t xml:space="preserve"> Haifa- </w:t>
      </w:r>
      <w:r w:rsidR="00953C66" w:rsidRPr="00DD46E7">
        <w:rPr>
          <w:sz w:val="28"/>
          <w:lang w:val="en-GB"/>
        </w:rPr>
        <w:t>Israel</w:t>
      </w:r>
      <w:r w:rsidR="00BC7F0A" w:rsidRPr="00AC11D1">
        <w:rPr>
          <w:rFonts w:ascii="Arial MT" w:hAnsi="Arial MT"/>
          <w:color w:val="4D5155"/>
          <w:sz w:val="28"/>
          <w:szCs w:val="28"/>
          <w:lang w:val="en-GB"/>
        </w:rPr>
        <w:t>)</w:t>
      </w:r>
      <w:r w:rsidR="00953C66" w:rsidRPr="00AC11D1">
        <w:rPr>
          <w:rFonts w:ascii="Arial MT" w:hAnsi="Arial MT"/>
          <w:color w:val="4D5155"/>
          <w:sz w:val="28"/>
          <w:szCs w:val="28"/>
          <w:lang w:val="en-GB"/>
        </w:rPr>
        <w:t>,</w:t>
      </w:r>
      <w:r w:rsidR="008070E8" w:rsidRPr="00AC11D1">
        <w:rPr>
          <w:rFonts w:ascii="Calibri" w:hAnsi="Calibri" w:cs="Calibri"/>
          <w:color w:val="1F497D"/>
          <w:sz w:val="28"/>
          <w:szCs w:val="28"/>
          <w:shd w:val="clear" w:color="auto" w:fill="FFFFFF"/>
          <w:lang w:val="en-GB"/>
        </w:rPr>
        <w:t>“</w:t>
      </w:r>
      <w:r w:rsidR="008070E8" w:rsidRPr="00AC11D1">
        <w:rPr>
          <w:i/>
          <w:iCs/>
          <w:color w:val="000000"/>
          <w:sz w:val="28"/>
          <w:szCs w:val="28"/>
          <w:shd w:val="clear" w:color="auto" w:fill="FFFFFF"/>
          <w:lang w:val="en-GB"/>
        </w:rPr>
        <w:t>Learning mathematics as developing a discourse: How the discursive vision of mathematics may change the way we think about teaching &amp; learning”</w:t>
      </w:r>
      <w:r w:rsidR="00953C66" w:rsidRPr="00AC11D1">
        <w:rPr>
          <w:i/>
          <w:iCs/>
          <w:color w:val="000000"/>
          <w:sz w:val="28"/>
          <w:szCs w:val="28"/>
          <w:shd w:val="clear" w:color="auto" w:fill="FFFFFF"/>
          <w:lang w:val="en-GB"/>
        </w:rPr>
        <w:t>.</w:t>
      </w:r>
    </w:p>
    <w:p w:rsidR="00DD46E7" w:rsidRPr="00DD46E7" w:rsidRDefault="00DD46E7" w:rsidP="0073073A">
      <w:pPr>
        <w:pStyle w:val="Paragrafoelenco"/>
        <w:numPr>
          <w:ilvl w:val="0"/>
          <w:numId w:val="1"/>
        </w:numPr>
        <w:rPr>
          <w:b/>
        </w:rPr>
      </w:pPr>
      <w:r>
        <w:rPr>
          <w:sz w:val="28"/>
        </w:rPr>
        <w:t>10.3</w:t>
      </w:r>
      <w:r w:rsidR="0073073A" w:rsidRPr="0073073A">
        <w:rPr>
          <w:sz w:val="28"/>
        </w:rPr>
        <w:t xml:space="preserve">0 </w:t>
      </w:r>
      <w:r>
        <w:rPr>
          <w:i/>
          <w:iCs/>
          <w:color w:val="000000"/>
          <w:sz w:val="27"/>
          <w:szCs w:val="27"/>
          <w:shd w:val="clear" w:color="auto" w:fill="FFFFFF"/>
        </w:rPr>
        <w:t>Break</w:t>
      </w:r>
    </w:p>
    <w:p w:rsidR="0073073A" w:rsidRPr="00AC11D1" w:rsidRDefault="00DD46E7" w:rsidP="0073073A">
      <w:pPr>
        <w:pStyle w:val="Paragrafoelenco"/>
        <w:numPr>
          <w:ilvl w:val="0"/>
          <w:numId w:val="1"/>
        </w:numPr>
        <w:rPr>
          <w:b/>
          <w:sz w:val="28"/>
          <w:szCs w:val="28"/>
        </w:rPr>
      </w:pPr>
      <w:r w:rsidRPr="005647DD">
        <w:rPr>
          <w:sz w:val="28"/>
        </w:rPr>
        <w:t>11.00</w:t>
      </w:r>
      <w:r w:rsidR="0073073A" w:rsidRPr="00DD46E7">
        <w:rPr>
          <w:b/>
          <w:sz w:val="28"/>
        </w:rPr>
        <w:t xml:space="preserve">Lorella </w:t>
      </w:r>
      <w:proofErr w:type="spellStart"/>
      <w:r w:rsidR="0073073A" w:rsidRPr="00DD46E7">
        <w:rPr>
          <w:b/>
          <w:sz w:val="28"/>
        </w:rPr>
        <w:t>Carimali</w:t>
      </w:r>
      <w:proofErr w:type="spellEnd"/>
      <w:r w:rsidR="0073073A" w:rsidRPr="004B70E4">
        <w:rPr>
          <w:sz w:val="28"/>
        </w:rPr>
        <w:t>(MI- Ministero Istruzione),</w:t>
      </w:r>
      <w:r w:rsidR="004B70E4" w:rsidRPr="00AC11D1">
        <w:rPr>
          <w:color w:val="767070"/>
          <w:sz w:val="28"/>
          <w:szCs w:val="28"/>
        </w:rPr>
        <w:t>“</w:t>
      </w:r>
      <w:r w:rsidR="0073073A" w:rsidRPr="00AC11D1">
        <w:rPr>
          <w:i/>
          <w:iCs/>
          <w:color w:val="000000"/>
          <w:sz w:val="28"/>
          <w:szCs w:val="28"/>
          <w:shd w:val="clear" w:color="auto" w:fill="FFFFFF"/>
        </w:rPr>
        <w:t>La matematica come strumento di emancipazione personale e di rinascita collettiva nel liceo matematico</w:t>
      </w:r>
      <w:r w:rsidR="004B70E4" w:rsidRPr="00AC11D1">
        <w:rPr>
          <w:i/>
          <w:iCs/>
          <w:color w:val="000000"/>
          <w:sz w:val="28"/>
          <w:szCs w:val="28"/>
          <w:shd w:val="clear" w:color="auto" w:fill="FFFFFF"/>
        </w:rPr>
        <w:t>”</w:t>
      </w:r>
      <w:r w:rsidR="00953C66" w:rsidRPr="00AC11D1">
        <w:rPr>
          <w:i/>
          <w:iCs/>
          <w:color w:val="000000"/>
          <w:sz w:val="28"/>
          <w:szCs w:val="28"/>
          <w:shd w:val="clear" w:color="auto" w:fill="FFFFFF"/>
        </w:rPr>
        <w:t>.</w:t>
      </w:r>
    </w:p>
    <w:p w:rsidR="00DD46E7" w:rsidRPr="00AC11D1" w:rsidRDefault="00DD46E7" w:rsidP="00DD46E7">
      <w:pPr>
        <w:pStyle w:val="Paragrafoelenco"/>
        <w:numPr>
          <w:ilvl w:val="0"/>
          <w:numId w:val="1"/>
        </w:numPr>
        <w:tabs>
          <w:tab w:val="left" w:pos="521"/>
        </w:tabs>
        <w:spacing w:before="149"/>
        <w:rPr>
          <w:i/>
          <w:iCs/>
          <w:color w:val="000000"/>
          <w:sz w:val="28"/>
          <w:szCs w:val="28"/>
          <w:shd w:val="clear" w:color="auto" w:fill="FFFFFF"/>
        </w:rPr>
      </w:pPr>
      <w:r w:rsidRPr="00687CBA">
        <w:rPr>
          <w:iCs/>
          <w:color w:val="000000"/>
          <w:sz w:val="27"/>
          <w:szCs w:val="27"/>
          <w:shd w:val="clear" w:color="auto" w:fill="FFFFFF"/>
        </w:rPr>
        <w:t>11.3</w:t>
      </w:r>
      <w:r w:rsidR="0073073A" w:rsidRPr="00687CBA">
        <w:rPr>
          <w:iCs/>
          <w:color w:val="000000"/>
          <w:sz w:val="27"/>
          <w:szCs w:val="27"/>
          <w:shd w:val="clear" w:color="auto" w:fill="FFFFFF"/>
        </w:rPr>
        <w:t>0</w:t>
      </w:r>
      <w:r w:rsidR="0073073A" w:rsidRPr="00687CBA">
        <w:rPr>
          <w:b/>
          <w:sz w:val="28"/>
        </w:rPr>
        <w:t>Francesca Ferrara</w:t>
      </w:r>
      <w:r w:rsidR="0073073A" w:rsidRPr="00687CBA">
        <w:rPr>
          <w:sz w:val="28"/>
        </w:rPr>
        <w:t>(Università di Torino</w:t>
      </w:r>
      <w:r w:rsidR="0073073A" w:rsidRPr="00AC11D1">
        <w:rPr>
          <w:sz w:val="28"/>
          <w:szCs w:val="28"/>
        </w:rPr>
        <w:t>)</w:t>
      </w:r>
      <w:r w:rsidR="00687CBA" w:rsidRPr="00AC11D1">
        <w:rPr>
          <w:sz w:val="28"/>
          <w:szCs w:val="28"/>
        </w:rPr>
        <w:t xml:space="preserve">, </w:t>
      </w:r>
      <w:r w:rsidR="00687CBA" w:rsidRPr="00AC11D1">
        <w:rPr>
          <w:color w:val="767070"/>
          <w:sz w:val="28"/>
          <w:szCs w:val="28"/>
        </w:rPr>
        <w:t>“</w:t>
      </w:r>
      <w:r w:rsidR="0073073A" w:rsidRPr="00AC11D1">
        <w:rPr>
          <w:i/>
          <w:iCs/>
          <w:color w:val="000000"/>
          <w:sz w:val="28"/>
          <w:szCs w:val="28"/>
          <w:shd w:val="clear" w:color="auto" w:fill="FFFFFF"/>
        </w:rPr>
        <w:t>Apprendere la matematica nel XXI secolo: sfide e possibilità.</w:t>
      </w:r>
      <w:r w:rsidR="00687CBA" w:rsidRPr="00AC11D1">
        <w:rPr>
          <w:i/>
          <w:iCs/>
          <w:color w:val="000000"/>
          <w:sz w:val="28"/>
          <w:szCs w:val="28"/>
          <w:shd w:val="clear" w:color="auto" w:fill="FFFFFF"/>
        </w:rPr>
        <w:t>”</w:t>
      </w:r>
    </w:p>
    <w:p w:rsidR="00DD46E7" w:rsidRDefault="00DD46E7" w:rsidP="00DD46E7">
      <w:pPr>
        <w:pStyle w:val="Paragrafoelenco"/>
        <w:numPr>
          <w:ilvl w:val="0"/>
          <w:numId w:val="1"/>
        </w:numPr>
        <w:tabs>
          <w:tab w:val="left" w:pos="521"/>
        </w:tabs>
        <w:spacing w:before="149"/>
        <w:rPr>
          <w:i/>
          <w:iCs/>
          <w:color w:val="000000"/>
          <w:sz w:val="27"/>
          <w:szCs w:val="27"/>
          <w:shd w:val="clear" w:color="auto" w:fill="FFFFFF"/>
        </w:rPr>
      </w:pPr>
      <w:r w:rsidRPr="00687CBA">
        <w:rPr>
          <w:iCs/>
          <w:color w:val="000000"/>
          <w:sz w:val="27"/>
          <w:szCs w:val="27"/>
          <w:shd w:val="clear" w:color="auto" w:fill="FFFFFF"/>
        </w:rPr>
        <w:t>12.0</w:t>
      </w:r>
      <w:r w:rsidR="0073073A" w:rsidRPr="00687CBA">
        <w:rPr>
          <w:iCs/>
          <w:color w:val="000000"/>
          <w:sz w:val="27"/>
          <w:szCs w:val="27"/>
          <w:shd w:val="clear" w:color="auto" w:fill="FFFFFF"/>
        </w:rPr>
        <w:t>0</w:t>
      </w:r>
      <w:r w:rsidRPr="00687CBA">
        <w:rPr>
          <w:b/>
          <w:sz w:val="28"/>
        </w:rPr>
        <w:t>Guido Trombetti</w:t>
      </w:r>
      <w:r w:rsidRPr="00DD46E7">
        <w:rPr>
          <w:b/>
        </w:rPr>
        <w:t>:</w:t>
      </w:r>
      <w:r w:rsidRPr="00DD46E7">
        <w:rPr>
          <w:color w:val="767070"/>
        </w:rPr>
        <w:t xml:space="preserve"> (</w:t>
      </w:r>
      <w:r w:rsidRPr="00674EE1">
        <w:rPr>
          <w:sz w:val="28"/>
        </w:rPr>
        <w:t>Università di Napoli)</w:t>
      </w:r>
      <w:r w:rsidR="00674EE1">
        <w:rPr>
          <w:i/>
          <w:sz w:val="28"/>
        </w:rPr>
        <w:t>,“</w:t>
      </w:r>
      <w:r w:rsidRPr="00674EE1">
        <w:rPr>
          <w:i/>
          <w:sz w:val="28"/>
        </w:rPr>
        <w:t xml:space="preserve">Scienziato che cosa è la </w:t>
      </w:r>
      <w:r w:rsidRPr="00674EE1">
        <w:rPr>
          <w:i/>
          <w:sz w:val="28"/>
        </w:rPr>
        <w:lastRenderedPageBreak/>
        <w:t>scienza</w:t>
      </w:r>
      <w:r w:rsidRPr="00DD46E7">
        <w:rPr>
          <w:i/>
          <w:iCs/>
          <w:color w:val="000000"/>
          <w:sz w:val="27"/>
          <w:szCs w:val="27"/>
          <w:shd w:val="clear" w:color="auto" w:fill="FFFFFF"/>
        </w:rPr>
        <w:t>?</w:t>
      </w:r>
      <w:r w:rsidR="00674EE1">
        <w:rPr>
          <w:i/>
          <w:iCs/>
          <w:color w:val="000000"/>
          <w:sz w:val="27"/>
          <w:szCs w:val="27"/>
          <w:shd w:val="clear" w:color="auto" w:fill="FFFFFF"/>
        </w:rPr>
        <w:t>”</w:t>
      </w:r>
      <w:r w:rsidR="00953C66">
        <w:rPr>
          <w:i/>
          <w:iCs/>
          <w:color w:val="000000"/>
          <w:sz w:val="27"/>
          <w:szCs w:val="27"/>
          <w:shd w:val="clear" w:color="auto" w:fill="FFFFFF"/>
        </w:rPr>
        <w:t>.</w:t>
      </w:r>
    </w:p>
    <w:p w:rsidR="00DD46E7" w:rsidRPr="00AC11D1" w:rsidRDefault="00DD46E7" w:rsidP="00AE7C68">
      <w:pPr>
        <w:pStyle w:val="Paragrafoelenco"/>
        <w:numPr>
          <w:ilvl w:val="0"/>
          <w:numId w:val="1"/>
        </w:numPr>
        <w:tabs>
          <w:tab w:val="left" w:pos="521"/>
        </w:tabs>
        <w:spacing w:before="149"/>
        <w:rPr>
          <w:i/>
          <w:iCs/>
          <w:color w:val="000000"/>
          <w:sz w:val="28"/>
          <w:szCs w:val="28"/>
          <w:shd w:val="clear" w:color="auto" w:fill="FFFFFF"/>
        </w:rPr>
      </w:pPr>
      <w:r w:rsidRPr="00687CBA">
        <w:rPr>
          <w:iCs/>
          <w:color w:val="000000"/>
          <w:sz w:val="27"/>
          <w:szCs w:val="27"/>
          <w:shd w:val="clear" w:color="auto" w:fill="FFFFFF"/>
        </w:rPr>
        <w:t>12.30</w:t>
      </w:r>
      <w:r w:rsidRPr="00687CBA">
        <w:rPr>
          <w:b/>
          <w:sz w:val="28"/>
        </w:rPr>
        <w:t xml:space="preserve">Gerarda </w:t>
      </w:r>
      <w:proofErr w:type="spellStart"/>
      <w:r w:rsidRPr="00687CBA">
        <w:rPr>
          <w:b/>
          <w:sz w:val="28"/>
        </w:rPr>
        <w:t>Fattoruso</w:t>
      </w:r>
      <w:proofErr w:type="spellEnd"/>
      <w:r w:rsidRPr="00687CBA">
        <w:rPr>
          <w:b/>
          <w:sz w:val="28"/>
        </w:rPr>
        <w:t xml:space="preserve"> - Massimo Squillante</w:t>
      </w:r>
      <w:r w:rsidRPr="00674EE1">
        <w:rPr>
          <w:sz w:val="28"/>
        </w:rPr>
        <w:t xml:space="preserve">(Università del </w:t>
      </w:r>
      <w:r w:rsidR="004B70E4" w:rsidRPr="00674EE1">
        <w:rPr>
          <w:sz w:val="28"/>
        </w:rPr>
        <w:t>Sannio)</w:t>
      </w:r>
      <w:r w:rsidR="005647DD">
        <w:rPr>
          <w:sz w:val="28"/>
        </w:rPr>
        <w:t>,</w:t>
      </w:r>
      <w:r w:rsidR="00953C66" w:rsidRPr="00AC11D1">
        <w:rPr>
          <w:color w:val="767070"/>
          <w:spacing w:val="1"/>
          <w:sz w:val="28"/>
          <w:szCs w:val="28"/>
        </w:rPr>
        <w:t>“</w:t>
      </w:r>
      <w:r w:rsidR="004B70E4" w:rsidRPr="00AC11D1">
        <w:rPr>
          <w:i/>
          <w:iCs/>
          <w:color w:val="000000"/>
          <w:sz w:val="28"/>
          <w:szCs w:val="28"/>
          <w:shd w:val="clear" w:color="auto" w:fill="FFFFFF"/>
        </w:rPr>
        <w:t>Valutare</w:t>
      </w:r>
      <w:r w:rsidRPr="00AC11D1">
        <w:rPr>
          <w:i/>
          <w:iCs/>
          <w:color w:val="000000"/>
          <w:sz w:val="28"/>
          <w:szCs w:val="28"/>
          <w:shd w:val="clear" w:color="auto" w:fill="FFFFFF"/>
        </w:rPr>
        <w:t xml:space="preserve"> e decidere nella complessità</w:t>
      </w:r>
      <w:r w:rsidR="00953C66" w:rsidRPr="00AC11D1">
        <w:rPr>
          <w:i/>
          <w:iCs/>
          <w:color w:val="000000"/>
          <w:sz w:val="28"/>
          <w:szCs w:val="28"/>
          <w:shd w:val="clear" w:color="auto" w:fill="FFFFFF"/>
        </w:rPr>
        <w:t>”.</w:t>
      </w:r>
    </w:p>
    <w:p w:rsidR="00E23EDB" w:rsidRDefault="00E23EDB" w:rsidP="00E23EDB">
      <w:pPr>
        <w:pStyle w:val="Paragrafoelenco"/>
        <w:numPr>
          <w:ilvl w:val="0"/>
          <w:numId w:val="1"/>
        </w:numPr>
        <w:tabs>
          <w:tab w:val="left" w:pos="521"/>
        </w:tabs>
        <w:spacing w:before="149"/>
        <w:rPr>
          <w:i/>
          <w:iCs/>
          <w:color w:val="000000"/>
          <w:sz w:val="27"/>
          <w:szCs w:val="27"/>
          <w:shd w:val="clear" w:color="auto" w:fill="FFFFFF"/>
        </w:rPr>
      </w:pPr>
      <w:r w:rsidRPr="00953C66">
        <w:rPr>
          <w:iCs/>
          <w:color w:val="000000"/>
          <w:sz w:val="27"/>
          <w:szCs w:val="27"/>
          <w:shd w:val="clear" w:color="auto" w:fill="FFFFFF"/>
        </w:rPr>
        <w:t>13.00</w:t>
      </w:r>
      <w:r>
        <w:rPr>
          <w:i/>
          <w:iCs/>
          <w:color w:val="000000"/>
          <w:sz w:val="27"/>
          <w:szCs w:val="27"/>
          <w:shd w:val="clear" w:color="auto" w:fill="FFFFFF"/>
        </w:rPr>
        <w:t xml:space="preserve"> Pausa Pranzo</w:t>
      </w:r>
    </w:p>
    <w:p w:rsidR="004B70E4" w:rsidRDefault="0073073A" w:rsidP="004B70E4">
      <w:pPr>
        <w:pStyle w:val="Paragrafoelenco"/>
        <w:numPr>
          <w:ilvl w:val="0"/>
          <w:numId w:val="1"/>
        </w:numPr>
        <w:tabs>
          <w:tab w:val="left" w:pos="521"/>
        </w:tabs>
        <w:spacing w:before="149"/>
        <w:rPr>
          <w:i/>
          <w:sz w:val="28"/>
        </w:rPr>
      </w:pPr>
      <w:r w:rsidRPr="004B70E4">
        <w:rPr>
          <w:sz w:val="28"/>
        </w:rPr>
        <w:t>15.00</w:t>
      </w:r>
      <w:r w:rsidR="008070E8" w:rsidRPr="00674EE1">
        <w:rPr>
          <w:b/>
          <w:sz w:val="28"/>
        </w:rPr>
        <w:t>Rob</w:t>
      </w:r>
      <w:r w:rsidR="00F958D2">
        <w:rPr>
          <w:b/>
          <w:sz w:val="28"/>
        </w:rPr>
        <w:t>u</w:t>
      </w:r>
      <w:r w:rsidR="008070E8" w:rsidRPr="00674EE1">
        <w:rPr>
          <w:b/>
          <w:sz w:val="28"/>
        </w:rPr>
        <w:t>tti Ornella</w:t>
      </w:r>
      <w:r w:rsidR="008070E8" w:rsidRPr="00E23EDB">
        <w:rPr>
          <w:color w:val="767070"/>
        </w:rPr>
        <w:t>(</w:t>
      </w:r>
      <w:r w:rsidR="008070E8" w:rsidRPr="004B70E4">
        <w:rPr>
          <w:sz w:val="28"/>
        </w:rPr>
        <w:t>Università di Torino</w:t>
      </w:r>
      <w:r w:rsidR="008070E8" w:rsidRPr="00E23EDB">
        <w:rPr>
          <w:color w:val="767070"/>
        </w:rPr>
        <w:t>)</w:t>
      </w:r>
      <w:r w:rsidR="004B70E4">
        <w:rPr>
          <w:color w:val="767070"/>
        </w:rPr>
        <w:t>,</w:t>
      </w:r>
      <w:r w:rsidR="00674EE1">
        <w:rPr>
          <w:color w:val="767070"/>
        </w:rPr>
        <w:t>“</w:t>
      </w:r>
      <w:r w:rsidR="008070E8" w:rsidRPr="00674EE1">
        <w:rPr>
          <w:i/>
          <w:sz w:val="28"/>
        </w:rPr>
        <w:t>La duplice attività dei docenti nei licei matematici: apprendere e sperimentare</w:t>
      </w:r>
      <w:r w:rsidR="00674EE1">
        <w:rPr>
          <w:i/>
          <w:sz w:val="28"/>
        </w:rPr>
        <w:t>”</w:t>
      </w:r>
      <w:r w:rsidR="00953C66">
        <w:rPr>
          <w:i/>
          <w:sz w:val="28"/>
        </w:rPr>
        <w:t>.</w:t>
      </w:r>
    </w:p>
    <w:p w:rsidR="00512EF5" w:rsidRPr="00512EF5" w:rsidRDefault="004B70E4" w:rsidP="00512EF5">
      <w:pPr>
        <w:pStyle w:val="Paragrafoelenco"/>
        <w:numPr>
          <w:ilvl w:val="0"/>
          <w:numId w:val="1"/>
        </w:numPr>
        <w:tabs>
          <w:tab w:val="left" w:pos="521"/>
        </w:tabs>
        <w:spacing w:before="149"/>
        <w:rPr>
          <w:i/>
          <w:sz w:val="28"/>
          <w:szCs w:val="28"/>
        </w:rPr>
      </w:pPr>
      <w:r w:rsidRPr="004B70E4">
        <w:rPr>
          <w:sz w:val="28"/>
        </w:rPr>
        <w:t>1</w:t>
      </w:r>
      <w:r w:rsidR="0073073A" w:rsidRPr="004B70E4">
        <w:rPr>
          <w:sz w:val="28"/>
        </w:rPr>
        <w:t>5.30</w:t>
      </w:r>
      <w:r w:rsidR="0073073A" w:rsidRPr="004B70E4">
        <w:rPr>
          <w:b/>
          <w:sz w:val="28"/>
        </w:rPr>
        <w:t>Francesco Piro</w:t>
      </w:r>
      <w:r w:rsidRPr="004B70E4">
        <w:rPr>
          <w:sz w:val="28"/>
        </w:rPr>
        <w:t>(Università di Salerno</w:t>
      </w:r>
      <w:r w:rsidR="00953C66" w:rsidRPr="004B70E4">
        <w:rPr>
          <w:sz w:val="28"/>
        </w:rPr>
        <w:t>),</w:t>
      </w:r>
      <w:r w:rsidR="00953C66" w:rsidRPr="004B70E4">
        <w:rPr>
          <w:color w:val="767070"/>
          <w:spacing w:val="-66"/>
        </w:rPr>
        <w:t xml:space="preserve"> “</w:t>
      </w:r>
      <w:r w:rsidR="0073073A" w:rsidRPr="00512EF5">
        <w:rPr>
          <w:i/>
          <w:iCs/>
          <w:color w:val="000000"/>
          <w:sz w:val="28"/>
          <w:szCs w:val="28"/>
          <w:shd w:val="clear" w:color="auto" w:fill="FFFFFF"/>
        </w:rPr>
        <w:t xml:space="preserve">Strumenti didattici per il pensiero critico nel liceo matematico </w:t>
      </w:r>
    </w:p>
    <w:p w:rsidR="009858B2" w:rsidRPr="00512EF5" w:rsidRDefault="009858B2" w:rsidP="00512EF5">
      <w:pPr>
        <w:pStyle w:val="Paragrafoelenco"/>
        <w:numPr>
          <w:ilvl w:val="0"/>
          <w:numId w:val="1"/>
        </w:numPr>
        <w:tabs>
          <w:tab w:val="left" w:pos="521"/>
        </w:tabs>
        <w:spacing w:before="149"/>
        <w:rPr>
          <w:i/>
          <w:sz w:val="28"/>
          <w:szCs w:val="28"/>
        </w:rPr>
      </w:pPr>
      <w:r w:rsidRPr="00512EF5">
        <w:rPr>
          <w:sz w:val="28"/>
          <w:szCs w:val="28"/>
        </w:rPr>
        <w:t>16.00</w:t>
      </w:r>
      <w:r w:rsidRPr="00512EF5">
        <w:rPr>
          <w:b/>
          <w:sz w:val="28"/>
          <w:szCs w:val="28"/>
        </w:rPr>
        <w:t xml:space="preserve"> Mauro Ceruti</w:t>
      </w:r>
      <w:r w:rsidRPr="00512EF5">
        <w:rPr>
          <w:sz w:val="28"/>
          <w:szCs w:val="28"/>
        </w:rPr>
        <w:t>(Università IULM Milano),</w:t>
      </w:r>
      <w:r w:rsidR="00AE21D2" w:rsidRPr="00512EF5">
        <w:rPr>
          <w:i/>
          <w:color w:val="767070"/>
          <w:sz w:val="28"/>
          <w:szCs w:val="28"/>
        </w:rPr>
        <w:t xml:space="preserve">“Le crisi globali come </w:t>
      </w:r>
      <w:r w:rsidR="005647DD" w:rsidRPr="00512EF5">
        <w:rPr>
          <w:i/>
          <w:color w:val="767070"/>
          <w:sz w:val="28"/>
          <w:szCs w:val="28"/>
        </w:rPr>
        <w:t>opportunità</w:t>
      </w:r>
      <w:bookmarkStart w:id="0" w:name="_GoBack"/>
      <w:bookmarkEnd w:id="0"/>
      <w:r w:rsidR="00AE21D2" w:rsidRPr="00512EF5">
        <w:rPr>
          <w:i/>
          <w:color w:val="767070"/>
          <w:sz w:val="28"/>
          <w:szCs w:val="28"/>
        </w:rPr>
        <w:t xml:space="preserve"> per una riforma della scuola </w:t>
      </w:r>
      <w:r w:rsidRPr="00512EF5">
        <w:rPr>
          <w:i/>
          <w:iCs/>
          <w:color w:val="000000"/>
          <w:sz w:val="28"/>
          <w:szCs w:val="28"/>
          <w:shd w:val="clear" w:color="auto" w:fill="FFFFFF"/>
        </w:rPr>
        <w:t>".</w:t>
      </w:r>
    </w:p>
    <w:p w:rsidR="00DD46E7" w:rsidRPr="00512EF5" w:rsidRDefault="009858B2" w:rsidP="009858B2">
      <w:pPr>
        <w:pStyle w:val="Paragrafoelenco"/>
        <w:numPr>
          <w:ilvl w:val="0"/>
          <w:numId w:val="1"/>
        </w:numPr>
        <w:tabs>
          <w:tab w:val="left" w:pos="521"/>
        </w:tabs>
        <w:spacing w:before="149" w:line="276" w:lineRule="auto"/>
        <w:ind w:left="560" w:right="-34"/>
        <w:rPr>
          <w:i/>
          <w:iCs/>
          <w:color w:val="000000"/>
          <w:sz w:val="28"/>
          <w:szCs w:val="28"/>
          <w:shd w:val="clear" w:color="auto" w:fill="FFFFFF"/>
          <w:lang w:val="en-GB"/>
        </w:rPr>
      </w:pPr>
      <w:r w:rsidRPr="009858B2">
        <w:rPr>
          <w:sz w:val="28"/>
          <w:szCs w:val="28"/>
          <w:lang w:val="en-GB"/>
        </w:rPr>
        <w:t>16. 3</w:t>
      </w:r>
      <w:r w:rsidR="00DD46E7" w:rsidRPr="009858B2">
        <w:rPr>
          <w:sz w:val="28"/>
          <w:szCs w:val="28"/>
          <w:lang w:val="en-GB"/>
        </w:rPr>
        <w:t xml:space="preserve">0 </w:t>
      </w:r>
      <w:proofErr w:type="spellStart"/>
      <w:r w:rsidR="00DD46E7" w:rsidRPr="009858B2">
        <w:rPr>
          <w:b/>
          <w:sz w:val="28"/>
          <w:szCs w:val="28"/>
          <w:lang w:val="en-GB"/>
        </w:rPr>
        <w:t>NicolinaPastena</w:t>
      </w:r>
      <w:proofErr w:type="spellEnd"/>
      <w:r w:rsidR="00DD46E7" w:rsidRPr="009858B2">
        <w:rPr>
          <w:sz w:val="28"/>
          <w:szCs w:val="28"/>
          <w:lang w:val="en-GB"/>
        </w:rPr>
        <w:t xml:space="preserve"> (</w:t>
      </w:r>
      <w:proofErr w:type="spellStart"/>
      <w:r w:rsidR="00DD46E7" w:rsidRPr="009858B2">
        <w:rPr>
          <w:sz w:val="28"/>
          <w:szCs w:val="28"/>
          <w:lang w:val="en-GB"/>
        </w:rPr>
        <w:t>Università</w:t>
      </w:r>
      <w:proofErr w:type="spellEnd"/>
      <w:r w:rsidR="00DD46E7" w:rsidRPr="009858B2">
        <w:rPr>
          <w:sz w:val="28"/>
          <w:szCs w:val="28"/>
          <w:lang w:val="en-GB"/>
        </w:rPr>
        <w:t xml:space="preserve"> </w:t>
      </w:r>
      <w:proofErr w:type="spellStart"/>
      <w:r w:rsidR="00DD46E7" w:rsidRPr="009858B2">
        <w:rPr>
          <w:sz w:val="28"/>
          <w:szCs w:val="28"/>
          <w:lang w:val="en-GB"/>
        </w:rPr>
        <w:t>di</w:t>
      </w:r>
      <w:proofErr w:type="spellEnd"/>
      <w:r w:rsidR="00DD46E7" w:rsidRPr="009858B2">
        <w:rPr>
          <w:sz w:val="28"/>
          <w:szCs w:val="28"/>
          <w:lang w:val="en-GB"/>
        </w:rPr>
        <w:t xml:space="preserve"> </w:t>
      </w:r>
      <w:proofErr w:type="spellStart"/>
      <w:r w:rsidR="00DD46E7" w:rsidRPr="009858B2">
        <w:rPr>
          <w:sz w:val="28"/>
          <w:szCs w:val="28"/>
          <w:lang w:val="en-GB"/>
        </w:rPr>
        <w:t>Enn</w:t>
      </w:r>
      <w:r w:rsidR="00DD46E7" w:rsidRPr="00512EF5">
        <w:rPr>
          <w:sz w:val="28"/>
          <w:szCs w:val="28"/>
          <w:lang w:val="en-GB"/>
        </w:rPr>
        <w:t>a</w:t>
      </w:r>
      <w:proofErr w:type="spellEnd"/>
      <w:r w:rsidR="00DD46E7" w:rsidRPr="00512EF5">
        <w:rPr>
          <w:sz w:val="28"/>
          <w:szCs w:val="28"/>
          <w:lang w:val="en-GB"/>
        </w:rPr>
        <w:t>)</w:t>
      </w:r>
      <w:r w:rsidRPr="00512EF5">
        <w:rPr>
          <w:sz w:val="28"/>
          <w:szCs w:val="28"/>
          <w:lang w:val="en-GB"/>
        </w:rPr>
        <w:t>, “</w:t>
      </w:r>
      <w:r w:rsidR="00DD46E7" w:rsidRPr="00512EF5">
        <w:rPr>
          <w:i/>
          <w:iCs/>
          <w:color w:val="000000"/>
          <w:sz w:val="28"/>
          <w:szCs w:val="28"/>
          <w:shd w:val="clear" w:color="auto" w:fill="FFFFFF"/>
          <w:lang w:val="en-GB"/>
        </w:rPr>
        <w:t xml:space="preserve">Neurophysiology of learning and </w:t>
      </w:r>
      <w:proofErr w:type="spellStart"/>
      <w:r w:rsidR="00DD46E7" w:rsidRPr="00512EF5">
        <w:rPr>
          <w:i/>
          <w:iCs/>
          <w:color w:val="000000"/>
          <w:sz w:val="28"/>
          <w:szCs w:val="28"/>
          <w:shd w:val="clear" w:color="auto" w:fill="FFFFFF"/>
          <w:lang w:val="en-GB"/>
        </w:rPr>
        <w:t>neurophenomenology</w:t>
      </w:r>
      <w:proofErr w:type="spellEnd"/>
      <w:r w:rsidR="00DD46E7" w:rsidRPr="00512EF5">
        <w:rPr>
          <w:i/>
          <w:iCs/>
          <w:color w:val="000000"/>
          <w:sz w:val="28"/>
          <w:szCs w:val="28"/>
          <w:shd w:val="clear" w:color="auto" w:fill="FFFFFF"/>
          <w:lang w:val="en-GB"/>
        </w:rPr>
        <w:t xml:space="preserve"> in education. The “hard” and “easy” problem of consciousness in the Math’s learning processes</w:t>
      </w:r>
      <w:r w:rsidRPr="00512EF5">
        <w:rPr>
          <w:i/>
          <w:iCs/>
          <w:color w:val="000000"/>
          <w:sz w:val="28"/>
          <w:szCs w:val="28"/>
          <w:shd w:val="clear" w:color="auto" w:fill="FFFFFF"/>
          <w:lang w:val="en-GB"/>
        </w:rPr>
        <w:t>”</w:t>
      </w:r>
      <w:r w:rsidR="00DD46E7" w:rsidRPr="00512EF5">
        <w:rPr>
          <w:i/>
          <w:iCs/>
          <w:color w:val="000000"/>
          <w:sz w:val="28"/>
          <w:szCs w:val="28"/>
          <w:shd w:val="clear" w:color="auto" w:fill="FFFFFF"/>
          <w:lang w:val="en-GB"/>
        </w:rPr>
        <w:t>.</w:t>
      </w:r>
    </w:p>
    <w:p w:rsidR="00DD46E7" w:rsidRPr="00DD46E7" w:rsidRDefault="00DD46E7" w:rsidP="0073073A">
      <w:pPr>
        <w:pStyle w:val="Corpodeltesto"/>
        <w:spacing w:line="276" w:lineRule="auto"/>
        <w:ind w:left="560" w:right="1162"/>
        <w:jc w:val="both"/>
        <w:rPr>
          <w:i/>
          <w:iCs/>
          <w:color w:val="000000"/>
          <w:sz w:val="27"/>
          <w:szCs w:val="27"/>
          <w:shd w:val="clear" w:color="auto" w:fill="FFFFFF"/>
          <w:lang w:val="en-GB"/>
        </w:rPr>
      </w:pPr>
    </w:p>
    <w:p w:rsidR="003E1ED4" w:rsidRPr="00E23EDB" w:rsidRDefault="004D7C09" w:rsidP="00E23EDB">
      <w:pPr>
        <w:ind w:left="240"/>
        <w:rPr>
          <w:b/>
          <w:color w:val="1C1C1C"/>
          <w:sz w:val="28"/>
          <w:u w:val="thick" w:color="1C1C1C"/>
        </w:rPr>
      </w:pPr>
      <w:r w:rsidRPr="00E23EDB">
        <w:rPr>
          <w:b/>
          <w:color w:val="1C1C1C"/>
          <w:sz w:val="28"/>
          <w:u w:val="thick" w:color="1C1C1C"/>
        </w:rPr>
        <w:t xml:space="preserve">venerdì </w:t>
      </w:r>
      <w:r w:rsidR="00111838" w:rsidRPr="00E23EDB">
        <w:rPr>
          <w:b/>
          <w:color w:val="1C1C1C"/>
          <w:sz w:val="28"/>
          <w:u w:val="thick" w:color="1C1C1C"/>
        </w:rPr>
        <w:t>9</w:t>
      </w:r>
      <w:r w:rsidRPr="00E23EDB">
        <w:rPr>
          <w:b/>
          <w:color w:val="1C1C1C"/>
          <w:sz w:val="28"/>
          <w:u w:val="thick" w:color="1C1C1C"/>
        </w:rPr>
        <w:t xml:space="preserve"> settembre mattina</w:t>
      </w:r>
    </w:p>
    <w:p w:rsidR="00A346EE" w:rsidRDefault="00A346EE" w:rsidP="003D356B">
      <w:pPr>
        <w:rPr>
          <w:sz w:val="28"/>
        </w:rPr>
      </w:pPr>
    </w:p>
    <w:p w:rsidR="00BC7F0A" w:rsidRPr="00512EF5" w:rsidRDefault="00DD46E7" w:rsidP="009858B2">
      <w:pPr>
        <w:pStyle w:val="Corpodeltesto"/>
        <w:numPr>
          <w:ilvl w:val="0"/>
          <w:numId w:val="1"/>
        </w:numPr>
        <w:spacing w:line="276" w:lineRule="auto"/>
        <w:ind w:right="38"/>
        <w:jc w:val="both"/>
        <w:rPr>
          <w:i/>
          <w:iCs/>
          <w:color w:val="000000"/>
          <w:shd w:val="clear" w:color="auto" w:fill="FFFFFF"/>
        </w:rPr>
      </w:pPr>
      <w:r>
        <w:t>9.3</w:t>
      </w:r>
      <w:r w:rsidR="004D7C09" w:rsidRPr="00BC7F0A">
        <w:t>0</w:t>
      </w:r>
      <w:r w:rsidR="008070E8" w:rsidRPr="00BC7F0A">
        <w:rPr>
          <w:b/>
        </w:rPr>
        <w:t xml:space="preserve">Giuseppe </w:t>
      </w:r>
      <w:proofErr w:type="spellStart"/>
      <w:r w:rsidR="008070E8" w:rsidRPr="00BC7F0A">
        <w:rPr>
          <w:b/>
        </w:rPr>
        <w:t>Gembillo</w:t>
      </w:r>
      <w:proofErr w:type="spellEnd"/>
      <w:r w:rsidR="008070E8" w:rsidRPr="009858B2">
        <w:rPr>
          <w:szCs w:val="22"/>
        </w:rPr>
        <w:t>(Università di Messina)</w:t>
      </w:r>
      <w:r w:rsidR="009858B2">
        <w:rPr>
          <w:color w:val="767070"/>
          <w:spacing w:val="1"/>
        </w:rPr>
        <w:t xml:space="preserve">, </w:t>
      </w:r>
      <w:r w:rsidR="009858B2" w:rsidRPr="00512EF5">
        <w:rPr>
          <w:color w:val="767070"/>
          <w:spacing w:val="1"/>
        </w:rPr>
        <w:t>“</w:t>
      </w:r>
      <w:proofErr w:type="spellStart"/>
      <w:r w:rsidR="008070E8" w:rsidRPr="00512EF5">
        <w:rPr>
          <w:i/>
          <w:iCs/>
          <w:color w:val="000000"/>
          <w:shd w:val="clear" w:color="auto" w:fill="FFFFFF"/>
        </w:rPr>
        <w:t>ImreToth</w:t>
      </w:r>
      <w:proofErr w:type="spellEnd"/>
      <w:r w:rsidR="008070E8" w:rsidRPr="00512EF5">
        <w:rPr>
          <w:i/>
          <w:iCs/>
          <w:color w:val="000000"/>
          <w:shd w:val="clear" w:color="auto" w:fill="FFFFFF"/>
        </w:rPr>
        <w:t xml:space="preserve"> e la matematica come libera creazione del Soggetto</w:t>
      </w:r>
      <w:r w:rsidR="009858B2" w:rsidRPr="00512EF5">
        <w:rPr>
          <w:i/>
          <w:iCs/>
          <w:color w:val="000000"/>
          <w:shd w:val="clear" w:color="auto" w:fill="FFFFFF"/>
        </w:rPr>
        <w:t>”</w:t>
      </w:r>
      <w:r w:rsidR="00953C66" w:rsidRPr="00512EF5">
        <w:rPr>
          <w:i/>
          <w:iCs/>
          <w:color w:val="000000"/>
          <w:shd w:val="clear" w:color="auto" w:fill="FFFFFF"/>
        </w:rPr>
        <w:t>.</w:t>
      </w:r>
    </w:p>
    <w:p w:rsidR="0073073A" w:rsidRPr="00512EF5" w:rsidRDefault="00E23EDB" w:rsidP="009858B2">
      <w:pPr>
        <w:pStyle w:val="Corpodeltesto"/>
        <w:numPr>
          <w:ilvl w:val="0"/>
          <w:numId w:val="1"/>
        </w:numPr>
        <w:spacing w:line="276" w:lineRule="auto"/>
        <w:ind w:right="38"/>
        <w:jc w:val="both"/>
        <w:rPr>
          <w:i/>
          <w:iCs/>
          <w:color w:val="000000"/>
          <w:shd w:val="clear" w:color="auto" w:fill="FFFFFF"/>
        </w:rPr>
      </w:pPr>
      <w:r w:rsidRPr="00512EF5">
        <w:t>10.0</w:t>
      </w:r>
      <w:r w:rsidR="008070E8" w:rsidRPr="00512EF5">
        <w:t>0</w:t>
      </w:r>
      <w:r w:rsidR="008070E8" w:rsidRPr="00512EF5">
        <w:rPr>
          <w:b/>
        </w:rPr>
        <w:t xml:space="preserve"> Bolondi Giorgio </w:t>
      </w:r>
      <w:r w:rsidR="008070E8" w:rsidRPr="00512EF5">
        <w:t>(Libera Università di Bolzano)</w:t>
      </w:r>
      <w:r w:rsidR="008070E8" w:rsidRPr="00512EF5">
        <w:rPr>
          <w:color w:val="767070"/>
        </w:rPr>
        <w:t xml:space="preserve">, </w:t>
      </w:r>
      <w:r w:rsidR="009858B2" w:rsidRPr="00512EF5">
        <w:rPr>
          <w:color w:val="767070"/>
        </w:rPr>
        <w:t>“</w:t>
      </w:r>
      <w:r w:rsidR="008070E8" w:rsidRPr="00512EF5">
        <w:rPr>
          <w:color w:val="767070"/>
        </w:rPr>
        <w:t>Il</w:t>
      </w:r>
      <w:r w:rsidR="008070E8" w:rsidRPr="00512EF5">
        <w:rPr>
          <w:i/>
          <w:iCs/>
          <w:color w:val="000000"/>
          <w:shd w:val="clear" w:color="auto" w:fill="FFFFFF"/>
        </w:rPr>
        <w:t xml:space="preserve"> “puro disegno” del Liceo, da Gentile al Liceo Matematico</w:t>
      </w:r>
      <w:r w:rsidR="00953C66" w:rsidRPr="00512EF5">
        <w:rPr>
          <w:i/>
          <w:iCs/>
          <w:color w:val="000000"/>
          <w:shd w:val="clear" w:color="auto" w:fill="FFFFFF"/>
        </w:rPr>
        <w:t>.</w:t>
      </w:r>
    </w:p>
    <w:p w:rsidR="00E23EDB" w:rsidRPr="00512EF5" w:rsidRDefault="00E23EDB" w:rsidP="0073073A">
      <w:pPr>
        <w:pStyle w:val="Corpodeltesto"/>
        <w:numPr>
          <w:ilvl w:val="0"/>
          <w:numId w:val="1"/>
        </w:numPr>
        <w:spacing w:line="276" w:lineRule="auto"/>
        <w:ind w:right="38"/>
        <w:rPr>
          <w:i/>
          <w:iCs/>
          <w:color w:val="000000"/>
          <w:shd w:val="clear" w:color="auto" w:fill="FFFFFF"/>
        </w:rPr>
      </w:pPr>
      <w:r w:rsidRPr="00512EF5">
        <w:t>10.30</w:t>
      </w:r>
      <w:r w:rsidRPr="00512EF5">
        <w:rPr>
          <w:b/>
        </w:rPr>
        <w:t xml:space="preserve"> break </w:t>
      </w:r>
    </w:p>
    <w:p w:rsidR="00674EE1" w:rsidRPr="00A32B9B" w:rsidRDefault="009858B2" w:rsidP="00E23EDB">
      <w:pPr>
        <w:pStyle w:val="Corpodeltesto"/>
        <w:numPr>
          <w:ilvl w:val="0"/>
          <w:numId w:val="1"/>
        </w:numPr>
        <w:spacing w:line="276" w:lineRule="auto"/>
        <w:ind w:right="38"/>
        <w:rPr>
          <w:i/>
          <w:iCs/>
          <w:color w:val="000000"/>
          <w:sz w:val="27"/>
          <w:szCs w:val="27"/>
          <w:shd w:val="clear" w:color="auto" w:fill="FFFFFF"/>
        </w:rPr>
      </w:pPr>
      <w:r w:rsidRPr="00512EF5">
        <w:t>11.0</w:t>
      </w:r>
      <w:r w:rsidR="00674EE1" w:rsidRPr="00512EF5">
        <w:t>0</w:t>
      </w:r>
      <w:r w:rsidR="00674EE1" w:rsidRPr="00512EF5">
        <w:rPr>
          <w:b/>
        </w:rPr>
        <w:t xml:space="preserve"> Tavola Rotonda</w:t>
      </w:r>
      <w:r w:rsidR="007400A7" w:rsidRPr="00512EF5">
        <w:rPr>
          <w:b/>
        </w:rPr>
        <w:t xml:space="preserve">: </w:t>
      </w:r>
      <w:r w:rsidR="00953C66" w:rsidRPr="00512EF5">
        <w:rPr>
          <w:b/>
        </w:rPr>
        <w:t>“</w:t>
      </w:r>
      <w:r w:rsidR="007400A7" w:rsidRPr="00512EF5">
        <w:rPr>
          <w:i/>
        </w:rPr>
        <w:t>le prospettive del Liceo Matematico</w:t>
      </w:r>
      <w:r w:rsidR="00953C66">
        <w:rPr>
          <w:i/>
        </w:rPr>
        <w:t>”</w:t>
      </w:r>
    </w:p>
    <w:p w:rsidR="00A32B9B" w:rsidRPr="007400A7" w:rsidRDefault="007400A7" w:rsidP="00A32B9B">
      <w:pPr>
        <w:pStyle w:val="Corpodeltesto"/>
        <w:spacing w:line="276" w:lineRule="auto"/>
        <w:ind w:left="239" w:right="38"/>
      </w:pPr>
      <w:r w:rsidRPr="007400A7">
        <w:t>Partecipano</w:t>
      </w:r>
    </w:p>
    <w:p w:rsidR="007400A7" w:rsidRPr="007400A7" w:rsidRDefault="007400A7" w:rsidP="007400A7">
      <w:pPr>
        <w:pStyle w:val="Corpodeltesto"/>
        <w:spacing w:before="54" w:line="276" w:lineRule="auto"/>
        <w:ind w:left="560" w:right="159"/>
      </w:pPr>
      <w:proofErr w:type="spellStart"/>
      <w:r w:rsidRPr="007400A7">
        <w:rPr>
          <w:b/>
        </w:rPr>
        <w:t>Arzarello</w:t>
      </w:r>
      <w:proofErr w:type="spellEnd"/>
      <w:r w:rsidRPr="007400A7">
        <w:rPr>
          <w:b/>
        </w:rPr>
        <w:t xml:space="preserve"> Ferdinando </w:t>
      </w:r>
      <w:r w:rsidRPr="007400A7">
        <w:t xml:space="preserve">(Università di Torino) </w:t>
      </w:r>
    </w:p>
    <w:p w:rsidR="007400A7" w:rsidRPr="007400A7" w:rsidRDefault="007400A7" w:rsidP="007400A7">
      <w:pPr>
        <w:pStyle w:val="Corpodeltesto"/>
        <w:spacing w:before="54" w:line="276" w:lineRule="auto"/>
        <w:ind w:left="560" w:right="159"/>
        <w:rPr>
          <w:b/>
        </w:rPr>
      </w:pPr>
      <w:r w:rsidRPr="007400A7">
        <w:rPr>
          <w:b/>
        </w:rPr>
        <w:t xml:space="preserve">Bernardi Claudio </w:t>
      </w:r>
      <w:r w:rsidRPr="007400A7">
        <w:t>(La Sapienza Università di Roma)</w:t>
      </w:r>
    </w:p>
    <w:p w:rsidR="007400A7" w:rsidRPr="007400A7" w:rsidRDefault="007400A7" w:rsidP="007400A7">
      <w:pPr>
        <w:pStyle w:val="Corpodeltesto"/>
        <w:spacing w:before="54" w:line="276" w:lineRule="auto"/>
        <w:ind w:left="560" w:right="159"/>
      </w:pPr>
      <w:r w:rsidRPr="007400A7">
        <w:rPr>
          <w:b/>
        </w:rPr>
        <w:t>Enea Mari</w:t>
      </w:r>
      <w:r w:rsidR="005647DD">
        <w:rPr>
          <w:b/>
        </w:rPr>
        <w:t xml:space="preserve">a Rosaria </w:t>
      </w:r>
      <w:r w:rsidRPr="007400A7">
        <w:t>(Università dell’Aquila)</w:t>
      </w:r>
    </w:p>
    <w:p w:rsidR="007400A7" w:rsidRPr="007400A7" w:rsidRDefault="007400A7" w:rsidP="007400A7">
      <w:pPr>
        <w:pStyle w:val="Corpodeltesto"/>
        <w:spacing w:line="273" w:lineRule="auto"/>
        <w:ind w:left="560" w:right="807"/>
        <w:rPr>
          <w:b/>
        </w:rPr>
      </w:pPr>
      <w:proofErr w:type="spellStart"/>
      <w:r w:rsidRPr="007400A7">
        <w:rPr>
          <w:b/>
        </w:rPr>
        <w:t>Toffalori</w:t>
      </w:r>
      <w:proofErr w:type="spellEnd"/>
      <w:r w:rsidRPr="007400A7">
        <w:rPr>
          <w:b/>
        </w:rPr>
        <w:t xml:space="preserve"> Carlo </w:t>
      </w:r>
      <w:r w:rsidRPr="007400A7">
        <w:t>(Università di Camerino)</w:t>
      </w:r>
    </w:p>
    <w:p w:rsidR="007400A7" w:rsidRPr="007400A7" w:rsidRDefault="007400A7" w:rsidP="007400A7">
      <w:pPr>
        <w:pStyle w:val="Corpodeltesto"/>
        <w:spacing w:line="273" w:lineRule="auto"/>
        <w:ind w:left="560" w:right="807"/>
        <w:rPr>
          <w:b/>
        </w:rPr>
      </w:pPr>
      <w:r w:rsidRPr="007400A7">
        <w:rPr>
          <w:b/>
        </w:rPr>
        <w:t xml:space="preserve">Tortoriello F. Saverio </w:t>
      </w:r>
      <w:r w:rsidRPr="007400A7">
        <w:t>(Università di Salerno)</w:t>
      </w:r>
    </w:p>
    <w:p w:rsidR="007400A7" w:rsidRPr="00E23EDB" w:rsidRDefault="007400A7" w:rsidP="00A32B9B">
      <w:pPr>
        <w:pStyle w:val="Corpodeltesto"/>
        <w:spacing w:line="276" w:lineRule="auto"/>
        <w:ind w:left="239" w:right="38"/>
        <w:rPr>
          <w:i/>
          <w:iCs/>
          <w:color w:val="000000"/>
          <w:sz w:val="27"/>
          <w:szCs w:val="27"/>
          <w:shd w:val="clear" w:color="auto" w:fill="FFFFFF"/>
        </w:rPr>
      </w:pPr>
    </w:p>
    <w:p w:rsidR="008070E8" w:rsidRDefault="008070E8" w:rsidP="008070E8">
      <w:pPr>
        <w:rPr>
          <w:b/>
        </w:rPr>
      </w:pPr>
    </w:p>
    <w:p w:rsidR="008070E8" w:rsidRDefault="008070E8" w:rsidP="00495D48"/>
    <w:p w:rsidR="00495D48" w:rsidRDefault="00495D48" w:rsidP="00495D48"/>
    <w:p w:rsidR="00495D48" w:rsidRPr="00563C5A" w:rsidRDefault="00495D48" w:rsidP="00495D48"/>
    <w:p w:rsidR="00495D48" w:rsidRPr="00563C5A" w:rsidRDefault="00495D48" w:rsidP="00495D48"/>
    <w:p w:rsidR="0037151E" w:rsidRPr="00563C5A" w:rsidRDefault="0037151E" w:rsidP="0037151E"/>
    <w:p w:rsidR="0037151E" w:rsidRPr="00563C5A" w:rsidRDefault="0037151E" w:rsidP="0037151E"/>
    <w:p w:rsidR="0037151E" w:rsidRPr="00563C5A" w:rsidRDefault="0037151E" w:rsidP="0037151E"/>
    <w:p w:rsidR="0037151E" w:rsidRPr="00563C5A" w:rsidRDefault="0037151E" w:rsidP="0037151E"/>
    <w:p w:rsidR="0037151E" w:rsidRPr="00563C5A" w:rsidRDefault="0037151E" w:rsidP="0037151E"/>
    <w:p w:rsidR="0037151E" w:rsidRPr="00563C5A" w:rsidRDefault="0037151E" w:rsidP="0037151E"/>
    <w:p w:rsidR="0037151E" w:rsidRDefault="0037151E">
      <w:pPr>
        <w:spacing w:line="256" w:lineRule="auto"/>
        <w:ind w:left="240" w:right="1120"/>
        <w:rPr>
          <w:i/>
          <w:sz w:val="28"/>
        </w:rPr>
      </w:pPr>
    </w:p>
    <w:sectPr w:rsidR="0037151E" w:rsidSect="00C8414B">
      <w:pgSz w:w="11880" w:h="16800"/>
      <w:pgMar w:top="1360" w:right="1380" w:bottom="280" w:left="13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237A0"/>
    <w:multiLevelType w:val="hybridMultilevel"/>
    <w:tmpl w:val="69545654"/>
    <w:lvl w:ilvl="0" w:tplc="36BA0EF6">
      <w:numFmt w:val="bullet"/>
      <w:lvlText w:val="-"/>
      <w:lvlJc w:val="left"/>
      <w:pPr>
        <w:ind w:left="520" w:hanging="28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it-IT" w:eastAsia="en-US" w:bidi="ar-SA"/>
      </w:rPr>
    </w:lvl>
    <w:lvl w:ilvl="1" w:tplc="305A3BF0">
      <w:numFmt w:val="bullet"/>
      <w:lvlText w:val="•"/>
      <w:lvlJc w:val="left"/>
      <w:pPr>
        <w:ind w:left="1386" w:hanging="281"/>
      </w:pPr>
      <w:rPr>
        <w:rFonts w:hint="default"/>
        <w:lang w:val="it-IT" w:eastAsia="en-US" w:bidi="ar-SA"/>
      </w:rPr>
    </w:lvl>
    <w:lvl w:ilvl="2" w:tplc="D1A2B958">
      <w:numFmt w:val="bullet"/>
      <w:lvlText w:val="•"/>
      <w:lvlJc w:val="left"/>
      <w:pPr>
        <w:ind w:left="2252" w:hanging="281"/>
      </w:pPr>
      <w:rPr>
        <w:rFonts w:hint="default"/>
        <w:lang w:val="it-IT" w:eastAsia="en-US" w:bidi="ar-SA"/>
      </w:rPr>
    </w:lvl>
    <w:lvl w:ilvl="3" w:tplc="D32261CA">
      <w:numFmt w:val="bullet"/>
      <w:lvlText w:val="•"/>
      <w:lvlJc w:val="left"/>
      <w:pPr>
        <w:ind w:left="3118" w:hanging="281"/>
      </w:pPr>
      <w:rPr>
        <w:rFonts w:hint="default"/>
        <w:lang w:val="it-IT" w:eastAsia="en-US" w:bidi="ar-SA"/>
      </w:rPr>
    </w:lvl>
    <w:lvl w:ilvl="4" w:tplc="1344796C">
      <w:numFmt w:val="bullet"/>
      <w:lvlText w:val="•"/>
      <w:lvlJc w:val="left"/>
      <w:pPr>
        <w:ind w:left="3984" w:hanging="281"/>
      </w:pPr>
      <w:rPr>
        <w:rFonts w:hint="default"/>
        <w:lang w:val="it-IT" w:eastAsia="en-US" w:bidi="ar-SA"/>
      </w:rPr>
    </w:lvl>
    <w:lvl w:ilvl="5" w:tplc="AC1C641C">
      <w:numFmt w:val="bullet"/>
      <w:lvlText w:val="•"/>
      <w:lvlJc w:val="left"/>
      <w:pPr>
        <w:ind w:left="4850" w:hanging="281"/>
      </w:pPr>
      <w:rPr>
        <w:rFonts w:hint="default"/>
        <w:lang w:val="it-IT" w:eastAsia="en-US" w:bidi="ar-SA"/>
      </w:rPr>
    </w:lvl>
    <w:lvl w:ilvl="6" w:tplc="088AE414">
      <w:numFmt w:val="bullet"/>
      <w:lvlText w:val="•"/>
      <w:lvlJc w:val="left"/>
      <w:pPr>
        <w:ind w:left="5716" w:hanging="281"/>
      </w:pPr>
      <w:rPr>
        <w:rFonts w:hint="default"/>
        <w:lang w:val="it-IT" w:eastAsia="en-US" w:bidi="ar-SA"/>
      </w:rPr>
    </w:lvl>
    <w:lvl w:ilvl="7" w:tplc="4F3061D8">
      <w:numFmt w:val="bullet"/>
      <w:lvlText w:val="•"/>
      <w:lvlJc w:val="left"/>
      <w:pPr>
        <w:ind w:left="6582" w:hanging="281"/>
      </w:pPr>
      <w:rPr>
        <w:rFonts w:hint="default"/>
        <w:lang w:val="it-IT" w:eastAsia="en-US" w:bidi="ar-SA"/>
      </w:rPr>
    </w:lvl>
    <w:lvl w:ilvl="8" w:tplc="FAE85472">
      <w:numFmt w:val="bullet"/>
      <w:lvlText w:val="•"/>
      <w:lvlJc w:val="left"/>
      <w:pPr>
        <w:ind w:left="7448" w:hanging="281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3E1ED4"/>
    <w:rsid w:val="000B69F2"/>
    <w:rsid w:val="00111838"/>
    <w:rsid w:val="002B7D02"/>
    <w:rsid w:val="0037151E"/>
    <w:rsid w:val="003D356B"/>
    <w:rsid w:val="003E1ED4"/>
    <w:rsid w:val="00495D48"/>
    <w:rsid w:val="004B70E4"/>
    <w:rsid w:val="004D7C09"/>
    <w:rsid w:val="00512EF5"/>
    <w:rsid w:val="005647DD"/>
    <w:rsid w:val="00674EE1"/>
    <w:rsid w:val="00687CBA"/>
    <w:rsid w:val="006B6691"/>
    <w:rsid w:val="0073073A"/>
    <w:rsid w:val="007400A7"/>
    <w:rsid w:val="007A4020"/>
    <w:rsid w:val="007C4B2D"/>
    <w:rsid w:val="008070E8"/>
    <w:rsid w:val="00953C66"/>
    <w:rsid w:val="009858B2"/>
    <w:rsid w:val="00A32B9B"/>
    <w:rsid w:val="00A346EE"/>
    <w:rsid w:val="00AC11D1"/>
    <w:rsid w:val="00AE21D2"/>
    <w:rsid w:val="00B57508"/>
    <w:rsid w:val="00B83938"/>
    <w:rsid w:val="00BC7F0A"/>
    <w:rsid w:val="00C8414B"/>
    <w:rsid w:val="00D456C3"/>
    <w:rsid w:val="00D62C87"/>
    <w:rsid w:val="00DD46E7"/>
    <w:rsid w:val="00E23EDB"/>
    <w:rsid w:val="00F958D2"/>
    <w:rsid w:val="00FD7C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C8414B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1"/>
    <w:qFormat/>
    <w:rsid w:val="00C8414B"/>
    <w:pPr>
      <w:ind w:left="240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8414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C8414B"/>
    <w:rPr>
      <w:sz w:val="28"/>
      <w:szCs w:val="28"/>
    </w:rPr>
  </w:style>
  <w:style w:type="paragraph" w:styleId="Paragrafoelenco">
    <w:name w:val="List Paragraph"/>
    <w:basedOn w:val="Normale"/>
    <w:uiPriority w:val="1"/>
    <w:qFormat/>
    <w:rsid w:val="00C8414B"/>
    <w:pPr>
      <w:spacing w:before="31"/>
      <w:ind w:left="239"/>
      <w:jc w:val="both"/>
    </w:pPr>
  </w:style>
  <w:style w:type="paragraph" w:customStyle="1" w:styleId="TableParagraph">
    <w:name w:val="Table Paragraph"/>
    <w:basedOn w:val="Normale"/>
    <w:uiPriority w:val="1"/>
    <w:qFormat/>
    <w:rsid w:val="00C8414B"/>
    <w:pPr>
      <w:spacing w:before="73"/>
      <w:ind w:left="5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425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Roberto Capone</dc:creator>
  <cp:lastModifiedBy>Vacca</cp:lastModifiedBy>
  <cp:revision>2</cp:revision>
  <dcterms:created xsi:type="dcterms:W3CDTF">2022-08-03T09:24:00Z</dcterms:created>
  <dcterms:modified xsi:type="dcterms:W3CDTF">2022-08-03T09:24:00Z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2018-09-11T00:00:00Z</vt:filetime>
  </property>
  <property fmtid="{D5CDD505-2E9C-101B-9397-08002B2CF9AE}" pid="3" name="Creator">
    <vt:lpwstr>Acrobat PDFMaker 17 per Word</vt:lpwstr>
  </property>
  <property fmtid="{D5CDD505-2E9C-101B-9397-08002B2CF9AE}" pid="4" name="LastSaved">
    <vt:filetime>2022-05-12T00:00:00Z</vt:filetime>
  </property>
</Properties>
</file>