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CC" w:rsidRDefault="001D28CC" w:rsidP="001D28CC">
      <w:pPr>
        <w:jc w:val="both"/>
        <w:rPr>
          <w:b/>
          <w:sz w:val="32"/>
          <w:lang w:val="it-IT"/>
        </w:rPr>
      </w:pPr>
      <w:r w:rsidRPr="00505A17">
        <w:rPr>
          <w:b/>
          <w:lang w:val="it-IT"/>
        </w:rPr>
        <w:t>LICEO S</w:t>
      </w:r>
      <w:r>
        <w:rPr>
          <w:b/>
          <w:lang w:val="it-IT"/>
        </w:rPr>
        <w:t>CIENTIFICO STATALE “</w:t>
      </w:r>
      <w:r>
        <w:rPr>
          <w:b/>
          <w:sz w:val="28"/>
          <w:szCs w:val="28"/>
          <w:lang w:val="it-IT"/>
        </w:rPr>
        <w:t>PITAGORA</w:t>
      </w:r>
      <w:r>
        <w:rPr>
          <w:b/>
          <w:lang w:val="it-IT"/>
        </w:rPr>
        <w:t>”- SELARGIUS.</w:t>
      </w:r>
      <w:r w:rsidRPr="00505A17">
        <w:rPr>
          <w:b/>
          <w:lang w:val="it-IT"/>
        </w:rPr>
        <w:t xml:space="preserve"> </w:t>
      </w:r>
      <w:r>
        <w:rPr>
          <w:b/>
          <w:sz w:val="32"/>
          <w:lang w:val="it-IT"/>
        </w:rPr>
        <w:t xml:space="preserve"> </w:t>
      </w:r>
    </w:p>
    <w:p w:rsidR="001D28CC" w:rsidRDefault="001D28CC" w:rsidP="001D28CC">
      <w:pPr>
        <w:jc w:val="both"/>
        <w:rPr>
          <w:lang w:val="it-IT"/>
        </w:rPr>
      </w:pPr>
    </w:p>
    <w:p w:rsidR="001D28CC" w:rsidRPr="00E50A9B" w:rsidRDefault="00E448E5" w:rsidP="001D28CC">
      <w:pPr>
        <w:jc w:val="both"/>
        <w:rPr>
          <w:b/>
          <w:sz w:val="32"/>
          <w:lang w:val="it-IT"/>
        </w:rPr>
      </w:pPr>
      <w:r>
        <w:rPr>
          <w:lang w:val="it-IT"/>
        </w:rPr>
        <w:t>Anno Scolastico  2022/2023</w:t>
      </w:r>
    </w:p>
    <w:p w:rsidR="001D28CC" w:rsidRPr="00505A17" w:rsidRDefault="001D28CC" w:rsidP="001D28CC">
      <w:pPr>
        <w:jc w:val="both"/>
        <w:rPr>
          <w:lang w:val="it-IT"/>
        </w:rPr>
      </w:pPr>
    </w:p>
    <w:p w:rsidR="001D28CC" w:rsidRPr="00505A17" w:rsidRDefault="001D28CC" w:rsidP="001D28CC">
      <w:pPr>
        <w:jc w:val="both"/>
        <w:rPr>
          <w:lang w:val="it-IT"/>
        </w:rPr>
      </w:pPr>
      <w:r w:rsidRPr="00505A17">
        <w:rPr>
          <w:b/>
          <w:lang w:val="it-IT"/>
        </w:rPr>
        <w:t>MATERIA</w:t>
      </w:r>
      <w:r w:rsidRPr="00505A17">
        <w:rPr>
          <w:lang w:val="it-IT"/>
        </w:rPr>
        <w:t xml:space="preserve">: Disegno e Storia dell’arte                              </w:t>
      </w:r>
      <w:r w:rsidRPr="00505A17">
        <w:rPr>
          <w:b/>
          <w:lang w:val="it-IT"/>
        </w:rPr>
        <w:t>Prof.</w:t>
      </w:r>
      <w:r w:rsidRPr="00505A17">
        <w:rPr>
          <w:lang w:val="it-IT"/>
        </w:rPr>
        <w:t xml:space="preserve"> Claudio </w:t>
      </w:r>
      <w:proofErr w:type="spellStart"/>
      <w:r w:rsidRPr="00505A17">
        <w:rPr>
          <w:lang w:val="it-IT"/>
        </w:rPr>
        <w:t>Arrais</w:t>
      </w:r>
      <w:proofErr w:type="spellEnd"/>
    </w:p>
    <w:p w:rsidR="001D28CC" w:rsidRPr="00505A17" w:rsidRDefault="001D28CC" w:rsidP="001D28CC">
      <w:pPr>
        <w:jc w:val="both"/>
        <w:rPr>
          <w:lang w:val="it-IT"/>
        </w:rPr>
      </w:pPr>
    </w:p>
    <w:p w:rsidR="001D28CC" w:rsidRDefault="001D28CC" w:rsidP="001D28CC">
      <w:pPr>
        <w:pStyle w:val="Titolo7"/>
        <w:rPr>
          <w:sz w:val="24"/>
        </w:rPr>
      </w:pPr>
    </w:p>
    <w:p w:rsidR="001D28CC" w:rsidRDefault="001D28CC" w:rsidP="001D28CC">
      <w:pPr>
        <w:pStyle w:val="Titolo7"/>
        <w:rPr>
          <w:b w:val="0"/>
          <w:sz w:val="24"/>
        </w:rPr>
      </w:pPr>
      <w:r>
        <w:rPr>
          <w:sz w:val="24"/>
        </w:rPr>
        <w:t xml:space="preserve">                                              Programma svolto   </w:t>
      </w:r>
      <w:r>
        <w:rPr>
          <w:b w:val="0"/>
          <w:sz w:val="24"/>
        </w:rPr>
        <w:t>classe 1G</w:t>
      </w:r>
    </w:p>
    <w:p w:rsidR="001D28CC" w:rsidRPr="00357D76" w:rsidRDefault="001D28CC" w:rsidP="001D28CC">
      <w:pPr>
        <w:rPr>
          <w:lang w:val="it-IT"/>
        </w:rPr>
      </w:pPr>
    </w:p>
    <w:p w:rsidR="001D28CC" w:rsidRPr="00357D76" w:rsidRDefault="001D28CC" w:rsidP="001D28CC">
      <w:pPr>
        <w:rPr>
          <w:b/>
          <w:lang w:val="it-IT"/>
        </w:rPr>
      </w:pPr>
      <w:r>
        <w:rPr>
          <w:b/>
          <w:lang w:val="it-IT"/>
        </w:rPr>
        <w:t>Disegno.</w:t>
      </w:r>
    </w:p>
    <w:p w:rsidR="001D28CC" w:rsidRPr="00505A17" w:rsidRDefault="001D28CC" w:rsidP="001D28CC">
      <w:pPr>
        <w:rPr>
          <w:lang w:val="it-IT"/>
        </w:rPr>
      </w:pPr>
      <w:r w:rsidRPr="00505A17">
        <w:rPr>
          <w:lang w:val="it-IT"/>
        </w:rPr>
        <w:t>Gli strumenti del disegno, loro proprietà e loro uso per la costruzione e nella rappresentazione grafica: definizioni di alcuni luoghi geometrici: circonferenza, asse di un segmento e bisettrice di un angolo.</w:t>
      </w:r>
      <w:r>
        <w:rPr>
          <w:lang w:val="it-IT"/>
        </w:rPr>
        <w:t xml:space="preserve"> Squadratura del foglio.</w:t>
      </w:r>
    </w:p>
    <w:p w:rsidR="001D28CC" w:rsidRDefault="001D28CC" w:rsidP="001D28CC">
      <w:pPr>
        <w:rPr>
          <w:lang w:val="it-IT"/>
        </w:rPr>
      </w:pPr>
      <w:r w:rsidRPr="00505A17">
        <w:rPr>
          <w:b/>
          <w:lang w:val="it-IT"/>
        </w:rPr>
        <w:t>Costruzioni geometriche fondamentali</w:t>
      </w:r>
      <w:r w:rsidRPr="00505A17">
        <w:rPr>
          <w:lang w:val="it-IT"/>
        </w:rPr>
        <w:t>: costruzioni di perpendicolari, costruzioni di parallele, suddivisione di segmenti, costruzione dell’angolo retto data la circonferenza, circonferenza comune a tre punti, divisioni di angoli; ; costruzione di poligoni regolari inscritti in una circonferenza e dato il la</w:t>
      </w:r>
      <w:r>
        <w:rPr>
          <w:lang w:val="it-IT"/>
        </w:rPr>
        <w:t>to: costruzione</w:t>
      </w:r>
      <w:r w:rsidRPr="00505A17">
        <w:rPr>
          <w:lang w:val="it-IT"/>
        </w:rPr>
        <w:t xml:space="preserve"> del triangolo equilatero e poligoni regolari da </w:t>
      </w:r>
      <w:r>
        <w:rPr>
          <w:lang w:val="it-IT"/>
        </w:rPr>
        <w:t>esso derivati;</w:t>
      </w:r>
      <w:r w:rsidRPr="00505A17">
        <w:rPr>
          <w:lang w:val="it-IT"/>
        </w:rPr>
        <w:t xml:space="preserve"> co</w:t>
      </w:r>
      <w:r>
        <w:rPr>
          <w:lang w:val="it-IT"/>
        </w:rPr>
        <w:t xml:space="preserve">struzione del quadrato e </w:t>
      </w:r>
      <w:r w:rsidRPr="00505A17">
        <w:rPr>
          <w:lang w:val="it-IT"/>
        </w:rPr>
        <w:t xml:space="preserve"> relativi poligoni da esso derivati, costruzione del penta</w:t>
      </w:r>
      <w:r w:rsidR="008C7A94">
        <w:rPr>
          <w:lang w:val="it-IT"/>
        </w:rPr>
        <w:t>gono, costruzione dell’ettagono</w:t>
      </w:r>
      <w:r w:rsidR="00187BD6" w:rsidRPr="00187BD6">
        <w:rPr>
          <w:lang w:val="it-IT"/>
        </w:rPr>
        <w:t xml:space="preserve"> </w:t>
      </w:r>
      <w:r w:rsidR="00187BD6">
        <w:rPr>
          <w:lang w:val="it-IT"/>
        </w:rPr>
        <w:t>dell’ennagono e del decagono.</w:t>
      </w:r>
    </w:p>
    <w:p w:rsidR="000860B9" w:rsidRPr="00505A17" w:rsidRDefault="000860B9" w:rsidP="001D28CC">
      <w:pPr>
        <w:rPr>
          <w:lang w:val="it-IT"/>
        </w:rPr>
      </w:pPr>
      <w:r>
        <w:rPr>
          <w:lang w:val="it-IT"/>
        </w:rPr>
        <w:t>Disegno a mano libera: Ingrandimento di un ritratto- uso del reticolo misuratore (</w:t>
      </w:r>
      <w:r w:rsidR="001361AE">
        <w:rPr>
          <w:lang w:val="it-IT"/>
        </w:rPr>
        <w:t xml:space="preserve"> La”</w:t>
      </w:r>
      <w:r>
        <w:rPr>
          <w:lang w:val="it-IT"/>
        </w:rPr>
        <w:t xml:space="preserve"> Dama dell’Ermellino” di Leonardo).</w:t>
      </w:r>
    </w:p>
    <w:p w:rsidR="000860B9" w:rsidRDefault="000860B9" w:rsidP="001D28CC">
      <w:pPr>
        <w:rPr>
          <w:b/>
          <w:lang w:val="it-IT"/>
        </w:rPr>
      </w:pPr>
    </w:p>
    <w:p w:rsidR="001D28CC" w:rsidRPr="00505A17" w:rsidRDefault="001D28CC" w:rsidP="001D28CC">
      <w:pPr>
        <w:rPr>
          <w:b/>
          <w:lang w:val="it-IT"/>
        </w:rPr>
      </w:pPr>
      <w:r w:rsidRPr="00505A17">
        <w:rPr>
          <w:b/>
          <w:lang w:val="it-IT"/>
        </w:rPr>
        <w:t>Storia dell’arte.</w:t>
      </w:r>
    </w:p>
    <w:p w:rsidR="001D28CC" w:rsidRPr="00505A17" w:rsidRDefault="001D28CC" w:rsidP="001D28CC">
      <w:pPr>
        <w:rPr>
          <w:lang w:val="it-IT"/>
        </w:rPr>
      </w:pPr>
      <w:r w:rsidRPr="00505A17">
        <w:rPr>
          <w:lang w:val="it-IT"/>
        </w:rPr>
        <w:t>Introduzione allo studio della storia dell’arte: i linguaggi e i livelli tematici e iconografici.</w:t>
      </w:r>
    </w:p>
    <w:p w:rsidR="006E0A14" w:rsidRDefault="001D28CC" w:rsidP="005B0BF5">
      <w:pPr>
        <w:rPr>
          <w:lang w:val="it-IT"/>
        </w:rPr>
      </w:pPr>
      <w:r w:rsidRPr="00505A17">
        <w:rPr>
          <w:lang w:val="it-IT"/>
        </w:rPr>
        <w:t>Le origini della storia dell’arte;</w:t>
      </w:r>
    </w:p>
    <w:p w:rsidR="006E0A14" w:rsidRDefault="001D28CC" w:rsidP="005B0BF5">
      <w:pPr>
        <w:rPr>
          <w:lang w:val="it-IT"/>
        </w:rPr>
      </w:pPr>
      <w:r w:rsidRPr="00505A17">
        <w:rPr>
          <w:lang w:val="it-IT"/>
        </w:rPr>
        <w:t xml:space="preserve"> </w:t>
      </w:r>
      <w:r w:rsidR="006E0A14">
        <w:rPr>
          <w:b/>
          <w:lang w:val="it-IT"/>
        </w:rPr>
        <w:t>L’A</w:t>
      </w:r>
      <w:r w:rsidRPr="00505A17">
        <w:rPr>
          <w:b/>
          <w:lang w:val="it-IT"/>
        </w:rPr>
        <w:t>rte primitiva:</w:t>
      </w:r>
      <w:r w:rsidRPr="00505A17">
        <w:rPr>
          <w:lang w:val="it-IT"/>
        </w:rPr>
        <w:t xml:space="preserve"> l’arte rupestre del Paleolitico superiore; i graffiti delle grotte di Lascaux e di </w:t>
      </w:r>
      <w:proofErr w:type="spellStart"/>
      <w:r w:rsidRPr="00505A17">
        <w:rPr>
          <w:lang w:val="it-IT"/>
        </w:rPr>
        <w:t>Altamira</w:t>
      </w:r>
      <w:proofErr w:type="spellEnd"/>
      <w:r w:rsidRPr="00505A17">
        <w:rPr>
          <w:lang w:val="it-IT"/>
        </w:rPr>
        <w:t>; il Neolitico e l’architettura megalitica; il si</w:t>
      </w:r>
      <w:r>
        <w:rPr>
          <w:lang w:val="it-IT"/>
        </w:rPr>
        <w:t>s</w:t>
      </w:r>
      <w:r w:rsidRPr="00505A17">
        <w:rPr>
          <w:lang w:val="it-IT"/>
        </w:rPr>
        <w:t xml:space="preserve">tema costruttivo </w:t>
      </w:r>
      <w:proofErr w:type="spellStart"/>
      <w:r w:rsidRPr="00505A17">
        <w:rPr>
          <w:lang w:val="it-IT"/>
        </w:rPr>
        <w:t>trilitico</w:t>
      </w:r>
      <w:proofErr w:type="spellEnd"/>
      <w:r w:rsidRPr="00505A17">
        <w:rPr>
          <w:lang w:val="it-IT"/>
        </w:rPr>
        <w:t>, dolmen e menhir; il cromlech di Stonehenge e l’architettura nuragica.</w:t>
      </w:r>
    </w:p>
    <w:p w:rsidR="006E0A14" w:rsidRDefault="001D28CC" w:rsidP="005B0BF5">
      <w:pPr>
        <w:rPr>
          <w:lang w:val="it-IT"/>
        </w:rPr>
      </w:pPr>
      <w:r w:rsidRPr="00505A17">
        <w:rPr>
          <w:lang w:val="it-IT"/>
        </w:rPr>
        <w:t xml:space="preserve"> </w:t>
      </w:r>
      <w:r w:rsidRPr="00F656A1">
        <w:rPr>
          <w:b/>
          <w:lang w:val="it-IT"/>
        </w:rPr>
        <w:t>Le civiltà dei fiumi</w:t>
      </w:r>
      <w:r>
        <w:rPr>
          <w:b/>
          <w:lang w:val="it-IT"/>
        </w:rPr>
        <w:t>:</w:t>
      </w:r>
      <w:r w:rsidRPr="00505A17">
        <w:rPr>
          <w:lang w:val="it-IT"/>
        </w:rPr>
        <w:t xml:space="preserve"> </w:t>
      </w:r>
      <w:r w:rsidR="006E0A14">
        <w:rPr>
          <w:b/>
          <w:lang w:val="it-IT"/>
        </w:rPr>
        <w:t>L’A</w:t>
      </w:r>
      <w:r w:rsidRPr="00505A17">
        <w:rPr>
          <w:b/>
          <w:lang w:val="it-IT"/>
        </w:rPr>
        <w:t>rte egiziana e mesopotamica:</w:t>
      </w:r>
      <w:r w:rsidRPr="00505A17">
        <w:rPr>
          <w:lang w:val="it-IT"/>
        </w:rPr>
        <w:t xml:space="preserve"> caratteristiche generali in  pittura, scultura e a</w:t>
      </w:r>
      <w:r>
        <w:rPr>
          <w:lang w:val="it-IT"/>
        </w:rPr>
        <w:t>r</w:t>
      </w:r>
      <w:r w:rsidRPr="00505A17">
        <w:rPr>
          <w:lang w:val="it-IT"/>
        </w:rPr>
        <w:t xml:space="preserve">chitettura; il senso dell’arte nell’antico Egitto; l’architettura della piramide( spazio, funzione e significato simbolico), le grandi piramidi della piana di Giza, i templi di </w:t>
      </w:r>
      <w:proofErr w:type="spellStart"/>
      <w:r w:rsidRPr="00505A17">
        <w:rPr>
          <w:lang w:val="it-IT"/>
        </w:rPr>
        <w:t>Amon</w:t>
      </w:r>
      <w:proofErr w:type="spellEnd"/>
      <w:r w:rsidRPr="00505A17">
        <w:rPr>
          <w:lang w:val="it-IT"/>
        </w:rPr>
        <w:t xml:space="preserve"> a Karnak e Luxor</w:t>
      </w:r>
      <w:r w:rsidR="0068723B">
        <w:rPr>
          <w:lang w:val="it-IT"/>
        </w:rPr>
        <w:t>; l’architettura della Z</w:t>
      </w:r>
      <w:r w:rsidRPr="00505A17">
        <w:rPr>
          <w:lang w:val="it-IT"/>
        </w:rPr>
        <w:t>iqqurat(spazio, funzion</w:t>
      </w:r>
      <w:r w:rsidR="0068723B">
        <w:rPr>
          <w:lang w:val="it-IT"/>
        </w:rPr>
        <w:t>e e significato simbolico), la Z</w:t>
      </w:r>
      <w:r w:rsidRPr="00505A17">
        <w:rPr>
          <w:lang w:val="it-IT"/>
        </w:rPr>
        <w:t>iqqurat di Ur.</w:t>
      </w:r>
      <w:r>
        <w:rPr>
          <w:lang w:val="it-IT"/>
        </w:rPr>
        <w:t xml:space="preserve"> </w:t>
      </w:r>
    </w:p>
    <w:p w:rsidR="005B0BF5" w:rsidRDefault="006E0A14" w:rsidP="005B0BF5">
      <w:pPr>
        <w:rPr>
          <w:lang w:val="it-IT"/>
        </w:rPr>
      </w:pPr>
      <w:r>
        <w:rPr>
          <w:b/>
          <w:lang w:val="it-IT"/>
        </w:rPr>
        <w:t>L’A</w:t>
      </w:r>
      <w:r w:rsidR="001D28CC" w:rsidRPr="00505A17">
        <w:rPr>
          <w:b/>
          <w:lang w:val="it-IT"/>
        </w:rPr>
        <w:t>rte cretese e micenea:</w:t>
      </w:r>
      <w:r w:rsidR="001D28CC" w:rsidRPr="00505A17">
        <w:rPr>
          <w:lang w:val="it-IT"/>
        </w:rPr>
        <w:t xml:space="preserve"> caratteristiche generali in  pittura, scultura e a</w:t>
      </w:r>
      <w:r w:rsidR="001D28CC">
        <w:rPr>
          <w:lang w:val="it-IT"/>
        </w:rPr>
        <w:t>r</w:t>
      </w:r>
      <w:r w:rsidR="001D28CC" w:rsidRPr="00505A17">
        <w:rPr>
          <w:lang w:val="it-IT"/>
        </w:rPr>
        <w:t xml:space="preserve">chitettura; l’architettura della città- palazzo di </w:t>
      </w:r>
      <w:proofErr w:type="spellStart"/>
      <w:r w:rsidR="001D28CC" w:rsidRPr="00505A17">
        <w:rPr>
          <w:lang w:val="it-IT"/>
        </w:rPr>
        <w:t>Cnoss</w:t>
      </w:r>
      <w:r w:rsidR="001D28CC">
        <w:rPr>
          <w:lang w:val="it-IT"/>
        </w:rPr>
        <w:t>o</w:t>
      </w:r>
      <w:proofErr w:type="spellEnd"/>
      <w:r w:rsidR="001D28CC">
        <w:rPr>
          <w:lang w:val="it-IT"/>
        </w:rPr>
        <w:t xml:space="preserve"> e la civiltà minoica; le città</w:t>
      </w:r>
      <w:r w:rsidR="001D28CC" w:rsidRPr="00505A17">
        <w:rPr>
          <w:lang w:val="it-IT"/>
        </w:rPr>
        <w:t xml:space="preserve">-fortezza e l’esempio di Micene, la Porta dei Leoni e il suo significato, l’architettura sepolcrale; il Tesoro di </w:t>
      </w:r>
      <w:proofErr w:type="spellStart"/>
      <w:r w:rsidR="001D28CC" w:rsidRPr="00505A17">
        <w:rPr>
          <w:lang w:val="it-IT"/>
        </w:rPr>
        <w:t>Atreo</w:t>
      </w:r>
      <w:proofErr w:type="spellEnd"/>
      <w:r w:rsidR="001D28CC" w:rsidRPr="00505A17">
        <w:rPr>
          <w:lang w:val="it-IT"/>
        </w:rPr>
        <w:t xml:space="preserve"> e il si</w:t>
      </w:r>
      <w:r w:rsidR="001D28CC">
        <w:rPr>
          <w:lang w:val="it-IT"/>
        </w:rPr>
        <w:t>s</w:t>
      </w:r>
      <w:r w:rsidR="001D28CC" w:rsidRPr="00505A17">
        <w:rPr>
          <w:lang w:val="it-IT"/>
        </w:rPr>
        <w:t>tema costruttivo della pseudo</w:t>
      </w:r>
      <w:r w:rsidR="001D28CC">
        <w:rPr>
          <w:lang w:val="it-IT"/>
        </w:rPr>
        <w:t xml:space="preserve"> </w:t>
      </w:r>
      <w:r w:rsidR="001D28CC" w:rsidRPr="00505A17">
        <w:rPr>
          <w:lang w:val="it-IT"/>
        </w:rPr>
        <w:t>-cupola</w:t>
      </w:r>
      <w:r w:rsidR="005B0BF5" w:rsidRPr="00243CB0">
        <w:rPr>
          <w:lang w:val="it-IT"/>
        </w:rPr>
        <w:t xml:space="preserve"> </w:t>
      </w:r>
    </w:p>
    <w:p w:rsidR="00797FD3" w:rsidRDefault="00797FD3" w:rsidP="00797FD3">
      <w:pPr>
        <w:rPr>
          <w:lang w:val="it-IT"/>
        </w:rPr>
      </w:pPr>
      <w:r>
        <w:rPr>
          <w:b/>
          <w:lang w:val="it-IT"/>
        </w:rPr>
        <w:t>L’Arte greca:</w:t>
      </w:r>
      <w:r w:rsidR="00A35AB7">
        <w:rPr>
          <w:b/>
          <w:lang w:val="it-IT"/>
        </w:rPr>
        <w:t xml:space="preserve"> </w:t>
      </w:r>
      <w:r w:rsidR="00A35AB7" w:rsidRPr="00A35AB7">
        <w:rPr>
          <w:lang w:val="it-IT"/>
        </w:rPr>
        <w:t>Lineamenti storici e</w:t>
      </w:r>
      <w:r>
        <w:rPr>
          <w:b/>
          <w:lang w:val="it-IT"/>
        </w:rPr>
        <w:t xml:space="preserve"> </w:t>
      </w:r>
      <w:r>
        <w:rPr>
          <w:lang w:val="it-IT"/>
        </w:rPr>
        <w:t>caratteristiche generali in  p</w:t>
      </w:r>
      <w:r w:rsidR="00A35AB7">
        <w:rPr>
          <w:lang w:val="it-IT"/>
        </w:rPr>
        <w:t xml:space="preserve">ittura, scultura e architettura; Il Periodo arcaico, La costruzione del </w:t>
      </w:r>
      <w:r w:rsidR="000860B9">
        <w:rPr>
          <w:lang w:val="it-IT"/>
        </w:rPr>
        <w:t>tempio e le sue tipologie; Scultura- la rappresentazione della figura umana- periodo arcaico</w:t>
      </w:r>
      <w:r w:rsidR="00A34C9F">
        <w:rPr>
          <w:lang w:val="it-IT"/>
        </w:rPr>
        <w:t xml:space="preserve">; </w:t>
      </w:r>
      <w:proofErr w:type="spellStart"/>
      <w:r w:rsidR="00A34C9F">
        <w:rPr>
          <w:lang w:val="it-IT"/>
        </w:rPr>
        <w:t>Koùroi</w:t>
      </w:r>
      <w:proofErr w:type="spellEnd"/>
      <w:r w:rsidR="00A34C9F">
        <w:rPr>
          <w:lang w:val="it-IT"/>
        </w:rPr>
        <w:t xml:space="preserve"> e </w:t>
      </w:r>
      <w:proofErr w:type="spellStart"/>
      <w:r w:rsidR="00A34C9F">
        <w:rPr>
          <w:lang w:val="it-IT"/>
        </w:rPr>
        <w:t>Kòrai</w:t>
      </w:r>
      <w:proofErr w:type="spellEnd"/>
      <w:r w:rsidR="00A34C9F">
        <w:rPr>
          <w:lang w:val="it-IT"/>
        </w:rPr>
        <w:t xml:space="preserve">. Il Periodo </w:t>
      </w:r>
      <w:proofErr w:type="spellStart"/>
      <w:r w:rsidR="00A34C9F">
        <w:rPr>
          <w:lang w:val="it-IT"/>
        </w:rPr>
        <w:t>clasico</w:t>
      </w:r>
      <w:proofErr w:type="spellEnd"/>
      <w:r w:rsidR="00A34C9F">
        <w:rPr>
          <w:lang w:val="it-IT"/>
        </w:rPr>
        <w:t xml:space="preserve">: </w:t>
      </w:r>
      <w:r w:rsidR="00A34C9F" w:rsidRPr="00A35AB7">
        <w:rPr>
          <w:lang w:val="it-IT"/>
        </w:rPr>
        <w:t>Lineamenti storici</w:t>
      </w:r>
      <w:r w:rsidR="00A34C9F">
        <w:rPr>
          <w:lang w:val="it-IT"/>
        </w:rPr>
        <w:t>; L’</w:t>
      </w:r>
      <w:proofErr w:type="spellStart"/>
      <w:r w:rsidR="00A34C9F">
        <w:rPr>
          <w:lang w:val="it-IT"/>
        </w:rPr>
        <w:t>archtettura</w:t>
      </w:r>
      <w:proofErr w:type="spellEnd"/>
      <w:r w:rsidR="00A34C9F">
        <w:rPr>
          <w:lang w:val="it-IT"/>
        </w:rPr>
        <w:t xml:space="preserve"> del Partenone e i suoi fregi; Scultura- </w:t>
      </w:r>
      <w:proofErr w:type="spellStart"/>
      <w:r w:rsidR="00A34C9F">
        <w:rPr>
          <w:lang w:val="it-IT"/>
        </w:rPr>
        <w:t>Fidia</w:t>
      </w:r>
      <w:proofErr w:type="spellEnd"/>
      <w:r w:rsidR="00A34C9F">
        <w:rPr>
          <w:lang w:val="it-IT"/>
        </w:rPr>
        <w:t xml:space="preserve">: l’ Atena </w:t>
      </w:r>
      <w:proofErr w:type="spellStart"/>
      <w:r w:rsidR="00A34C9F">
        <w:rPr>
          <w:lang w:val="it-IT"/>
        </w:rPr>
        <w:t>Parthénos</w:t>
      </w:r>
      <w:proofErr w:type="spellEnd"/>
      <w:r w:rsidR="00A34C9F">
        <w:rPr>
          <w:lang w:val="it-IT"/>
        </w:rPr>
        <w:t>;</w:t>
      </w:r>
      <w:r w:rsidR="007840F4">
        <w:rPr>
          <w:lang w:val="it-IT"/>
        </w:rPr>
        <w:t xml:space="preserve">Lo Stile Severo:I Bronzi di </w:t>
      </w:r>
      <w:proofErr w:type="spellStart"/>
      <w:r w:rsidR="007840F4">
        <w:rPr>
          <w:lang w:val="it-IT"/>
        </w:rPr>
        <w:t>Riace</w:t>
      </w:r>
      <w:proofErr w:type="spellEnd"/>
      <w:r w:rsidR="007840F4">
        <w:rPr>
          <w:lang w:val="it-IT"/>
        </w:rPr>
        <w:t>;Lo Stile Classico:</w:t>
      </w:r>
      <w:proofErr w:type="spellStart"/>
      <w:r w:rsidR="007840F4">
        <w:rPr>
          <w:lang w:val="it-IT"/>
        </w:rPr>
        <w:t>Policleto</w:t>
      </w:r>
      <w:proofErr w:type="spellEnd"/>
      <w:r w:rsidR="007840F4">
        <w:rPr>
          <w:lang w:val="it-IT"/>
        </w:rPr>
        <w:t xml:space="preserve">: Il Doriforo e il </w:t>
      </w:r>
      <w:proofErr w:type="spellStart"/>
      <w:r w:rsidR="007840F4">
        <w:rPr>
          <w:lang w:val="it-IT"/>
        </w:rPr>
        <w:t>Diadumeno</w:t>
      </w:r>
      <w:proofErr w:type="spellEnd"/>
      <w:r w:rsidR="007840F4">
        <w:rPr>
          <w:lang w:val="it-IT"/>
        </w:rPr>
        <w:t xml:space="preserve">; il Discobolo di </w:t>
      </w:r>
      <w:proofErr w:type="spellStart"/>
      <w:r w:rsidR="007840F4">
        <w:rPr>
          <w:lang w:val="it-IT"/>
        </w:rPr>
        <w:t>Mirone</w:t>
      </w:r>
      <w:proofErr w:type="spellEnd"/>
      <w:r w:rsidR="007840F4">
        <w:rPr>
          <w:lang w:val="it-IT"/>
        </w:rPr>
        <w:t>.</w:t>
      </w:r>
      <w:r w:rsidR="00A34C9F">
        <w:rPr>
          <w:lang w:val="it-IT"/>
        </w:rPr>
        <w:t xml:space="preserve"> </w:t>
      </w:r>
    </w:p>
    <w:p w:rsidR="00797FD3" w:rsidRDefault="00797FD3" w:rsidP="005B0BF5">
      <w:pPr>
        <w:rPr>
          <w:b/>
          <w:lang w:val="it-IT"/>
        </w:rPr>
      </w:pPr>
    </w:p>
    <w:p w:rsidR="001D28CC" w:rsidRDefault="001D28CC" w:rsidP="00CB3BC9">
      <w:pPr>
        <w:rPr>
          <w:b/>
          <w:lang w:val="it-IT"/>
        </w:rPr>
      </w:pPr>
      <w:r w:rsidRPr="00243CB0">
        <w:rPr>
          <w:lang w:val="it-IT"/>
        </w:rPr>
        <w:t xml:space="preserve"> </w:t>
      </w:r>
    </w:p>
    <w:p w:rsidR="00CB3BC9" w:rsidRDefault="00CB3BC9" w:rsidP="001D28CC">
      <w:pPr>
        <w:rPr>
          <w:lang w:val="it-IT"/>
        </w:rPr>
      </w:pPr>
    </w:p>
    <w:p w:rsidR="001D28CC" w:rsidRPr="00505A17" w:rsidRDefault="001D28CC" w:rsidP="007840F4">
      <w:pPr>
        <w:pStyle w:val="Intestazione"/>
        <w:tabs>
          <w:tab w:val="clear" w:pos="4819"/>
          <w:tab w:val="clear" w:pos="9638"/>
        </w:tabs>
        <w:rPr>
          <w:lang w:val="it-IT"/>
        </w:rPr>
      </w:pPr>
      <w:r w:rsidRPr="00505A17">
        <w:rPr>
          <w:lang w:val="it-IT"/>
        </w:rPr>
        <w:t xml:space="preserve">Data----------------------           </w:t>
      </w:r>
      <w:r>
        <w:rPr>
          <w:lang w:val="it-IT"/>
        </w:rPr>
        <w:t xml:space="preserve">        </w:t>
      </w:r>
      <w:r w:rsidRPr="00505A17">
        <w:rPr>
          <w:lang w:val="it-IT"/>
        </w:rPr>
        <w:t>Allievi---------------------          Prof-----------------------</w:t>
      </w:r>
    </w:p>
    <w:p w:rsidR="001D28CC" w:rsidRDefault="001D28CC" w:rsidP="001D28CC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505A17">
        <w:rPr>
          <w:lang w:val="it-IT"/>
        </w:rPr>
        <w:t>---------------------</w:t>
      </w:r>
    </w:p>
    <w:p w:rsidR="001D28CC" w:rsidRDefault="001D28CC" w:rsidP="001D28CC">
      <w:pPr>
        <w:ind w:left="360"/>
        <w:jc w:val="both"/>
        <w:rPr>
          <w:b/>
          <w:lang w:val="it-IT"/>
        </w:rPr>
      </w:pPr>
      <w:r>
        <w:rPr>
          <w:lang w:val="it-IT"/>
        </w:rPr>
        <w:t xml:space="preserve">                                                            </w:t>
      </w:r>
      <w:r w:rsidRPr="00505A17">
        <w:rPr>
          <w:lang w:val="it-IT"/>
        </w:rPr>
        <w:t>---------------------</w:t>
      </w:r>
    </w:p>
    <w:p w:rsidR="001D28CC" w:rsidRPr="00505A17" w:rsidRDefault="001D28CC" w:rsidP="001D28CC">
      <w:pPr>
        <w:pStyle w:val="Intestazione"/>
        <w:tabs>
          <w:tab w:val="clear" w:pos="4819"/>
          <w:tab w:val="clear" w:pos="9638"/>
        </w:tabs>
        <w:rPr>
          <w:lang w:val="it-IT"/>
        </w:rPr>
      </w:pPr>
    </w:p>
    <w:p w:rsidR="00FF0ECE" w:rsidRDefault="00FF0ECE"/>
    <w:sectPr w:rsidR="00FF0ECE" w:rsidSect="00FF0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105D"/>
    <w:rsid w:val="000860B9"/>
    <w:rsid w:val="001361AE"/>
    <w:rsid w:val="00187BD6"/>
    <w:rsid w:val="001D00DB"/>
    <w:rsid w:val="001D28CC"/>
    <w:rsid w:val="002760FB"/>
    <w:rsid w:val="00367582"/>
    <w:rsid w:val="0038105D"/>
    <w:rsid w:val="00394110"/>
    <w:rsid w:val="00484619"/>
    <w:rsid w:val="005B0BF5"/>
    <w:rsid w:val="0068723B"/>
    <w:rsid w:val="006C7F2C"/>
    <w:rsid w:val="006D3A2C"/>
    <w:rsid w:val="006E0A14"/>
    <w:rsid w:val="007203AA"/>
    <w:rsid w:val="00720AF9"/>
    <w:rsid w:val="007840F4"/>
    <w:rsid w:val="00797FD3"/>
    <w:rsid w:val="008C7A94"/>
    <w:rsid w:val="008D695A"/>
    <w:rsid w:val="009178D5"/>
    <w:rsid w:val="009821FF"/>
    <w:rsid w:val="00A21C56"/>
    <w:rsid w:val="00A34C9F"/>
    <w:rsid w:val="00A35AB7"/>
    <w:rsid w:val="00AA46D5"/>
    <w:rsid w:val="00AF44E1"/>
    <w:rsid w:val="00B00056"/>
    <w:rsid w:val="00C77D1D"/>
    <w:rsid w:val="00C91F68"/>
    <w:rsid w:val="00CB3BC9"/>
    <w:rsid w:val="00D049CE"/>
    <w:rsid w:val="00DD56B3"/>
    <w:rsid w:val="00E429EC"/>
    <w:rsid w:val="00E448E5"/>
    <w:rsid w:val="00EF64A1"/>
    <w:rsid w:val="00FF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8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1D28CC"/>
    <w:pPr>
      <w:keepNext/>
      <w:ind w:right="-6302"/>
      <w:outlineLvl w:val="6"/>
    </w:pPr>
    <w:rPr>
      <w:b/>
      <w:sz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1D28C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1D2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D28CC"/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user</cp:lastModifiedBy>
  <cp:revision>2</cp:revision>
  <cp:lastPrinted>2019-06-06T15:34:00Z</cp:lastPrinted>
  <dcterms:created xsi:type="dcterms:W3CDTF">2023-06-11T14:31:00Z</dcterms:created>
  <dcterms:modified xsi:type="dcterms:W3CDTF">2023-06-11T14:31:00Z</dcterms:modified>
</cp:coreProperties>
</file>