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E2" w:rsidRPr="00525AE2" w:rsidRDefault="00525AE2" w:rsidP="00525AE2">
      <w:pPr>
        <w:jc w:val="both"/>
        <w:rPr>
          <w:b/>
          <w:sz w:val="24"/>
          <w:szCs w:val="24"/>
        </w:rPr>
      </w:pPr>
      <w:r w:rsidRPr="00525AE2">
        <w:rPr>
          <w:b/>
          <w:sz w:val="24"/>
          <w:szCs w:val="24"/>
        </w:rPr>
        <w:t xml:space="preserve">LICEO SCIENTIFICO STATALE “PITAGORA”- SELARGIUS.  </w:t>
      </w:r>
    </w:p>
    <w:p w:rsidR="00525AE2" w:rsidRPr="00525AE2" w:rsidRDefault="00B67C69" w:rsidP="00525A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 Scolastico  2022</w:t>
      </w:r>
      <w:r w:rsidR="00525AE2" w:rsidRPr="00525AE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25AE2" w:rsidRPr="00525AE2" w:rsidRDefault="00525AE2" w:rsidP="00525AE2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2">
        <w:rPr>
          <w:rFonts w:ascii="Times New Roman" w:hAnsi="Times New Roman" w:cs="Times New Roman"/>
          <w:b/>
          <w:sz w:val="24"/>
          <w:szCs w:val="24"/>
        </w:rPr>
        <w:t>MATERIA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25AE2">
        <w:rPr>
          <w:rFonts w:ascii="Times New Roman" w:hAnsi="Times New Roman" w:cs="Times New Roman"/>
          <w:sz w:val="24"/>
          <w:szCs w:val="24"/>
        </w:rPr>
        <w:t xml:space="preserve"> Storia dell’arte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25AE2">
        <w:rPr>
          <w:rFonts w:ascii="Times New Roman" w:hAnsi="Times New Roman" w:cs="Times New Roman"/>
          <w:sz w:val="24"/>
          <w:szCs w:val="24"/>
        </w:rPr>
        <w:t xml:space="preserve"> </w:t>
      </w:r>
      <w:r w:rsidRPr="00525AE2">
        <w:rPr>
          <w:rFonts w:ascii="Times New Roman" w:hAnsi="Times New Roman" w:cs="Times New Roman"/>
          <w:b/>
          <w:sz w:val="24"/>
          <w:szCs w:val="24"/>
        </w:rPr>
        <w:t>Prof.</w:t>
      </w:r>
      <w:r w:rsidRPr="00525AE2">
        <w:rPr>
          <w:rFonts w:ascii="Times New Roman" w:hAnsi="Times New Roman" w:cs="Times New Roman"/>
          <w:sz w:val="24"/>
          <w:szCs w:val="24"/>
        </w:rPr>
        <w:t xml:space="preserve"> Claudio </w:t>
      </w:r>
      <w:proofErr w:type="spellStart"/>
      <w:r w:rsidRPr="00525AE2">
        <w:rPr>
          <w:rFonts w:ascii="Times New Roman" w:hAnsi="Times New Roman" w:cs="Times New Roman"/>
          <w:sz w:val="24"/>
          <w:szCs w:val="24"/>
        </w:rPr>
        <w:t>Arrais</w:t>
      </w:r>
      <w:proofErr w:type="spellEnd"/>
    </w:p>
    <w:p w:rsidR="00525AE2" w:rsidRPr="00525AE2" w:rsidRDefault="00525AE2" w:rsidP="00525AE2">
      <w:pPr>
        <w:pStyle w:val="Titolo7"/>
        <w:rPr>
          <w:b w:val="0"/>
          <w:sz w:val="24"/>
          <w:szCs w:val="24"/>
        </w:rPr>
      </w:pPr>
      <w:r w:rsidRPr="00525AE2">
        <w:rPr>
          <w:sz w:val="24"/>
          <w:szCs w:val="24"/>
        </w:rPr>
        <w:t xml:space="preserve">             </w:t>
      </w:r>
      <w:r w:rsidR="0039382F">
        <w:rPr>
          <w:sz w:val="24"/>
          <w:szCs w:val="24"/>
        </w:rPr>
        <w:t xml:space="preserve">                               </w:t>
      </w:r>
      <w:r w:rsidRPr="00525AE2">
        <w:rPr>
          <w:sz w:val="24"/>
          <w:szCs w:val="24"/>
        </w:rPr>
        <w:t xml:space="preserve"> Programma svolto   </w:t>
      </w:r>
      <w:r>
        <w:rPr>
          <w:b w:val="0"/>
          <w:sz w:val="24"/>
          <w:szCs w:val="24"/>
        </w:rPr>
        <w:t>classe 3H</w:t>
      </w:r>
    </w:p>
    <w:p w:rsidR="000F50D5" w:rsidRDefault="00525AE2" w:rsidP="00525AE2">
      <w:pPr>
        <w:rPr>
          <w:rFonts w:ascii="Times New Roman" w:hAnsi="Times New Roman" w:cs="Times New Roman"/>
          <w:b/>
          <w:sz w:val="24"/>
          <w:szCs w:val="24"/>
        </w:rPr>
      </w:pPr>
      <w:r w:rsidRPr="00525AE2">
        <w:rPr>
          <w:rFonts w:ascii="Times New Roman" w:hAnsi="Times New Roman" w:cs="Times New Roman"/>
          <w:b/>
          <w:sz w:val="24"/>
          <w:szCs w:val="24"/>
        </w:rPr>
        <w:t>Storia dell’arte.</w:t>
      </w:r>
    </w:p>
    <w:p w:rsidR="0039382F" w:rsidRPr="000F50D5" w:rsidRDefault="00525AE2" w:rsidP="00525AE2">
      <w:pPr>
        <w:rPr>
          <w:rFonts w:ascii="Times New Roman" w:hAnsi="Times New Roman" w:cs="Times New Roman"/>
          <w:b/>
          <w:sz w:val="24"/>
          <w:szCs w:val="24"/>
        </w:rPr>
      </w:pPr>
      <w:r w:rsidRPr="00525AE2">
        <w:rPr>
          <w:rFonts w:ascii="Times New Roman" w:hAnsi="Times New Roman" w:cs="Times New Roman"/>
          <w:sz w:val="24"/>
          <w:szCs w:val="24"/>
        </w:rPr>
        <w:t xml:space="preserve">Introduzione allo studio della storia dell’arte: i linguaggi e i livelli tematici e </w:t>
      </w:r>
      <w:proofErr w:type="spellStart"/>
      <w:r w:rsidRPr="00525AE2">
        <w:rPr>
          <w:rFonts w:ascii="Times New Roman" w:hAnsi="Times New Roman" w:cs="Times New Roman"/>
          <w:sz w:val="24"/>
          <w:szCs w:val="24"/>
        </w:rPr>
        <w:t>iconografici.Le</w:t>
      </w:r>
      <w:proofErr w:type="spellEnd"/>
      <w:r w:rsidRPr="00525AE2">
        <w:rPr>
          <w:rFonts w:ascii="Times New Roman" w:hAnsi="Times New Roman" w:cs="Times New Roman"/>
          <w:sz w:val="24"/>
          <w:szCs w:val="24"/>
        </w:rPr>
        <w:t xml:space="preserve"> origini della storia dell’arte;</w:t>
      </w:r>
    </w:p>
    <w:p w:rsidR="0039382F" w:rsidRDefault="00525AE2" w:rsidP="00525AE2">
      <w:pPr>
        <w:rPr>
          <w:rFonts w:ascii="Times New Roman" w:hAnsi="Times New Roman" w:cs="Times New Roman"/>
          <w:sz w:val="24"/>
          <w:szCs w:val="24"/>
        </w:rPr>
      </w:pPr>
      <w:r w:rsidRPr="00525AE2">
        <w:rPr>
          <w:rFonts w:ascii="Times New Roman" w:hAnsi="Times New Roman" w:cs="Times New Roman"/>
          <w:sz w:val="24"/>
          <w:szCs w:val="24"/>
        </w:rPr>
        <w:t xml:space="preserve"> </w:t>
      </w:r>
      <w:r w:rsidRPr="00525AE2">
        <w:rPr>
          <w:rFonts w:ascii="Times New Roman" w:hAnsi="Times New Roman" w:cs="Times New Roman"/>
          <w:b/>
          <w:sz w:val="24"/>
          <w:szCs w:val="24"/>
        </w:rPr>
        <w:t>L’Arte primitiva:</w:t>
      </w:r>
      <w:r w:rsidRPr="00525AE2">
        <w:rPr>
          <w:rFonts w:ascii="Times New Roman" w:hAnsi="Times New Roman" w:cs="Times New Roman"/>
          <w:sz w:val="24"/>
          <w:szCs w:val="24"/>
        </w:rPr>
        <w:t xml:space="preserve"> l’arte rupestre del Paleolitico superiore; i graffiti delle grotte di Lascaux e di </w:t>
      </w:r>
      <w:proofErr w:type="spellStart"/>
      <w:r w:rsidRPr="00525AE2">
        <w:rPr>
          <w:rFonts w:ascii="Times New Roman" w:hAnsi="Times New Roman" w:cs="Times New Roman"/>
          <w:sz w:val="24"/>
          <w:szCs w:val="24"/>
        </w:rPr>
        <w:t>Altamira</w:t>
      </w:r>
      <w:proofErr w:type="spellEnd"/>
      <w:r w:rsidRPr="00525AE2">
        <w:rPr>
          <w:rFonts w:ascii="Times New Roman" w:hAnsi="Times New Roman" w:cs="Times New Roman"/>
          <w:sz w:val="24"/>
          <w:szCs w:val="24"/>
        </w:rPr>
        <w:t xml:space="preserve">; il Neolitico e l’architettura megalitica; il sistema costruttivo </w:t>
      </w:r>
      <w:proofErr w:type="spellStart"/>
      <w:r w:rsidRPr="00525AE2">
        <w:rPr>
          <w:rFonts w:ascii="Times New Roman" w:hAnsi="Times New Roman" w:cs="Times New Roman"/>
          <w:sz w:val="24"/>
          <w:szCs w:val="24"/>
        </w:rPr>
        <w:t>trilitico</w:t>
      </w:r>
      <w:proofErr w:type="spellEnd"/>
      <w:r w:rsidRPr="00525AE2">
        <w:rPr>
          <w:rFonts w:ascii="Times New Roman" w:hAnsi="Times New Roman" w:cs="Times New Roman"/>
          <w:sz w:val="24"/>
          <w:szCs w:val="24"/>
        </w:rPr>
        <w:t>, dolmen e menhir; il cromlech di Stonehenge e l’architettura nuragica</w:t>
      </w:r>
      <w:r w:rsidR="003938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382F" w:rsidRDefault="00525AE2" w:rsidP="00525AE2">
      <w:pPr>
        <w:rPr>
          <w:rFonts w:ascii="Times New Roman" w:hAnsi="Times New Roman" w:cs="Times New Roman"/>
          <w:sz w:val="24"/>
          <w:szCs w:val="24"/>
        </w:rPr>
      </w:pPr>
      <w:r w:rsidRPr="00525AE2">
        <w:rPr>
          <w:rFonts w:ascii="Times New Roman" w:hAnsi="Times New Roman" w:cs="Times New Roman"/>
          <w:sz w:val="24"/>
          <w:szCs w:val="24"/>
        </w:rPr>
        <w:t xml:space="preserve"> </w:t>
      </w:r>
      <w:r w:rsidRPr="00525AE2">
        <w:rPr>
          <w:rFonts w:ascii="Times New Roman" w:hAnsi="Times New Roman" w:cs="Times New Roman"/>
          <w:b/>
          <w:sz w:val="24"/>
          <w:szCs w:val="24"/>
        </w:rPr>
        <w:t>Le civiltà dei fiumi:</w:t>
      </w:r>
      <w:r w:rsidRPr="00525AE2">
        <w:rPr>
          <w:rFonts w:ascii="Times New Roman" w:hAnsi="Times New Roman" w:cs="Times New Roman"/>
          <w:sz w:val="24"/>
          <w:szCs w:val="24"/>
        </w:rPr>
        <w:t xml:space="preserve"> </w:t>
      </w:r>
      <w:r w:rsidRPr="00525AE2">
        <w:rPr>
          <w:rFonts w:ascii="Times New Roman" w:hAnsi="Times New Roman" w:cs="Times New Roman"/>
          <w:b/>
          <w:sz w:val="24"/>
          <w:szCs w:val="24"/>
        </w:rPr>
        <w:t>L’Arte egiziana e mesopotamica:</w:t>
      </w:r>
      <w:r w:rsidRPr="00525AE2">
        <w:rPr>
          <w:rFonts w:ascii="Times New Roman" w:hAnsi="Times New Roman" w:cs="Times New Roman"/>
          <w:sz w:val="24"/>
          <w:szCs w:val="24"/>
        </w:rPr>
        <w:t xml:space="preserve"> caratteristiche generali in  pittura, scultura e architettura; il senso dell’arte nell’antico Egitto; l’architettura della piramide( spazio, funzione e significato simbolico), le grandi piramidi della piana di Giza, i templi di </w:t>
      </w:r>
      <w:proofErr w:type="spellStart"/>
      <w:r w:rsidRPr="00525AE2">
        <w:rPr>
          <w:rFonts w:ascii="Times New Roman" w:hAnsi="Times New Roman" w:cs="Times New Roman"/>
          <w:sz w:val="24"/>
          <w:szCs w:val="24"/>
        </w:rPr>
        <w:t>Amon</w:t>
      </w:r>
      <w:proofErr w:type="spellEnd"/>
      <w:r w:rsidRPr="00525AE2">
        <w:rPr>
          <w:rFonts w:ascii="Times New Roman" w:hAnsi="Times New Roman" w:cs="Times New Roman"/>
          <w:sz w:val="24"/>
          <w:szCs w:val="24"/>
        </w:rPr>
        <w:t xml:space="preserve"> a Karnak e Luxor; l’architettura della Ziqqurat(spazio, funzione e significato simbolico), la Ziqqurat di Ur.</w:t>
      </w:r>
    </w:p>
    <w:p w:rsidR="0039382F" w:rsidRDefault="00525AE2" w:rsidP="00525AE2">
      <w:pPr>
        <w:rPr>
          <w:rFonts w:ascii="Times New Roman" w:hAnsi="Times New Roman" w:cs="Times New Roman"/>
          <w:sz w:val="24"/>
          <w:szCs w:val="24"/>
        </w:rPr>
      </w:pPr>
      <w:r w:rsidRPr="00525AE2">
        <w:rPr>
          <w:rFonts w:ascii="Times New Roman" w:hAnsi="Times New Roman" w:cs="Times New Roman"/>
          <w:sz w:val="24"/>
          <w:szCs w:val="24"/>
        </w:rPr>
        <w:t xml:space="preserve"> </w:t>
      </w:r>
      <w:r w:rsidRPr="00525AE2">
        <w:rPr>
          <w:rFonts w:ascii="Times New Roman" w:hAnsi="Times New Roman" w:cs="Times New Roman"/>
          <w:b/>
          <w:sz w:val="24"/>
          <w:szCs w:val="24"/>
        </w:rPr>
        <w:t>L’Arte cretese e micenea:</w:t>
      </w:r>
      <w:r w:rsidRPr="00525AE2">
        <w:rPr>
          <w:rFonts w:ascii="Times New Roman" w:hAnsi="Times New Roman" w:cs="Times New Roman"/>
          <w:sz w:val="24"/>
          <w:szCs w:val="24"/>
        </w:rPr>
        <w:t xml:space="preserve"> caratteristiche generali in  pittura, scultura e architettura; l’architettura della città- palazzo di </w:t>
      </w:r>
      <w:proofErr w:type="spellStart"/>
      <w:r w:rsidRPr="00525AE2">
        <w:rPr>
          <w:rFonts w:ascii="Times New Roman" w:hAnsi="Times New Roman" w:cs="Times New Roman"/>
          <w:sz w:val="24"/>
          <w:szCs w:val="24"/>
        </w:rPr>
        <w:t>Cnosso</w:t>
      </w:r>
      <w:proofErr w:type="spellEnd"/>
      <w:r w:rsidRPr="00525AE2">
        <w:rPr>
          <w:rFonts w:ascii="Times New Roman" w:hAnsi="Times New Roman" w:cs="Times New Roman"/>
          <w:sz w:val="24"/>
          <w:szCs w:val="24"/>
        </w:rPr>
        <w:t xml:space="preserve"> e la civiltà minoica; le città-fortezza e l’esempio di Micene, la Porta dei Leoni e il suo significato, l’architettura sepolcrale; il Tesoro di </w:t>
      </w:r>
      <w:proofErr w:type="spellStart"/>
      <w:r w:rsidRPr="00525AE2">
        <w:rPr>
          <w:rFonts w:ascii="Times New Roman" w:hAnsi="Times New Roman" w:cs="Times New Roman"/>
          <w:sz w:val="24"/>
          <w:szCs w:val="24"/>
        </w:rPr>
        <w:t>Atreo</w:t>
      </w:r>
      <w:proofErr w:type="spellEnd"/>
      <w:r w:rsidRPr="00525AE2">
        <w:rPr>
          <w:rFonts w:ascii="Times New Roman" w:hAnsi="Times New Roman" w:cs="Times New Roman"/>
          <w:sz w:val="24"/>
          <w:szCs w:val="24"/>
        </w:rPr>
        <w:t xml:space="preserve"> e il sistema costruttivo della pseudo -cupola </w:t>
      </w:r>
    </w:p>
    <w:p w:rsidR="00890B21" w:rsidRDefault="0039382F" w:rsidP="0052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L’Arte G</w:t>
      </w:r>
      <w:r w:rsidR="00525AE2" w:rsidRPr="00525AE2">
        <w:rPr>
          <w:rFonts w:ascii="Times New Roman" w:hAnsi="Times New Roman" w:cs="Times New Roman"/>
          <w:b/>
          <w:sz w:val="24"/>
          <w:szCs w:val="24"/>
        </w:rPr>
        <w:t xml:space="preserve">reca: </w:t>
      </w:r>
      <w:r w:rsidR="00525AE2" w:rsidRPr="00525AE2">
        <w:rPr>
          <w:rFonts w:ascii="Times New Roman" w:hAnsi="Times New Roman" w:cs="Times New Roman"/>
          <w:sz w:val="24"/>
          <w:szCs w:val="24"/>
        </w:rPr>
        <w:t>caratteristiche generali in  p</w:t>
      </w:r>
      <w:r w:rsidR="00C81177">
        <w:rPr>
          <w:rFonts w:ascii="Times New Roman" w:hAnsi="Times New Roman" w:cs="Times New Roman"/>
          <w:sz w:val="24"/>
          <w:szCs w:val="24"/>
        </w:rPr>
        <w:t xml:space="preserve">ittura, scultura e architettura; Il Periodo arcaico- La costruzione del tempio e gli ordini architettonici; Scultura- La rappresentazione della figura umana </w:t>
      </w:r>
      <w:proofErr w:type="spellStart"/>
      <w:r w:rsidR="00C81177">
        <w:rPr>
          <w:rFonts w:ascii="Times New Roman" w:hAnsi="Times New Roman" w:cs="Times New Roman"/>
          <w:sz w:val="24"/>
          <w:szCs w:val="24"/>
        </w:rPr>
        <w:t>Kouroi</w:t>
      </w:r>
      <w:proofErr w:type="spellEnd"/>
      <w:r w:rsidR="00C8117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81177">
        <w:rPr>
          <w:rFonts w:ascii="Times New Roman" w:hAnsi="Times New Roman" w:cs="Times New Roman"/>
          <w:sz w:val="24"/>
          <w:szCs w:val="24"/>
        </w:rPr>
        <w:t>Korai</w:t>
      </w:r>
      <w:proofErr w:type="spellEnd"/>
      <w:r w:rsidR="00C81177">
        <w:rPr>
          <w:rFonts w:ascii="Times New Roman" w:hAnsi="Times New Roman" w:cs="Times New Roman"/>
          <w:sz w:val="24"/>
          <w:szCs w:val="24"/>
        </w:rPr>
        <w:t>; Il Periodo classico- L’architettura del Partenone e i suoi fregi</w:t>
      </w:r>
      <w:r w:rsidR="00BD0F74">
        <w:rPr>
          <w:rFonts w:ascii="Times New Roman" w:hAnsi="Times New Roman" w:cs="Times New Roman"/>
          <w:sz w:val="24"/>
          <w:szCs w:val="24"/>
        </w:rPr>
        <w:t xml:space="preserve">; Scultura- L’Athena </w:t>
      </w:r>
      <w:proofErr w:type="spellStart"/>
      <w:r w:rsidR="00BD0F74">
        <w:rPr>
          <w:rFonts w:ascii="Times New Roman" w:hAnsi="Times New Roman" w:cs="Times New Roman"/>
          <w:sz w:val="24"/>
          <w:szCs w:val="24"/>
        </w:rPr>
        <w:t>Parthenos</w:t>
      </w:r>
      <w:proofErr w:type="spellEnd"/>
      <w:r w:rsidR="00BD0F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D0F74">
        <w:rPr>
          <w:rFonts w:ascii="Times New Roman" w:hAnsi="Times New Roman" w:cs="Times New Roman"/>
          <w:sz w:val="24"/>
          <w:szCs w:val="24"/>
        </w:rPr>
        <w:t>Fidia</w:t>
      </w:r>
      <w:proofErr w:type="spellEnd"/>
      <w:r w:rsidR="00BD0F74">
        <w:rPr>
          <w:rFonts w:ascii="Times New Roman" w:hAnsi="Times New Roman" w:cs="Times New Roman"/>
          <w:sz w:val="24"/>
          <w:szCs w:val="24"/>
        </w:rPr>
        <w:t xml:space="preserve">; Il Canone </w:t>
      </w:r>
      <w:proofErr w:type="spellStart"/>
      <w:r w:rsidR="00BD0F74">
        <w:rPr>
          <w:rFonts w:ascii="Times New Roman" w:hAnsi="Times New Roman" w:cs="Times New Roman"/>
          <w:sz w:val="24"/>
          <w:szCs w:val="24"/>
        </w:rPr>
        <w:t>policleteo</w:t>
      </w:r>
      <w:proofErr w:type="spellEnd"/>
      <w:r w:rsidR="00BD0F74">
        <w:rPr>
          <w:rFonts w:ascii="Times New Roman" w:hAnsi="Times New Roman" w:cs="Times New Roman"/>
          <w:sz w:val="24"/>
          <w:szCs w:val="24"/>
        </w:rPr>
        <w:t xml:space="preserve">; Il Discobolo di </w:t>
      </w:r>
      <w:proofErr w:type="spellStart"/>
      <w:r w:rsidR="00BD0F74">
        <w:rPr>
          <w:rFonts w:ascii="Times New Roman" w:hAnsi="Times New Roman" w:cs="Times New Roman"/>
          <w:sz w:val="24"/>
          <w:szCs w:val="24"/>
        </w:rPr>
        <w:t>Mirone</w:t>
      </w:r>
      <w:proofErr w:type="spellEnd"/>
      <w:r w:rsidR="00BD0F74">
        <w:rPr>
          <w:rFonts w:ascii="Times New Roman" w:hAnsi="Times New Roman" w:cs="Times New Roman"/>
          <w:sz w:val="24"/>
          <w:szCs w:val="24"/>
        </w:rPr>
        <w:t xml:space="preserve"> e Il Doriforo di </w:t>
      </w:r>
      <w:proofErr w:type="spellStart"/>
      <w:r w:rsidR="00BD0F74">
        <w:rPr>
          <w:rFonts w:ascii="Times New Roman" w:hAnsi="Times New Roman" w:cs="Times New Roman"/>
          <w:sz w:val="24"/>
          <w:szCs w:val="24"/>
        </w:rPr>
        <w:t>Policleto</w:t>
      </w:r>
      <w:proofErr w:type="spellEnd"/>
      <w:r w:rsidR="00BD0F74">
        <w:rPr>
          <w:rFonts w:ascii="Times New Roman" w:hAnsi="Times New Roman" w:cs="Times New Roman"/>
          <w:sz w:val="24"/>
          <w:szCs w:val="24"/>
        </w:rPr>
        <w:t>; Il Periodo Ellenistico; L’Altare di Pergamo e i suoi fregi: il Pathos nella scultura ellenistica: Il</w:t>
      </w:r>
      <w:r w:rsidR="00DA158A">
        <w:rPr>
          <w:rFonts w:ascii="Times New Roman" w:hAnsi="Times New Roman" w:cs="Times New Roman"/>
          <w:sz w:val="24"/>
          <w:szCs w:val="24"/>
        </w:rPr>
        <w:t xml:space="preserve"> gruppo scultoreo del </w:t>
      </w:r>
      <w:proofErr w:type="spellStart"/>
      <w:r w:rsidR="00DA158A">
        <w:rPr>
          <w:rFonts w:ascii="Times New Roman" w:hAnsi="Times New Roman" w:cs="Times New Roman"/>
          <w:sz w:val="24"/>
          <w:szCs w:val="24"/>
        </w:rPr>
        <w:t>Laocoonte</w:t>
      </w:r>
      <w:proofErr w:type="spellEnd"/>
      <w:r w:rsidR="00DA158A">
        <w:rPr>
          <w:rFonts w:ascii="Times New Roman" w:hAnsi="Times New Roman" w:cs="Times New Roman"/>
          <w:sz w:val="24"/>
          <w:szCs w:val="24"/>
        </w:rPr>
        <w:t>.</w:t>
      </w:r>
    </w:p>
    <w:p w:rsidR="0039382F" w:rsidRDefault="00DA158A" w:rsidP="0052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L’Arte Etrusca</w:t>
      </w:r>
      <w:r w:rsidRPr="00525AE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Lineamenti storici</w:t>
      </w:r>
      <w:r w:rsidRPr="00525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5AE2">
        <w:rPr>
          <w:rFonts w:ascii="Times New Roman" w:hAnsi="Times New Roman" w:cs="Times New Roman"/>
          <w:sz w:val="24"/>
          <w:szCs w:val="24"/>
        </w:rPr>
        <w:t>caratteristiche generali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525AE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ittura, scu</w:t>
      </w:r>
      <w:r w:rsidR="00077421">
        <w:rPr>
          <w:rFonts w:ascii="Times New Roman" w:hAnsi="Times New Roman" w:cs="Times New Roman"/>
          <w:sz w:val="24"/>
          <w:szCs w:val="24"/>
        </w:rPr>
        <w:t>ltura</w:t>
      </w:r>
      <w:r w:rsidR="00F63F7B">
        <w:rPr>
          <w:rFonts w:ascii="Times New Roman" w:hAnsi="Times New Roman" w:cs="Times New Roman"/>
          <w:sz w:val="24"/>
          <w:szCs w:val="24"/>
        </w:rPr>
        <w:t>.</w:t>
      </w:r>
    </w:p>
    <w:p w:rsidR="00070786" w:rsidRDefault="0039382F" w:rsidP="00525A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L’Arte Romana</w:t>
      </w:r>
      <w:r w:rsidRPr="00525AE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Lineamenti storici</w:t>
      </w:r>
      <w:r w:rsidRPr="00525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5AE2">
        <w:rPr>
          <w:rFonts w:ascii="Times New Roman" w:hAnsi="Times New Roman" w:cs="Times New Roman"/>
          <w:sz w:val="24"/>
          <w:szCs w:val="24"/>
        </w:rPr>
        <w:t>caratteristiche generali</w:t>
      </w:r>
      <w:r>
        <w:rPr>
          <w:rFonts w:ascii="Times New Roman" w:hAnsi="Times New Roman" w:cs="Times New Roman"/>
          <w:sz w:val="24"/>
          <w:szCs w:val="24"/>
        </w:rPr>
        <w:t xml:space="preserve"> nei vari periodi in</w:t>
      </w:r>
      <w:r w:rsidRPr="00525AE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ittura, scultura e architettura;</w:t>
      </w:r>
      <w:r w:rsidR="00DA158A">
        <w:rPr>
          <w:rFonts w:ascii="Times New Roman" w:hAnsi="Times New Roman" w:cs="Times New Roman"/>
          <w:sz w:val="24"/>
          <w:szCs w:val="24"/>
        </w:rPr>
        <w:t xml:space="preserve"> Ponti, strade, acquedotti; le tecniche costruttive e il sistema dell’arco e della volta; l’architettura templare: Tempio di </w:t>
      </w:r>
      <w:proofErr w:type="spellStart"/>
      <w:r w:rsidR="00DA158A">
        <w:rPr>
          <w:rFonts w:ascii="Times New Roman" w:hAnsi="Times New Roman" w:cs="Times New Roman"/>
          <w:sz w:val="24"/>
          <w:szCs w:val="24"/>
        </w:rPr>
        <w:t>Portunus</w:t>
      </w:r>
      <w:proofErr w:type="spellEnd"/>
      <w:r w:rsidR="00F63F7B">
        <w:rPr>
          <w:rFonts w:ascii="Times New Roman" w:hAnsi="Times New Roman" w:cs="Times New Roman"/>
          <w:sz w:val="24"/>
          <w:szCs w:val="24"/>
        </w:rPr>
        <w:t>, Tempio di Ercole Vincitore</w:t>
      </w:r>
      <w:r w:rsidR="00070786">
        <w:rPr>
          <w:rFonts w:ascii="Times New Roman" w:hAnsi="Times New Roman" w:cs="Times New Roman"/>
          <w:sz w:val="24"/>
          <w:szCs w:val="24"/>
        </w:rPr>
        <w:t>(o di Vesta); Il Pantheon. L’architettura del consenso: Il Colosseo;</w:t>
      </w:r>
      <w:r w:rsidR="00070786" w:rsidRPr="00070786">
        <w:rPr>
          <w:rFonts w:ascii="Times New Roman" w:hAnsi="Times New Roman" w:cs="Times New Roman"/>
          <w:sz w:val="24"/>
          <w:szCs w:val="24"/>
        </w:rPr>
        <w:t xml:space="preserve"> </w:t>
      </w:r>
      <w:r w:rsidR="00070786">
        <w:rPr>
          <w:rFonts w:ascii="Times New Roman" w:hAnsi="Times New Roman" w:cs="Times New Roman"/>
          <w:sz w:val="24"/>
          <w:szCs w:val="24"/>
        </w:rPr>
        <w:t xml:space="preserve">L’architettura celebrativa e funeraria: L’Ara </w:t>
      </w:r>
      <w:proofErr w:type="spellStart"/>
      <w:r w:rsidR="00070786">
        <w:rPr>
          <w:rFonts w:ascii="Times New Roman" w:hAnsi="Times New Roman" w:cs="Times New Roman"/>
          <w:sz w:val="24"/>
          <w:szCs w:val="24"/>
        </w:rPr>
        <w:t>Pacis</w:t>
      </w:r>
      <w:proofErr w:type="spellEnd"/>
      <w:r w:rsidR="00070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786">
        <w:rPr>
          <w:rFonts w:ascii="Times New Roman" w:hAnsi="Times New Roman" w:cs="Times New Roman"/>
          <w:sz w:val="24"/>
          <w:szCs w:val="24"/>
        </w:rPr>
        <w:t>Augustae</w:t>
      </w:r>
      <w:proofErr w:type="spellEnd"/>
      <w:r w:rsidR="00070786">
        <w:rPr>
          <w:rFonts w:ascii="Times New Roman" w:hAnsi="Times New Roman" w:cs="Times New Roman"/>
          <w:sz w:val="24"/>
          <w:szCs w:val="24"/>
        </w:rPr>
        <w:t xml:space="preserve">; Gli Archi di Trionfo; La Colonna </w:t>
      </w:r>
      <w:proofErr w:type="spellStart"/>
      <w:r w:rsidR="00070786">
        <w:rPr>
          <w:rFonts w:ascii="Times New Roman" w:hAnsi="Times New Roman" w:cs="Times New Roman"/>
          <w:sz w:val="24"/>
          <w:szCs w:val="24"/>
        </w:rPr>
        <w:t>Traiana</w:t>
      </w:r>
      <w:proofErr w:type="spellEnd"/>
      <w:r w:rsidR="00070786">
        <w:rPr>
          <w:rFonts w:ascii="Times New Roman" w:hAnsi="Times New Roman" w:cs="Times New Roman"/>
          <w:sz w:val="24"/>
          <w:szCs w:val="24"/>
        </w:rPr>
        <w:t>. I Quattro Stili della pittura romana.</w:t>
      </w:r>
      <w:r w:rsidR="00070786" w:rsidRPr="000707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786" w:rsidRPr="00070786" w:rsidRDefault="00070786" w:rsidP="0052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L’Arte della Tardo- Antichità e Paleocristiana</w:t>
      </w:r>
      <w:r>
        <w:rPr>
          <w:rFonts w:ascii="Times New Roman" w:hAnsi="Times New Roman" w:cs="Times New Roman"/>
          <w:sz w:val="24"/>
          <w:szCs w:val="24"/>
        </w:rPr>
        <w:t xml:space="preserve">: La Basilica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Massenzio</w:t>
      </w:r>
      <w:proofErr w:type="spellEnd"/>
      <w:r w:rsidR="00222DDB">
        <w:rPr>
          <w:rFonts w:ascii="Times New Roman" w:hAnsi="Times New Roman" w:cs="Times New Roman"/>
          <w:sz w:val="24"/>
          <w:szCs w:val="24"/>
        </w:rPr>
        <w:t xml:space="preserve">; L’architettura della Basilica cristiana e le sue tipologie; L’antica Basilica di San Pietro a Roma. </w:t>
      </w:r>
    </w:p>
    <w:p w:rsidR="00525AE2" w:rsidRPr="00222DDB" w:rsidRDefault="00525AE2" w:rsidP="00C81177">
      <w:pPr>
        <w:rPr>
          <w:rFonts w:ascii="Times New Roman" w:hAnsi="Times New Roman" w:cs="Times New Roman"/>
          <w:sz w:val="24"/>
          <w:szCs w:val="24"/>
        </w:rPr>
      </w:pPr>
      <w:r w:rsidRPr="00525AE2">
        <w:rPr>
          <w:rFonts w:ascii="Times New Roman" w:hAnsi="Times New Roman" w:cs="Times New Roman"/>
        </w:rPr>
        <w:t xml:space="preserve">Data----------------------                   Allievi---------------------         </w:t>
      </w:r>
      <w:r w:rsidR="000F50D5">
        <w:rPr>
          <w:rFonts w:ascii="Times New Roman" w:hAnsi="Times New Roman" w:cs="Times New Roman"/>
        </w:rPr>
        <w:t xml:space="preserve">             </w:t>
      </w:r>
      <w:r w:rsidRPr="00525AE2">
        <w:rPr>
          <w:rFonts w:ascii="Times New Roman" w:hAnsi="Times New Roman" w:cs="Times New Roman"/>
        </w:rPr>
        <w:t xml:space="preserve"> Prof-----------------------</w:t>
      </w:r>
    </w:p>
    <w:p w:rsidR="00525AE2" w:rsidRPr="00525AE2" w:rsidRDefault="00525AE2" w:rsidP="00525AE2">
      <w:pPr>
        <w:ind w:left="360"/>
        <w:jc w:val="both"/>
        <w:rPr>
          <w:rFonts w:ascii="Times New Roman" w:hAnsi="Times New Roman" w:cs="Times New Roman"/>
          <w:b/>
        </w:rPr>
      </w:pPr>
      <w:r w:rsidRPr="00525AE2">
        <w:rPr>
          <w:rFonts w:ascii="Times New Roman" w:hAnsi="Times New Roman" w:cs="Times New Roman"/>
        </w:rPr>
        <w:t xml:space="preserve">                                                            ---------------------</w:t>
      </w:r>
    </w:p>
    <w:p w:rsidR="00525AE2" w:rsidRPr="00525AE2" w:rsidRDefault="00525AE2" w:rsidP="00525AE2">
      <w:pPr>
        <w:ind w:left="360"/>
        <w:jc w:val="both"/>
        <w:rPr>
          <w:rFonts w:ascii="Times New Roman" w:hAnsi="Times New Roman" w:cs="Times New Roman"/>
          <w:b/>
        </w:rPr>
      </w:pPr>
      <w:r w:rsidRPr="00525AE2">
        <w:rPr>
          <w:rFonts w:ascii="Times New Roman" w:hAnsi="Times New Roman" w:cs="Times New Roman"/>
        </w:rPr>
        <w:t xml:space="preserve">                                                            ---------------------</w:t>
      </w:r>
    </w:p>
    <w:p w:rsidR="001C2A5F" w:rsidRPr="00525AE2" w:rsidRDefault="001C2A5F">
      <w:pPr>
        <w:rPr>
          <w:rFonts w:ascii="Times New Roman" w:hAnsi="Times New Roman" w:cs="Times New Roman"/>
        </w:rPr>
      </w:pPr>
    </w:p>
    <w:sectPr w:rsidR="001C2A5F" w:rsidRPr="00525AE2" w:rsidSect="007C1F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525AE2"/>
    <w:rsid w:val="00056584"/>
    <w:rsid w:val="00070786"/>
    <w:rsid w:val="00077421"/>
    <w:rsid w:val="000F50D5"/>
    <w:rsid w:val="00105528"/>
    <w:rsid w:val="001C2A5F"/>
    <w:rsid w:val="001F1C94"/>
    <w:rsid w:val="00222DDB"/>
    <w:rsid w:val="00304A0D"/>
    <w:rsid w:val="003664E8"/>
    <w:rsid w:val="0039382F"/>
    <w:rsid w:val="003A553D"/>
    <w:rsid w:val="00525AE2"/>
    <w:rsid w:val="007C1F24"/>
    <w:rsid w:val="00821D19"/>
    <w:rsid w:val="00890B21"/>
    <w:rsid w:val="00B67C69"/>
    <w:rsid w:val="00BD0F74"/>
    <w:rsid w:val="00C81177"/>
    <w:rsid w:val="00DA158A"/>
    <w:rsid w:val="00F600D5"/>
    <w:rsid w:val="00F6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1F24"/>
  </w:style>
  <w:style w:type="paragraph" w:styleId="Titolo7">
    <w:name w:val="heading 7"/>
    <w:basedOn w:val="Normale"/>
    <w:next w:val="Normale"/>
    <w:link w:val="Titolo7Carattere"/>
    <w:qFormat/>
    <w:rsid w:val="00525AE2"/>
    <w:pPr>
      <w:keepNext/>
      <w:spacing w:after="0" w:line="240" w:lineRule="auto"/>
      <w:ind w:right="-6302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525AE2"/>
    <w:rPr>
      <w:rFonts w:ascii="Times New Roman" w:eastAsia="Times New Roman" w:hAnsi="Times New Roman" w:cs="Times New Roman"/>
      <w:b/>
      <w:sz w:val="28"/>
      <w:szCs w:val="20"/>
    </w:rPr>
  </w:style>
  <w:style w:type="paragraph" w:styleId="Intestazione">
    <w:name w:val="header"/>
    <w:basedOn w:val="Normale"/>
    <w:link w:val="IntestazioneCarattere"/>
    <w:semiHidden/>
    <w:rsid w:val="00525AE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25AE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2023-06-11T14:33:00Z</dcterms:created>
  <dcterms:modified xsi:type="dcterms:W3CDTF">2023-06-11T14:33:00Z</dcterms:modified>
</cp:coreProperties>
</file>