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73" w:lineRule="auto"/>
        <w:ind w:left="5898" w:right="357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AL DIRIGENTE SCOLASTICO LICEO STATALE PITAGORA</w:t>
      </w:r>
    </w:p>
    <w:p w:rsidR="00000000" w:rsidDel="00000000" w:rsidP="00000000" w:rsidRDefault="00000000" w:rsidRPr="00000000" w14:paraId="00000002">
      <w:pPr>
        <w:ind w:left="7314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SELARGIUS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3981"/>
          <w:tab w:val="left" w:leader="none" w:pos="5108"/>
        </w:tabs>
        <w:spacing w:before="1" w:line="360" w:lineRule="auto"/>
        <w:ind w:left="232" w:right="488.7401574803164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Il/La sottoscritto/a </w:t>
      </w:r>
      <w:r w:rsidDel="00000000" w:rsidR="00000000" w:rsidRPr="00000000">
        <w:rPr>
          <w:sz w:val="24"/>
          <w:szCs w:val="24"/>
          <w:u w:val="single"/>
          <w:rtl w:val="0"/>
        </w:rPr>
        <w:tab/>
        <w:tab/>
        <w:tab/>
      </w:r>
      <w:r w:rsidDel="00000000" w:rsidR="00000000" w:rsidRPr="00000000">
        <w:rPr>
          <w:sz w:val="24"/>
          <w:szCs w:val="24"/>
          <w:rtl w:val="0"/>
        </w:rPr>
        <w:t xml:space="preserve"> nato/a a</w:t>
      </w:r>
      <w:r w:rsidDel="00000000" w:rsidR="00000000" w:rsidRPr="00000000">
        <w:rPr>
          <w:sz w:val="24"/>
          <w:szCs w:val="24"/>
          <w:u w:val="single"/>
          <w:rtl w:val="0"/>
        </w:rPr>
        <w:tab/>
        <w:tab/>
        <w:t xml:space="preserve">   </w:t>
      </w:r>
      <w:r w:rsidDel="00000000" w:rsidR="00000000" w:rsidRPr="00000000">
        <w:rPr>
          <w:sz w:val="24"/>
          <w:szCs w:val="24"/>
          <w:rtl w:val="0"/>
        </w:rPr>
        <w:t xml:space="preserve">prov. (</w:t>
        <w:tab/>
        <w:t xml:space="preserve">)</w:t>
      </w:r>
    </w:p>
    <w:p w:rsidR="00000000" w:rsidDel="00000000" w:rsidP="00000000" w:rsidRDefault="00000000" w:rsidRPr="00000000" w14:paraId="00000005">
      <w:pPr>
        <w:ind w:left="23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servizio presso il Liceo Statale Pitagora con la qualifica di Docente con contratto di lavoro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1"/>
        </w:tabs>
        <w:spacing w:after="0" w:before="137" w:line="240" w:lineRule="auto"/>
        <w:ind w:left="471" w:right="0" w:hanging="23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tempo indeterminato con sede di titolarità Liceo Pitagora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1"/>
          <w:tab w:val="left" w:leader="none" w:pos="7224"/>
        </w:tabs>
        <w:spacing w:after="0" w:before="161" w:line="240" w:lineRule="auto"/>
        <w:ind w:left="471" w:right="0" w:hanging="23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tempo indeterminato con sede di titolarità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1"/>
          <w:tab w:val="left" w:leader="none" w:pos="5946"/>
        </w:tabs>
        <w:spacing w:after="0" w:before="161" w:line="240" w:lineRule="auto"/>
        <w:ind w:left="471" w:right="0" w:hanging="23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tempo determinato fino al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right="304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DICHIARA LA PROPRIA DISPONIBILITA’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23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ricoprire la seguente funzione strumentale del Piano dell’Offerta Formativa: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1"/>
        </w:tabs>
        <w:spacing w:after="0" w:before="135" w:line="240" w:lineRule="auto"/>
        <w:ind w:left="471" w:right="0" w:hanging="23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AREA 1-Biblioteca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1"/>
        </w:tabs>
        <w:spacing w:after="0" w:before="161" w:line="240" w:lineRule="auto"/>
        <w:ind w:left="471" w:right="0" w:hanging="23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AREA 2-Orientamento In Ingresso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1"/>
        </w:tabs>
        <w:spacing w:after="0" w:before="163" w:line="240" w:lineRule="auto"/>
        <w:ind w:left="471" w:right="0" w:hanging="23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AREA 3-P.C.T.O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1"/>
        </w:tabs>
        <w:spacing w:after="0" w:before="163" w:line="240" w:lineRule="auto"/>
        <w:ind w:left="471" w:right="0" w:hanging="23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AREA4-Viaggi di istruzione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23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tal fine allega alla presente una dichiarazione sulle esperienze formative e professionali maturate.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3339"/>
          <w:tab w:val="left" w:leader="none" w:pos="7314"/>
        </w:tabs>
        <w:ind w:left="23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Selargius, </w:t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ab/>
        <w:t xml:space="preserve">In fede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4309110</wp:posOffset>
                </wp:positionH>
                <wp:positionV relativeFrom="paragraph">
                  <wp:posOffset>252729</wp:posOffset>
                </wp:positionV>
                <wp:extent cx="1270" cy="1270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69800" y="3779365"/>
                          <a:ext cx="1295400" cy="1270"/>
                        </a:xfrm>
                        <a:custGeom>
                          <a:rect b="b" l="l" r="r" t="t"/>
                          <a:pathLst>
                            <a:path extrusionOk="0" h="1270" w="1295400">
                              <a:moveTo>
                                <a:pt x="0" y="0"/>
                              </a:moveTo>
                              <a:lnTo>
                                <a:pt x="12954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4309110</wp:posOffset>
                </wp:positionH>
                <wp:positionV relativeFrom="paragraph">
                  <wp:posOffset>252729</wp:posOffset>
                </wp:positionV>
                <wp:extent cx="1270" cy="12700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pgSz w:h="16840" w:w="11910" w:orient="portrait"/>
      <w:pgMar w:bottom="1240" w:top="1780" w:left="900" w:right="600" w:header="0" w:footer="105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□"/>
      <w:lvlJc w:val="left"/>
      <w:pPr>
        <w:ind w:left="473" w:hanging="241.00000000000006"/>
      </w:pPr>
      <w:rPr>
        <w:rFonts w:ascii="Times New Roman" w:cs="Times New Roman" w:eastAsia="Times New Roman" w:hAnsi="Times New Roman"/>
        <w:b w:val="0"/>
        <w:i w:val="0"/>
        <w:sz w:val="28"/>
        <w:szCs w:val="28"/>
      </w:rPr>
    </w:lvl>
    <w:lvl w:ilvl="1">
      <w:start w:val="0"/>
      <w:numFmt w:val="bullet"/>
      <w:lvlText w:val="•"/>
      <w:lvlJc w:val="left"/>
      <w:pPr>
        <w:ind w:left="1472" w:hanging="241"/>
      </w:pPr>
      <w:rPr/>
    </w:lvl>
    <w:lvl w:ilvl="2">
      <w:start w:val="0"/>
      <w:numFmt w:val="bullet"/>
      <w:lvlText w:val="•"/>
      <w:lvlJc w:val="left"/>
      <w:pPr>
        <w:ind w:left="2465" w:hanging="241"/>
      </w:pPr>
      <w:rPr/>
    </w:lvl>
    <w:lvl w:ilvl="3">
      <w:start w:val="0"/>
      <w:numFmt w:val="bullet"/>
      <w:lvlText w:val="•"/>
      <w:lvlJc w:val="left"/>
      <w:pPr>
        <w:ind w:left="3457" w:hanging="241.00000000000045"/>
      </w:pPr>
      <w:rPr/>
    </w:lvl>
    <w:lvl w:ilvl="4">
      <w:start w:val="0"/>
      <w:numFmt w:val="bullet"/>
      <w:lvlText w:val="•"/>
      <w:lvlJc w:val="left"/>
      <w:pPr>
        <w:ind w:left="4450" w:hanging="241"/>
      </w:pPr>
      <w:rPr/>
    </w:lvl>
    <w:lvl w:ilvl="5">
      <w:start w:val="0"/>
      <w:numFmt w:val="bullet"/>
      <w:lvlText w:val="•"/>
      <w:lvlJc w:val="left"/>
      <w:pPr>
        <w:ind w:left="5443" w:hanging="241.0000000000009"/>
      </w:pPr>
      <w:rPr/>
    </w:lvl>
    <w:lvl w:ilvl="6">
      <w:start w:val="0"/>
      <w:numFmt w:val="bullet"/>
      <w:lvlText w:val="•"/>
      <w:lvlJc w:val="left"/>
      <w:pPr>
        <w:ind w:left="6435" w:hanging="241"/>
      </w:pPr>
      <w:rPr/>
    </w:lvl>
    <w:lvl w:ilvl="7">
      <w:start w:val="0"/>
      <w:numFmt w:val="bullet"/>
      <w:lvlText w:val="•"/>
      <w:lvlJc w:val="left"/>
      <w:pPr>
        <w:ind w:left="7428" w:hanging="241.0000000000009"/>
      </w:pPr>
      <w:rPr/>
    </w:lvl>
    <w:lvl w:ilvl="8">
      <w:start w:val="0"/>
      <w:numFmt w:val="bullet"/>
      <w:lvlText w:val="•"/>
      <w:lvlJc w:val="left"/>
      <w:pPr>
        <w:ind w:left="8421" w:hanging="241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Corpodeltesto">
    <w:name w:val="Body Text"/>
    <w:basedOn w:val="Normale"/>
    <w:link w:val="CorpodeltestoCarattere"/>
    <w:uiPriority w:val="1"/>
    <w:qFormat w:val="1"/>
    <w:rsid w:val="004A449C"/>
    <w:rPr>
      <w:sz w:val="30"/>
      <w:szCs w:val="30"/>
    </w:rPr>
  </w:style>
  <w:style w:type="character" w:styleId="CorpodeltestoCarattere" w:customStyle="1">
    <w:name w:val="Corpo del testo Carattere"/>
    <w:basedOn w:val="Carpredefinitoparagrafo"/>
    <w:link w:val="Corpodeltesto"/>
    <w:uiPriority w:val="1"/>
    <w:rsid w:val="004A449C"/>
    <w:rPr>
      <w:rFonts w:ascii="Times New Roman" w:cs="Times New Roman" w:eastAsia="Times New Roman" w:hAnsi="Times New Roman"/>
      <w:sz w:val="30"/>
      <w:szCs w:val="30"/>
    </w:rPr>
  </w:style>
  <w:style w:type="paragraph" w:styleId="Paragrafoelenco">
    <w:name w:val="List Paragraph"/>
    <w:basedOn w:val="Normale"/>
    <w:uiPriority w:val="1"/>
    <w:qFormat w:val="1"/>
    <w:rsid w:val="004A449C"/>
    <w:pPr>
      <w:spacing w:before="161"/>
      <w:ind w:left="471" w:hanging="239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WMnpTtknr0VxIvlkLpkY8lx+TQ==">CgMxLjA4AHIhMUFqRWlTMUhkS2ZzR0QyWHliaDNsdGJIMXIyQ3ZTMnFq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2024-09-10T08:01:00Z</dcterms:created>
  <dc:creator>Utente-06</dc:creator>
</cp:coreProperties>
</file>