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7F08CE" w:rsidRPr="006F2C5F" w:rsidRDefault="007F08CE" w:rsidP="007F08CE">
      <w:bookmarkStart w:id="0" w:name="_GoBack"/>
      <w:bookmarkEnd w:id="0"/>
    </w:p>
    <w:tbl>
      <w:tblPr>
        <w:tblpPr w:leftFromText="187" w:rightFromText="187" w:vertAnchor="page" w:horzAnchor="margin" w:tblpY="6939"/>
        <w:tblW w:w="5000" w:type="pct"/>
        <w:tblCellMar>
          <w:top w:w="216" w:type="dxa"/>
          <w:left w:w="216" w:type="dxa"/>
          <w:bottom w:w="216" w:type="dxa"/>
          <w:right w:w="216" w:type="dxa"/>
        </w:tblCellMar>
        <w:tblLook w:val="04A0" w:firstRow="1" w:lastRow="0" w:firstColumn="1" w:lastColumn="0" w:noHBand="0" w:noVBand="1"/>
      </w:tblPr>
      <w:tblGrid>
        <w:gridCol w:w="3080"/>
        <w:gridCol w:w="4171"/>
        <w:gridCol w:w="2819"/>
      </w:tblGrid>
      <w:tr w:rsidR="007F08CE" w:rsidRPr="006F2C5F" w:rsidTr="007F08CE">
        <w:tc>
          <w:tcPr>
            <w:tcW w:w="2809" w:type="dxa"/>
            <w:tcBorders>
              <w:bottom w:val="single" w:sz="18" w:space="0" w:color="808080"/>
              <w:right w:val="single" w:sz="18" w:space="0" w:color="808080"/>
            </w:tcBorders>
            <w:vAlign w:val="center"/>
          </w:tcPr>
          <w:p w:rsidR="007F08CE" w:rsidRPr="006F2C5F" w:rsidRDefault="007F08CE" w:rsidP="007F08CE">
            <w:pPr>
              <w:pStyle w:val="Nessunaspaziatura"/>
              <w:rPr>
                <w:rFonts w:ascii="Arial" w:hAnsi="Arial" w:cs="Arial"/>
                <w:sz w:val="76"/>
                <w:szCs w:val="72"/>
              </w:rPr>
            </w:pPr>
            <w:r w:rsidRPr="006F2C5F">
              <w:rPr>
                <w:rFonts w:ascii="Arial" w:hAnsi="Arial" w:cs="Arial"/>
                <w:sz w:val="56"/>
                <w:szCs w:val="56"/>
              </w:rPr>
              <w:t>2016/2019</w:t>
            </w:r>
          </w:p>
        </w:tc>
        <w:tc>
          <w:tcPr>
            <w:tcW w:w="7261" w:type="dxa"/>
            <w:gridSpan w:val="2"/>
            <w:tcBorders>
              <w:left w:val="single" w:sz="18" w:space="0" w:color="808080"/>
              <w:bottom w:val="single" w:sz="18" w:space="0" w:color="808080"/>
            </w:tcBorders>
            <w:vAlign w:val="center"/>
          </w:tcPr>
          <w:p w:rsidR="007F08CE" w:rsidRPr="006F2C5F" w:rsidRDefault="007F08CE" w:rsidP="007F08CE">
            <w:pPr>
              <w:pStyle w:val="Nessunaspaziatura"/>
              <w:rPr>
                <w:rFonts w:ascii="Cambria" w:hAnsi="Cambria"/>
                <w:sz w:val="36"/>
                <w:szCs w:val="36"/>
              </w:rPr>
            </w:pPr>
          </w:p>
          <w:p w:rsidR="007F08CE" w:rsidRPr="009A2175" w:rsidRDefault="000F6F89" w:rsidP="007F08CE">
            <w:pPr>
              <w:pStyle w:val="Nessunaspaziatura"/>
              <w:rPr>
                <w:rFonts w:ascii="Arial" w:hAnsi="Arial" w:cs="Arial"/>
                <w:color w:val="4F81BD"/>
                <w:sz w:val="144"/>
                <w:szCs w:val="144"/>
              </w:rPr>
            </w:pPr>
            <w:r>
              <w:rPr>
                <w:rFonts w:ascii="Arial" w:hAnsi="Arial" w:cs="Arial"/>
                <w:color w:val="4F81BD"/>
                <w:sz w:val="144"/>
                <w:szCs w:val="144"/>
              </w:rPr>
              <w:t>P.T.O</w:t>
            </w:r>
            <w:r w:rsidR="007F08CE" w:rsidRPr="009A2175">
              <w:rPr>
                <w:rFonts w:ascii="Arial" w:hAnsi="Arial" w:cs="Arial"/>
                <w:color w:val="4F81BD"/>
                <w:sz w:val="144"/>
                <w:szCs w:val="144"/>
              </w:rPr>
              <w:t>.</w:t>
            </w:r>
            <w:r>
              <w:rPr>
                <w:rFonts w:ascii="Arial" w:hAnsi="Arial" w:cs="Arial"/>
                <w:color w:val="4F81BD"/>
                <w:sz w:val="144"/>
                <w:szCs w:val="144"/>
              </w:rPr>
              <w:t>F</w:t>
            </w:r>
            <w:r w:rsidR="009A2175" w:rsidRPr="009A2175">
              <w:rPr>
                <w:rFonts w:ascii="Arial" w:hAnsi="Arial" w:cs="Arial"/>
                <w:color w:val="4F81BD"/>
                <w:sz w:val="144"/>
                <w:szCs w:val="144"/>
              </w:rPr>
              <w:t>.</w:t>
            </w:r>
          </w:p>
        </w:tc>
      </w:tr>
      <w:tr w:rsidR="007F08CE" w:rsidRPr="006F2C5F" w:rsidTr="007F08CE">
        <w:tc>
          <w:tcPr>
            <w:tcW w:w="7094" w:type="dxa"/>
            <w:gridSpan w:val="2"/>
            <w:tcBorders>
              <w:top w:val="single" w:sz="18" w:space="0" w:color="808080"/>
            </w:tcBorders>
            <w:vAlign w:val="center"/>
          </w:tcPr>
          <w:p w:rsidR="009A2175" w:rsidRDefault="009A2175" w:rsidP="007F08CE">
            <w:pPr>
              <w:pStyle w:val="Nessunaspaziatura"/>
              <w:jc w:val="right"/>
              <w:rPr>
                <w:rFonts w:ascii="Arial" w:hAnsi="Arial" w:cs="Arial"/>
                <w:b/>
                <w:sz w:val="40"/>
                <w:szCs w:val="40"/>
              </w:rPr>
            </w:pPr>
          </w:p>
          <w:p w:rsidR="009A2175" w:rsidRDefault="009A2175" w:rsidP="007F08CE">
            <w:pPr>
              <w:pStyle w:val="Nessunaspaziatura"/>
              <w:jc w:val="right"/>
              <w:rPr>
                <w:rFonts w:ascii="Arial" w:hAnsi="Arial" w:cs="Arial"/>
                <w:b/>
                <w:sz w:val="40"/>
                <w:szCs w:val="40"/>
              </w:rPr>
            </w:pPr>
          </w:p>
          <w:p w:rsidR="009A2175" w:rsidRDefault="009A2175" w:rsidP="007F08CE">
            <w:pPr>
              <w:pStyle w:val="Nessunaspaziatura"/>
              <w:jc w:val="right"/>
              <w:rPr>
                <w:rFonts w:ascii="Arial" w:hAnsi="Arial" w:cs="Arial"/>
                <w:b/>
                <w:sz w:val="40"/>
                <w:szCs w:val="40"/>
              </w:rPr>
            </w:pPr>
          </w:p>
          <w:p w:rsidR="00627534" w:rsidRDefault="007F08CE" w:rsidP="007F08CE">
            <w:pPr>
              <w:pStyle w:val="Nessunaspaziatura"/>
              <w:jc w:val="right"/>
              <w:rPr>
                <w:rFonts w:ascii="Arial" w:hAnsi="Arial" w:cs="Arial"/>
                <w:b/>
                <w:sz w:val="40"/>
                <w:szCs w:val="40"/>
              </w:rPr>
            </w:pPr>
            <w:r w:rsidRPr="006F2C5F">
              <w:rPr>
                <w:rFonts w:ascii="Arial" w:hAnsi="Arial" w:cs="Arial"/>
                <w:b/>
                <w:sz w:val="40"/>
                <w:szCs w:val="40"/>
              </w:rPr>
              <w:t>ISTITUTO COMPRENSIVO N. 2</w:t>
            </w:r>
          </w:p>
          <w:p w:rsidR="007F08CE" w:rsidRPr="006F2C5F" w:rsidRDefault="00627534" w:rsidP="00627534">
            <w:pPr>
              <w:pStyle w:val="Nessunaspaziatura"/>
              <w:jc w:val="center"/>
              <w:rPr>
                <w:rFonts w:ascii="Arial" w:hAnsi="Arial" w:cs="Arial"/>
                <w:b/>
                <w:sz w:val="40"/>
                <w:szCs w:val="40"/>
              </w:rPr>
            </w:pPr>
            <w:r>
              <w:rPr>
                <w:rFonts w:ascii="Arial" w:hAnsi="Arial" w:cs="Arial"/>
                <w:b/>
                <w:sz w:val="40"/>
                <w:szCs w:val="40"/>
              </w:rPr>
              <w:t>“Albino Bernardini”</w:t>
            </w:r>
          </w:p>
          <w:p w:rsidR="007F08CE" w:rsidRPr="006F2C5F" w:rsidRDefault="007F08CE" w:rsidP="009A2175">
            <w:pPr>
              <w:pStyle w:val="Nessunaspaziatura"/>
              <w:jc w:val="center"/>
              <w:rPr>
                <w:rFonts w:ascii="Arial" w:hAnsi="Arial" w:cs="Arial"/>
                <w:b/>
                <w:sz w:val="40"/>
                <w:szCs w:val="40"/>
              </w:rPr>
            </w:pPr>
            <w:r w:rsidRPr="006F2C5F">
              <w:rPr>
                <w:rFonts w:ascii="Arial" w:hAnsi="Arial" w:cs="Arial"/>
                <w:sz w:val="40"/>
                <w:szCs w:val="40"/>
              </w:rPr>
              <w:t>SINISCOLA</w:t>
            </w:r>
          </w:p>
        </w:tc>
        <w:tc>
          <w:tcPr>
            <w:tcW w:w="2976" w:type="dxa"/>
            <w:tcBorders>
              <w:top w:val="single" w:sz="18" w:space="0" w:color="808080"/>
            </w:tcBorders>
            <w:vAlign w:val="center"/>
          </w:tcPr>
          <w:p w:rsidR="007F08CE" w:rsidRPr="006F2C5F" w:rsidRDefault="007F08CE" w:rsidP="007F08CE">
            <w:pPr>
              <w:pStyle w:val="Nessunaspaziatura"/>
              <w:rPr>
                <w:rFonts w:ascii="Arial" w:hAnsi="Arial" w:cs="Arial"/>
                <w:sz w:val="40"/>
                <w:szCs w:val="40"/>
              </w:rPr>
            </w:pPr>
          </w:p>
        </w:tc>
      </w:tr>
    </w:tbl>
    <w:p w:rsidR="007F08CE" w:rsidRDefault="00C42630">
      <w:r>
        <w:rPr>
          <w:rFonts w:ascii="Arial" w:hAnsi="Arial"/>
          <w:noProof/>
          <w:sz w:val="40"/>
          <w:szCs w:val="40"/>
          <w:lang w:eastAsia="it-IT"/>
        </w:rPr>
        <mc:AlternateContent>
          <mc:Choice Requires="wps">
            <w:drawing>
              <wp:anchor distT="0" distB="0" distL="114300" distR="114300" simplePos="0" relativeHeight="251661312" behindDoc="0" locked="0" layoutInCell="1" allowOverlap="1">
                <wp:simplePos x="0" y="0"/>
                <wp:positionH relativeFrom="column">
                  <wp:posOffset>1055370</wp:posOffset>
                </wp:positionH>
                <wp:positionV relativeFrom="paragraph">
                  <wp:posOffset>7495540</wp:posOffset>
                </wp:positionV>
                <wp:extent cx="3830320" cy="791845"/>
                <wp:effectExtent l="17145" t="18415" r="19685" b="18415"/>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0320" cy="791845"/>
                        </a:xfrm>
                        <a:prstGeom prst="rect">
                          <a:avLst/>
                        </a:prstGeom>
                        <a:solidFill>
                          <a:srgbClr val="FFFFFF"/>
                        </a:solidFill>
                        <a:ln w="31750">
                          <a:solidFill>
                            <a:srgbClr val="4F81BD"/>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27D76" w:rsidRPr="00A50862" w:rsidRDefault="00727D76" w:rsidP="0091324A">
                            <w:pPr>
                              <w:pStyle w:val="Default"/>
                              <w:spacing w:line="360" w:lineRule="auto"/>
                              <w:jc w:val="center"/>
                              <w:rPr>
                                <w:rFonts w:ascii="Arial" w:hAnsi="Arial" w:cs="Arial"/>
                                <w:b/>
                                <w:iCs/>
                                <w:sz w:val="28"/>
                                <w:szCs w:val="32"/>
                              </w:rPr>
                            </w:pPr>
                            <w:r w:rsidRPr="00A50862">
                              <w:rPr>
                                <w:rFonts w:ascii="Arial" w:hAnsi="Arial" w:cs="Arial"/>
                                <w:b/>
                                <w:iCs/>
                                <w:sz w:val="28"/>
                                <w:szCs w:val="32"/>
                              </w:rPr>
                              <w:t>approvato dal Consiglio di Istituto</w:t>
                            </w:r>
                          </w:p>
                          <w:p w:rsidR="00727D76" w:rsidRPr="00A50862" w:rsidRDefault="0091324A" w:rsidP="0091324A">
                            <w:pPr>
                              <w:jc w:val="center"/>
                              <w:rPr>
                                <w:rFonts w:ascii="Arial" w:hAnsi="Arial"/>
                              </w:rPr>
                            </w:pPr>
                            <w:r>
                              <w:rPr>
                                <w:rFonts w:ascii="Arial" w:hAnsi="Arial"/>
                                <w:b/>
                                <w:iCs/>
                                <w:sz w:val="28"/>
                                <w:szCs w:val="32"/>
                              </w:rPr>
                              <w:t>nella seduta del  29-01-</w:t>
                            </w:r>
                            <w:r w:rsidR="00727D76">
                              <w:rPr>
                                <w:rFonts w:ascii="Arial" w:hAnsi="Arial"/>
                                <w:b/>
                                <w:iCs/>
                                <w:sz w:val="28"/>
                                <w:szCs w:val="32"/>
                              </w:rPr>
                              <w:t>2016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83.1pt;margin-top:590.2pt;width:301.6pt;height:62.3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" strokecolor="#4f81bd" strokeweight="2.5pt">
                <v:shadow color="#868686"/>
                <v:textbox style="mso-fit-shape-to-text:t">
                  <w:txbxContent>
                    <w:p w:rsidR="00727D76" w:rsidRPr="00A50862" w:rsidRDefault="00727D76" w:rsidP="0091324A">
                      <w:pPr>
                        <w:pStyle w:val="Default"/>
                        <w:spacing w:line="360" w:lineRule="auto"/>
                        <w:jc w:val="center"/>
                        <w:rPr>
                          <w:rFonts w:ascii="Arial" w:hAnsi="Arial" w:cs="Arial"/>
                          <w:b/>
                          <w:iCs/>
                          <w:sz w:val="28"/>
                          <w:szCs w:val="32"/>
                        </w:rPr>
                      </w:pPr>
                      <w:r w:rsidRPr="00A50862">
                        <w:rPr>
                          <w:rFonts w:ascii="Arial" w:hAnsi="Arial" w:cs="Arial"/>
                          <w:b/>
                          <w:iCs/>
                          <w:sz w:val="28"/>
                          <w:szCs w:val="32"/>
                        </w:rPr>
                        <w:t>approvato dal Consiglio di Istituto</w:t>
                      </w:r>
                    </w:p>
                    <w:p w:rsidR="00727D76" w:rsidRPr="00A50862" w:rsidRDefault="0091324A" w:rsidP="0091324A">
                      <w:pPr>
                        <w:jc w:val="center"/>
                        <w:rPr>
                          <w:rFonts w:ascii="Arial" w:hAnsi="Arial"/>
                        </w:rPr>
                      </w:pPr>
                      <w:r>
                        <w:rPr>
                          <w:rFonts w:ascii="Arial" w:hAnsi="Arial"/>
                          <w:b/>
                          <w:iCs/>
                          <w:sz w:val="28"/>
                          <w:szCs w:val="32"/>
                        </w:rPr>
                        <w:t>nella seduta del  29-01-</w:t>
                      </w:r>
                      <w:r w:rsidR="00727D76">
                        <w:rPr>
                          <w:rFonts w:ascii="Arial" w:hAnsi="Arial"/>
                          <w:b/>
                          <w:iCs/>
                          <w:sz w:val="28"/>
                          <w:szCs w:val="32"/>
                        </w:rPr>
                        <w:t>2016</w:t>
                      </w:r>
                    </w:p>
                  </w:txbxContent>
                </v:textbox>
              </v:shape>
            </w:pict>
          </mc:Fallback>
        </mc:AlternateContent>
      </w:r>
      <w:r>
        <w:rPr>
          <w:noProof/>
          <w:lang w:eastAsia="it-IT"/>
        </w:rPr>
        <mc:AlternateContent>
          <mc:Choice Requires="wps">
            <w:drawing>
              <wp:anchor distT="0" distB="0" distL="114300" distR="114300" simplePos="0" relativeHeight="251660288" behindDoc="0" locked="0" layoutInCell="1" allowOverlap="1">
                <wp:simplePos x="0" y="0"/>
                <wp:positionH relativeFrom="column">
                  <wp:posOffset>2001520</wp:posOffset>
                </wp:positionH>
                <wp:positionV relativeFrom="paragraph">
                  <wp:posOffset>254635</wp:posOffset>
                </wp:positionV>
                <wp:extent cx="4422140" cy="2616835"/>
                <wp:effectExtent l="10795" t="6985" r="72390" b="7175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2140" cy="2616835"/>
                        </a:xfrm>
                        <a:prstGeom prst="rect">
                          <a:avLst/>
                        </a:prstGeom>
                        <a:solidFill>
                          <a:srgbClr val="FFFFFF"/>
                        </a:solidFill>
                        <a:ln w="9525">
                          <a:solidFill>
                            <a:srgbClr val="BFBFBF"/>
                          </a:solidFill>
                          <a:miter lim="800000"/>
                          <a:headEnd/>
                          <a:tailEnd/>
                        </a:ln>
                        <a:effectLst>
                          <a:outerShdw dist="107763" dir="2700000" algn="ctr" rotWithShape="0">
                            <a:srgbClr val="808080">
                              <a:alpha val="50000"/>
                            </a:srgbClr>
                          </a:outerShdw>
                        </a:effectLst>
                      </wps:spPr>
                      <wps:txbx>
                        <w:txbxContent>
                          <w:p w:rsidR="00727D76" w:rsidRDefault="00727D76" w:rsidP="007F08CE">
                            <w:r>
                              <w:rPr>
                                <w:noProof/>
                                <w:lang w:eastAsia="it-IT"/>
                              </w:rPr>
                              <w:drawing>
                                <wp:inline distT="0" distB="0" distL="0" distR="0">
                                  <wp:extent cx="4203700" cy="2363470"/>
                                  <wp:effectExtent l="19050" t="0" r="6350" b="0"/>
                                  <wp:docPr id="1" name="Immagine 0" descr="foto didattica 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0" descr="foto didattica 230.jpg"/>
                                          <pic:cNvPicPr>
                                            <a:picLocks noChangeAspect="1" noChangeArrowheads="1"/>
                                          </pic:cNvPicPr>
                                        </pic:nvPicPr>
                                        <pic:blipFill>
                                          <a:blip r:embed="rId9"/>
                                          <a:srcRect/>
                                          <a:stretch>
                                            <a:fillRect/>
                                          </a:stretch>
                                        </pic:blipFill>
                                        <pic:spPr bwMode="auto">
                                          <a:xfrm>
                                            <a:off x="0" y="0"/>
                                            <a:ext cx="4203700" cy="236347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157.6pt;margin-top:20.05pt;width:348.2pt;height:206.0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" strokecolor="#bfbfbf">
                <v:shadow on="t" opacity=".5" offset="6pt,6pt"/>
                <v:textbox style="mso-fit-shape-to-text:t">
                  <w:txbxContent>
                    <w:p w:rsidR="00727D76" w:rsidRDefault="00727D76" w:rsidP="007F08CE">
                      <w:r>
                        <w:rPr>
                          <w:noProof/>
                          <w:lang w:eastAsia="it-IT"/>
                        </w:rPr>
                        <w:drawing>
                          <wp:inline distT="0" distB="0" distL="0" distR="0">
                            <wp:extent cx="4203700" cy="2363470"/>
                            <wp:effectExtent l="19050" t="0" r="6350" b="0"/>
                            <wp:docPr id="1" name="Immagine 0" descr="foto didattica 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0" descr="foto didattica 230.jpg"/>
                                    <pic:cNvPicPr>
                                      <a:picLocks noChangeAspect="1" noChangeArrowheads="1"/>
                                    </pic:cNvPicPr>
                                  </pic:nvPicPr>
                                  <pic:blipFill>
                                    <a:blip r:embed="rId9"/>
                                    <a:srcRect/>
                                    <a:stretch>
                                      <a:fillRect/>
                                    </a:stretch>
                                  </pic:blipFill>
                                  <pic:spPr bwMode="auto">
                                    <a:xfrm>
                                      <a:off x="0" y="0"/>
                                      <a:ext cx="4203700" cy="2363470"/>
                                    </a:xfrm>
                                    <a:prstGeom prst="rect">
                                      <a:avLst/>
                                    </a:prstGeom>
                                    <a:noFill/>
                                    <a:ln w="9525">
                                      <a:noFill/>
                                      <a:miter lim="800000"/>
                                      <a:headEnd/>
                                      <a:tailEnd/>
                                    </a:ln>
                                  </pic:spPr>
                                </pic:pic>
                              </a:graphicData>
                            </a:graphic>
                          </wp:inline>
                        </w:drawing>
                      </w:r>
                    </w:p>
                  </w:txbxContent>
                </v:textbox>
              </v:shape>
            </w:pict>
          </mc:Fallback>
        </mc:AlternateContent>
      </w:r>
      <w:r w:rsidR="007F08CE" w:rsidRPr="006F2C5F">
        <w:br w:type="page"/>
      </w:r>
    </w:p>
    <w:tbl>
      <w:tblPr>
        <w:tblStyle w:val="Elencomedio2-Colore3"/>
        <w:tblW w:w="0" w:type="auto"/>
        <w:tblLook w:val="04A0" w:firstRow="1" w:lastRow="0" w:firstColumn="1" w:lastColumn="0" w:noHBand="0" w:noVBand="1"/>
      </w:tblPr>
      <w:tblGrid>
        <w:gridCol w:w="9778"/>
      </w:tblGrid>
      <w:tr w:rsidR="007F08CE" w:rsidTr="007F08C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78" w:type="dxa"/>
          </w:tcPr>
          <w:p w:rsidR="007F08CE" w:rsidRPr="006F2C5F" w:rsidRDefault="007F08CE" w:rsidP="007F08CE">
            <w:pPr>
              <w:rPr>
                <w:rFonts w:ascii="Arial" w:hAnsi="Arial"/>
                <w:b/>
                <w:sz w:val="28"/>
                <w:szCs w:val="28"/>
              </w:rPr>
            </w:pPr>
            <w:r w:rsidRPr="006F2C5F">
              <w:rPr>
                <w:rFonts w:ascii="Arial" w:hAnsi="Arial"/>
                <w:b/>
                <w:sz w:val="28"/>
                <w:szCs w:val="28"/>
              </w:rPr>
              <w:lastRenderedPageBreak/>
              <w:t xml:space="preserve">CONTATTI </w:t>
            </w:r>
            <w:r w:rsidRPr="006F2C5F">
              <w:rPr>
                <w:rFonts w:ascii="Arial" w:hAnsi="Arial"/>
                <w:sz w:val="28"/>
                <w:szCs w:val="28"/>
              </w:rPr>
              <w:t>_____</w:t>
            </w:r>
            <w:r w:rsidRPr="006F2C5F">
              <w:rPr>
                <w:rFonts w:ascii="Arial" w:hAnsi="Arial"/>
                <w:b/>
                <w:sz w:val="52"/>
                <w:szCs w:val="52"/>
              </w:rPr>
              <w:sym w:font="Wingdings 2" w:char="F022"/>
            </w:r>
          </w:p>
          <w:p w:rsidR="007F08CE" w:rsidRDefault="007F08CE"/>
        </w:tc>
      </w:tr>
    </w:tbl>
    <w:p w:rsidR="00794485" w:rsidRDefault="00794485"/>
    <w:tbl>
      <w:tblPr>
        <w:tblW w:w="9889" w:type="dxa"/>
        <w:tblBorders>
          <w:top w:val="single" w:sz="8" w:space="0" w:color="9BBB59"/>
          <w:bottom w:val="single" w:sz="8" w:space="0" w:color="9BBB59"/>
        </w:tblBorders>
        <w:tblLook w:val="04A0" w:firstRow="1" w:lastRow="0" w:firstColumn="1" w:lastColumn="0" w:noHBand="0" w:noVBand="1"/>
      </w:tblPr>
      <w:tblGrid>
        <w:gridCol w:w="9889"/>
      </w:tblGrid>
      <w:tr w:rsidR="007F08CE" w:rsidRPr="006F2C5F" w:rsidTr="0091324A">
        <w:tc>
          <w:tcPr>
            <w:tcW w:w="9889" w:type="dxa"/>
            <w:tcBorders>
              <w:top w:val="nil"/>
              <w:bottom w:val="single" w:sz="8" w:space="0" w:color="9BBB59"/>
            </w:tcBorders>
          </w:tcPr>
          <w:p w:rsidR="007F08CE" w:rsidRPr="006F2C5F" w:rsidRDefault="007F08CE" w:rsidP="00732E6C">
            <w:pPr>
              <w:rPr>
                <w:rFonts w:ascii="Arial" w:hAnsi="Arial"/>
                <w:b/>
                <w:bCs/>
                <w:color w:val="000000"/>
              </w:rPr>
            </w:pPr>
          </w:p>
        </w:tc>
      </w:tr>
      <w:tr w:rsidR="007F08CE" w:rsidRPr="006F2C5F" w:rsidTr="0091324A">
        <w:tc>
          <w:tcPr>
            <w:tcW w:w="9889" w:type="dxa"/>
            <w:shd w:val="clear" w:color="auto" w:fill="E6EED5"/>
          </w:tcPr>
          <w:p w:rsidR="007F08CE" w:rsidRPr="006F2C5F" w:rsidRDefault="007F08CE" w:rsidP="00732E6C">
            <w:pPr>
              <w:rPr>
                <w:rFonts w:ascii="Arial" w:hAnsi="Arial"/>
                <w:b/>
                <w:bCs/>
                <w:color w:val="000000"/>
              </w:rPr>
            </w:pPr>
            <w:r w:rsidRPr="00627534">
              <w:rPr>
                <w:rFonts w:ascii="Arial" w:hAnsi="Arial"/>
                <w:b/>
                <w:bCs/>
                <w:color w:val="000000"/>
                <w:sz w:val="28"/>
                <w:szCs w:val="28"/>
              </w:rPr>
              <w:t>Codice Me</w:t>
            </w:r>
            <w:r w:rsidR="0091324A">
              <w:rPr>
                <w:rFonts w:ascii="Arial" w:hAnsi="Arial"/>
                <w:b/>
                <w:bCs/>
                <w:color w:val="000000"/>
                <w:sz w:val="28"/>
                <w:szCs w:val="28"/>
              </w:rPr>
              <w:t>c</w:t>
            </w:r>
            <w:r w:rsidRPr="00627534">
              <w:rPr>
                <w:rFonts w:ascii="Arial" w:hAnsi="Arial"/>
                <w:b/>
                <w:bCs/>
                <w:color w:val="000000"/>
                <w:sz w:val="28"/>
                <w:szCs w:val="28"/>
              </w:rPr>
              <w:t>canografico: NUIC87900T</w:t>
            </w:r>
          </w:p>
        </w:tc>
      </w:tr>
      <w:tr w:rsidR="007F08CE" w:rsidRPr="006F2C5F" w:rsidTr="0091324A">
        <w:tc>
          <w:tcPr>
            <w:tcW w:w="9889" w:type="dxa"/>
          </w:tcPr>
          <w:p w:rsidR="007F08CE" w:rsidRPr="00627534" w:rsidRDefault="007F08CE" w:rsidP="00732E6C">
            <w:pPr>
              <w:rPr>
                <w:rFonts w:ascii="Arial" w:hAnsi="Arial"/>
                <w:b/>
                <w:bCs/>
                <w:color w:val="000000"/>
                <w:sz w:val="28"/>
                <w:szCs w:val="28"/>
              </w:rPr>
            </w:pPr>
          </w:p>
        </w:tc>
      </w:tr>
      <w:tr w:rsidR="007F08CE" w:rsidRPr="006F2C5F" w:rsidTr="0091324A">
        <w:tc>
          <w:tcPr>
            <w:tcW w:w="9889" w:type="dxa"/>
            <w:shd w:val="clear" w:color="auto" w:fill="E6EED5"/>
          </w:tcPr>
          <w:p w:rsidR="007F08CE" w:rsidRPr="006F2C5F" w:rsidRDefault="007F08CE" w:rsidP="00732E6C">
            <w:pPr>
              <w:rPr>
                <w:rFonts w:ascii="Arial" w:hAnsi="Arial"/>
                <w:b/>
                <w:bCs/>
                <w:color w:val="000000"/>
                <w:sz w:val="28"/>
                <w:szCs w:val="28"/>
              </w:rPr>
            </w:pPr>
            <w:r w:rsidRPr="006F2C5F">
              <w:rPr>
                <w:rFonts w:ascii="Arial" w:hAnsi="Arial"/>
                <w:b/>
                <w:bCs/>
                <w:color w:val="000000"/>
                <w:sz w:val="28"/>
                <w:szCs w:val="28"/>
              </w:rPr>
              <w:sym w:font="Wingdings" w:char="F02D"/>
            </w:r>
            <w:r w:rsidRPr="006F2C5F">
              <w:rPr>
                <w:rFonts w:ascii="Arial" w:hAnsi="Arial"/>
                <w:b/>
                <w:bCs/>
                <w:color w:val="000000"/>
                <w:sz w:val="28"/>
                <w:szCs w:val="28"/>
              </w:rPr>
              <w:t xml:space="preserve"> Indirizzo sede centrale: via Sarcidano</w:t>
            </w:r>
          </w:p>
        </w:tc>
      </w:tr>
      <w:tr w:rsidR="007F08CE" w:rsidRPr="006F2C5F" w:rsidTr="0091324A">
        <w:tc>
          <w:tcPr>
            <w:tcW w:w="9889" w:type="dxa"/>
          </w:tcPr>
          <w:p w:rsidR="007F08CE" w:rsidRPr="006F2C5F" w:rsidRDefault="007F08CE" w:rsidP="00732E6C">
            <w:pPr>
              <w:rPr>
                <w:rFonts w:ascii="Arial" w:hAnsi="Arial"/>
                <w:b/>
                <w:bCs/>
                <w:color w:val="000000"/>
              </w:rPr>
            </w:pPr>
          </w:p>
        </w:tc>
      </w:tr>
      <w:tr w:rsidR="007F08CE" w:rsidRPr="006F2C5F" w:rsidTr="0091324A">
        <w:tc>
          <w:tcPr>
            <w:tcW w:w="9889" w:type="dxa"/>
            <w:shd w:val="clear" w:color="auto" w:fill="E6EED5"/>
          </w:tcPr>
          <w:p w:rsidR="007F08CE" w:rsidRPr="006F2C5F" w:rsidRDefault="007F08CE" w:rsidP="00732E6C">
            <w:pPr>
              <w:rPr>
                <w:rFonts w:ascii="Arial" w:hAnsi="Arial"/>
                <w:b/>
                <w:bCs/>
                <w:color w:val="000000"/>
              </w:rPr>
            </w:pPr>
            <w:r w:rsidRPr="006F2C5F">
              <w:rPr>
                <w:rFonts w:ascii="Arial" w:hAnsi="Arial"/>
                <w:b/>
                <w:bCs/>
                <w:color w:val="000000"/>
                <w:sz w:val="28"/>
                <w:szCs w:val="28"/>
                <w:lang w:val="en-US"/>
              </w:rPr>
              <w:sym w:font="Wingdings" w:char="F028"/>
            </w:r>
            <w:r w:rsidRPr="006F2C5F">
              <w:rPr>
                <w:rFonts w:ascii="Arial" w:hAnsi="Arial"/>
                <w:b/>
                <w:bCs/>
                <w:color w:val="000000"/>
                <w:sz w:val="28"/>
                <w:szCs w:val="28"/>
              </w:rPr>
              <w:t xml:space="preserve"> Tel. : 0784/877813             </w:t>
            </w:r>
            <w:r w:rsidRPr="006F2C5F">
              <w:rPr>
                <w:rFonts w:ascii="Arial" w:hAnsi="Arial"/>
                <w:b/>
                <w:bCs/>
                <w:color w:val="000000"/>
                <w:sz w:val="28"/>
                <w:szCs w:val="28"/>
              </w:rPr>
              <w:sym w:font="Wingdings 2" w:char="F037"/>
            </w:r>
            <w:r w:rsidRPr="006F2C5F">
              <w:rPr>
                <w:rFonts w:ascii="Arial" w:hAnsi="Arial"/>
                <w:b/>
                <w:bCs/>
                <w:color w:val="000000"/>
                <w:sz w:val="28"/>
                <w:szCs w:val="28"/>
              </w:rPr>
              <w:t xml:space="preserve"> Fax: 0784/874040</w:t>
            </w:r>
          </w:p>
        </w:tc>
      </w:tr>
      <w:tr w:rsidR="007F08CE" w:rsidRPr="006F2C5F" w:rsidTr="0091324A">
        <w:tc>
          <w:tcPr>
            <w:tcW w:w="9889" w:type="dxa"/>
          </w:tcPr>
          <w:p w:rsidR="007F08CE" w:rsidRPr="006F2C5F" w:rsidRDefault="007F08CE" w:rsidP="00732E6C">
            <w:pPr>
              <w:rPr>
                <w:rFonts w:ascii="Arial" w:hAnsi="Arial"/>
                <w:b/>
                <w:bCs/>
                <w:color w:val="000000"/>
                <w:sz w:val="28"/>
                <w:szCs w:val="28"/>
              </w:rPr>
            </w:pPr>
          </w:p>
        </w:tc>
      </w:tr>
      <w:tr w:rsidR="007F08CE" w:rsidRPr="00DC2F93" w:rsidTr="0091324A">
        <w:tc>
          <w:tcPr>
            <w:tcW w:w="9889" w:type="dxa"/>
            <w:shd w:val="clear" w:color="auto" w:fill="E6EED5"/>
          </w:tcPr>
          <w:p w:rsidR="007F08CE" w:rsidRPr="006F2C5F" w:rsidRDefault="007F08CE" w:rsidP="00732E6C">
            <w:pPr>
              <w:rPr>
                <w:rFonts w:ascii="Arial" w:hAnsi="Arial"/>
                <w:b/>
                <w:bCs/>
                <w:color w:val="000000"/>
                <w:lang w:val="en-GB"/>
              </w:rPr>
            </w:pPr>
            <w:r w:rsidRPr="006F2C5F">
              <w:rPr>
                <w:rFonts w:ascii="Arial" w:hAnsi="Arial"/>
                <w:b/>
                <w:bCs/>
                <w:color w:val="000000"/>
                <w:sz w:val="28"/>
                <w:szCs w:val="28"/>
                <w:lang w:val="en-US"/>
              </w:rPr>
              <w:sym w:font="Wingdings 2" w:char="F03A"/>
            </w:r>
            <w:r w:rsidRPr="006F2C5F">
              <w:rPr>
                <w:rFonts w:ascii="Arial" w:hAnsi="Arial"/>
                <w:b/>
                <w:bCs/>
                <w:color w:val="000000"/>
                <w:sz w:val="28"/>
                <w:szCs w:val="28"/>
                <w:lang w:val="en-GB"/>
              </w:rPr>
              <w:t xml:space="preserve"> Sito Web: www.icsiniscola2.gov.it</w:t>
            </w:r>
          </w:p>
        </w:tc>
      </w:tr>
      <w:tr w:rsidR="007F08CE" w:rsidRPr="00DC2F93" w:rsidTr="0091324A">
        <w:tc>
          <w:tcPr>
            <w:tcW w:w="9889" w:type="dxa"/>
          </w:tcPr>
          <w:p w:rsidR="007F08CE" w:rsidRPr="006F2C5F" w:rsidRDefault="007F08CE" w:rsidP="00732E6C">
            <w:pPr>
              <w:rPr>
                <w:rFonts w:ascii="Arial" w:hAnsi="Arial"/>
                <w:b/>
                <w:bCs/>
                <w:color w:val="000000"/>
                <w:sz w:val="28"/>
                <w:szCs w:val="28"/>
                <w:lang w:val="en-GB"/>
              </w:rPr>
            </w:pPr>
          </w:p>
        </w:tc>
      </w:tr>
      <w:tr w:rsidR="007F08CE" w:rsidRPr="006F2C5F" w:rsidTr="0091324A">
        <w:tc>
          <w:tcPr>
            <w:tcW w:w="9889" w:type="dxa"/>
            <w:shd w:val="clear" w:color="auto" w:fill="E6EED5"/>
          </w:tcPr>
          <w:p w:rsidR="007F08CE" w:rsidRPr="006F2C5F" w:rsidRDefault="007F08CE" w:rsidP="00732E6C">
            <w:pPr>
              <w:rPr>
                <w:rFonts w:ascii="Arial" w:hAnsi="Arial"/>
                <w:b/>
                <w:bCs/>
                <w:color w:val="000000"/>
                <w:sz w:val="32"/>
                <w:szCs w:val="32"/>
              </w:rPr>
            </w:pPr>
            <w:r w:rsidRPr="006F2C5F">
              <w:rPr>
                <w:rFonts w:ascii="Arial" w:hAnsi="Arial"/>
                <w:b/>
                <w:bCs/>
                <w:color w:val="000000"/>
                <w:sz w:val="32"/>
                <w:szCs w:val="32"/>
              </w:rPr>
              <w:t>Indirizzo @mail: nuic87900t@istruzione.it</w:t>
            </w:r>
          </w:p>
        </w:tc>
      </w:tr>
      <w:tr w:rsidR="007F08CE" w:rsidRPr="006F2C5F" w:rsidTr="0091324A">
        <w:tc>
          <w:tcPr>
            <w:tcW w:w="9889" w:type="dxa"/>
          </w:tcPr>
          <w:p w:rsidR="007F08CE" w:rsidRPr="006F2C5F" w:rsidRDefault="007F08CE" w:rsidP="00732E6C">
            <w:pPr>
              <w:rPr>
                <w:rFonts w:ascii="Arial" w:hAnsi="Arial"/>
                <w:b/>
                <w:bCs/>
                <w:color w:val="000000"/>
                <w:sz w:val="28"/>
                <w:szCs w:val="28"/>
              </w:rPr>
            </w:pPr>
          </w:p>
        </w:tc>
      </w:tr>
      <w:tr w:rsidR="007F08CE" w:rsidRPr="006F2C5F" w:rsidTr="0091324A">
        <w:tc>
          <w:tcPr>
            <w:tcW w:w="9889" w:type="dxa"/>
            <w:shd w:val="clear" w:color="auto" w:fill="E6EED5"/>
          </w:tcPr>
          <w:p w:rsidR="007F08CE" w:rsidRPr="006F2C5F" w:rsidRDefault="007F08CE" w:rsidP="00732E6C">
            <w:pPr>
              <w:rPr>
                <w:rFonts w:ascii="Arial" w:hAnsi="Arial"/>
                <w:b/>
                <w:bCs/>
                <w:color w:val="000000"/>
                <w:sz w:val="28"/>
                <w:szCs w:val="28"/>
              </w:rPr>
            </w:pPr>
            <w:r w:rsidRPr="006F2C5F">
              <w:rPr>
                <w:rFonts w:ascii="Arial" w:hAnsi="Arial"/>
                <w:b/>
                <w:bCs/>
                <w:color w:val="000000"/>
                <w:sz w:val="32"/>
                <w:szCs w:val="32"/>
              </w:rPr>
              <w:t>Indirizzo @pec: nuic87900t@istruzione.it</w:t>
            </w:r>
          </w:p>
        </w:tc>
      </w:tr>
      <w:tr w:rsidR="007F08CE" w:rsidRPr="006F2C5F" w:rsidTr="0091324A">
        <w:tc>
          <w:tcPr>
            <w:tcW w:w="9889" w:type="dxa"/>
          </w:tcPr>
          <w:p w:rsidR="007F08CE" w:rsidRPr="006F2C5F" w:rsidRDefault="007F08CE" w:rsidP="00732E6C">
            <w:pPr>
              <w:rPr>
                <w:rFonts w:ascii="Arial" w:hAnsi="Arial"/>
                <w:b/>
                <w:bCs/>
                <w:color w:val="000000"/>
                <w:sz w:val="28"/>
                <w:szCs w:val="28"/>
              </w:rPr>
            </w:pPr>
          </w:p>
          <w:p w:rsidR="007F08CE" w:rsidRPr="006F2C5F" w:rsidRDefault="007F08CE" w:rsidP="00732E6C">
            <w:pPr>
              <w:rPr>
                <w:rFonts w:ascii="Arial" w:hAnsi="Arial"/>
                <w:b/>
                <w:bCs/>
                <w:color w:val="000000"/>
                <w:sz w:val="32"/>
                <w:szCs w:val="32"/>
              </w:rPr>
            </w:pPr>
            <w:r w:rsidRPr="006F2C5F">
              <w:rPr>
                <w:rFonts w:ascii="Arial" w:hAnsi="Arial"/>
                <w:b/>
                <w:color w:val="000000"/>
                <w:sz w:val="32"/>
                <w:szCs w:val="32"/>
                <w:shd w:val="clear" w:color="auto" w:fill="EAF1DD"/>
              </w:rPr>
              <w:t>Orario segreteria</w:t>
            </w:r>
            <w:r w:rsidR="0091324A">
              <w:rPr>
                <w:rFonts w:ascii="Arial" w:hAnsi="Arial"/>
                <w:b/>
                <w:color w:val="000000"/>
                <w:sz w:val="32"/>
                <w:szCs w:val="32"/>
                <w:shd w:val="clear" w:color="auto" w:fill="EAF1DD"/>
              </w:rPr>
              <w:t>:</w:t>
            </w:r>
            <w:r w:rsidRPr="006F2C5F">
              <w:rPr>
                <w:rFonts w:ascii="Arial" w:hAnsi="Arial"/>
                <w:b/>
                <w:color w:val="000000"/>
                <w:sz w:val="32"/>
                <w:szCs w:val="32"/>
                <w:shd w:val="clear" w:color="auto" w:fill="EAF1DD"/>
              </w:rPr>
              <w:t xml:space="preserve">  dal lunedì al sabato dalle h.10.00 alle h.13.00</w:t>
            </w:r>
          </w:p>
        </w:tc>
      </w:tr>
      <w:tr w:rsidR="007F08CE" w:rsidRPr="006F2C5F" w:rsidTr="0091324A">
        <w:tc>
          <w:tcPr>
            <w:tcW w:w="9889" w:type="dxa"/>
          </w:tcPr>
          <w:p w:rsidR="007F08CE" w:rsidRPr="006F2C5F" w:rsidRDefault="00727D76" w:rsidP="00732E6C">
            <w:pPr>
              <w:shd w:val="clear" w:color="auto" w:fill="EAF1DD"/>
              <w:rPr>
                <w:rFonts w:ascii="Arial" w:hAnsi="Arial"/>
                <w:b/>
                <w:color w:val="000000"/>
                <w:sz w:val="32"/>
                <w:szCs w:val="32"/>
              </w:rPr>
            </w:pPr>
            <w:r>
              <w:rPr>
                <w:rFonts w:ascii="Arial" w:hAnsi="Arial"/>
                <w:b/>
                <w:color w:val="000000"/>
                <w:sz w:val="32"/>
                <w:szCs w:val="32"/>
              </w:rPr>
              <w:t>O</w:t>
            </w:r>
            <w:r w:rsidR="007F08CE" w:rsidRPr="006F2C5F">
              <w:rPr>
                <w:rFonts w:ascii="Arial" w:hAnsi="Arial"/>
                <w:b/>
                <w:color w:val="000000"/>
                <w:sz w:val="32"/>
                <w:szCs w:val="32"/>
              </w:rPr>
              <w:t>rario ricevimento Dirigente</w:t>
            </w:r>
            <w:r w:rsidR="0091324A">
              <w:rPr>
                <w:rFonts w:ascii="Arial" w:hAnsi="Arial"/>
                <w:b/>
                <w:color w:val="000000"/>
                <w:sz w:val="32"/>
                <w:szCs w:val="32"/>
              </w:rPr>
              <w:t>:</w:t>
            </w:r>
          </w:p>
          <w:p w:rsidR="007F08CE" w:rsidRPr="006F2C5F" w:rsidRDefault="007F08CE" w:rsidP="00732E6C">
            <w:pPr>
              <w:rPr>
                <w:rFonts w:ascii="Arial" w:hAnsi="Arial"/>
                <w:b/>
                <w:bCs/>
                <w:color w:val="000000"/>
                <w:sz w:val="28"/>
                <w:szCs w:val="28"/>
              </w:rPr>
            </w:pPr>
          </w:p>
          <w:p w:rsidR="007F08CE" w:rsidRPr="006F2C5F" w:rsidRDefault="007F08CE" w:rsidP="00732E6C">
            <w:pPr>
              <w:rPr>
                <w:rFonts w:ascii="Arial" w:hAnsi="Arial"/>
                <w:b/>
                <w:bCs/>
                <w:color w:val="000000"/>
                <w:sz w:val="28"/>
                <w:szCs w:val="28"/>
              </w:rPr>
            </w:pPr>
          </w:p>
        </w:tc>
      </w:tr>
    </w:tbl>
    <w:p w:rsidR="007F08CE" w:rsidRDefault="007F08CE"/>
    <w:p w:rsidR="007F08CE" w:rsidRDefault="007F08CE"/>
    <w:p w:rsidR="007F08CE" w:rsidRDefault="007F08CE"/>
    <w:p w:rsidR="007F08CE" w:rsidRDefault="007F08CE"/>
    <w:p w:rsidR="007F08CE" w:rsidRDefault="007F08CE"/>
    <w:p w:rsidR="007F08CE" w:rsidRDefault="007F08CE"/>
    <w:tbl>
      <w:tblPr>
        <w:tblStyle w:val="Elencomedio2-Colore3"/>
        <w:tblW w:w="0" w:type="auto"/>
        <w:tblLook w:val="04A0" w:firstRow="1" w:lastRow="0" w:firstColumn="1" w:lastColumn="0" w:noHBand="0" w:noVBand="1"/>
      </w:tblPr>
      <w:tblGrid>
        <w:gridCol w:w="9778"/>
      </w:tblGrid>
      <w:tr w:rsidR="007F08CE" w:rsidTr="007F08C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78" w:type="dxa"/>
          </w:tcPr>
          <w:p w:rsidR="007F08CE" w:rsidRDefault="007F08CE">
            <w:r w:rsidRPr="006F2C5F">
              <w:rPr>
                <w:rFonts w:ascii="Cambria" w:eastAsia="Times New Roman" w:hAnsi="Cambria"/>
                <w:color w:val="000000"/>
              </w:rPr>
              <w:lastRenderedPageBreak/>
              <w:t>INDICE</w:t>
            </w:r>
          </w:p>
        </w:tc>
      </w:tr>
    </w:tbl>
    <w:p w:rsidR="005F7851" w:rsidRDefault="005F7851"/>
    <w:tbl>
      <w:tblPr>
        <w:tblStyle w:val="Grigliatabella"/>
        <w:tblW w:w="0" w:type="auto"/>
        <w:tblLook w:val="0600" w:firstRow="0" w:lastRow="0" w:firstColumn="0" w:lastColumn="0" w:noHBand="1" w:noVBand="1"/>
      </w:tblPr>
      <w:tblGrid>
        <w:gridCol w:w="8897"/>
        <w:gridCol w:w="881"/>
      </w:tblGrid>
      <w:tr w:rsidR="00CB040D" w:rsidTr="008D3A63">
        <w:tc>
          <w:tcPr>
            <w:tcW w:w="8897" w:type="dxa"/>
          </w:tcPr>
          <w:p w:rsidR="00CB040D" w:rsidRDefault="00CB040D" w:rsidP="005F7851">
            <w:r>
              <w:t>CONTATTI</w:t>
            </w:r>
          </w:p>
          <w:p w:rsidR="005F7851" w:rsidRDefault="005F7851" w:rsidP="005F7851"/>
        </w:tc>
        <w:tc>
          <w:tcPr>
            <w:tcW w:w="881" w:type="dxa"/>
          </w:tcPr>
          <w:p w:rsidR="00CB040D" w:rsidRDefault="0008673E" w:rsidP="0091324A">
            <w:pPr>
              <w:jc w:val="center"/>
            </w:pPr>
            <w:r>
              <w:t>p</w:t>
            </w:r>
            <w:r w:rsidR="00CB040D">
              <w:t>ag.2</w:t>
            </w:r>
          </w:p>
        </w:tc>
      </w:tr>
      <w:tr w:rsidR="00CB040D" w:rsidTr="008D3A63">
        <w:tc>
          <w:tcPr>
            <w:tcW w:w="8897" w:type="dxa"/>
          </w:tcPr>
          <w:p w:rsidR="00CB040D" w:rsidRDefault="00CB040D">
            <w:r w:rsidRPr="006F2C5F">
              <w:t>PREMESSA</w:t>
            </w:r>
          </w:p>
          <w:p w:rsidR="005F7851" w:rsidRDefault="005F7851"/>
        </w:tc>
        <w:tc>
          <w:tcPr>
            <w:tcW w:w="881" w:type="dxa"/>
          </w:tcPr>
          <w:p w:rsidR="00CB040D" w:rsidRDefault="00CB040D" w:rsidP="0091324A">
            <w:pPr>
              <w:jc w:val="center"/>
            </w:pPr>
            <w:r>
              <w:t>pag 4</w:t>
            </w:r>
          </w:p>
        </w:tc>
      </w:tr>
      <w:tr w:rsidR="00CB040D" w:rsidTr="008D3A63">
        <w:tc>
          <w:tcPr>
            <w:tcW w:w="8897" w:type="dxa"/>
          </w:tcPr>
          <w:p w:rsidR="005F7851" w:rsidRDefault="005F7851" w:rsidP="00CB040D"/>
          <w:p w:rsidR="00CB040D" w:rsidRDefault="00CB040D" w:rsidP="00CB040D">
            <w:r>
              <w:t>ANALISI DEL TERRITORIO E DELLE SUE RISORSE</w:t>
            </w:r>
            <w:r w:rsidRPr="006F2C5F">
              <w:t xml:space="preserve"> </w:t>
            </w:r>
          </w:p>
          <w:p w:rsidR="00CB040D" w:rsidRPr="00CB040D" w:rsidRDefault="00CB040D" w:rsidP="001213EC">
            <w:pPr>
              <w:pStyle w:val="Paragrafoelenco"/>
              <w:numPr>
                <w:ilvl w:val="0"/>
                <w:numId w:val="69"/>
              </w:numPr>
              <w:spacing w:line="240" w:lineRule="auto"/>
              <w:rPr>
                <w:lang w:val="it-IT"/>
              </w:rPr>
            </w:pPr>
            <w:r w:rsidRPr="00CB040D">
              <w:rPr>
                <w:lang w:val="it-IT"/>
              </w:rPr>
              <w:t>Considerazioni sul contesto socio-culturale</w:t>
            </w:r>
          </w:p>
          <w:p w:rsidR="00CB040D" w:rsidRPr="00CB040D" w:rsidRDefault="00CB040D" w:rsidP="001213EC">
            <w:pPr>
              <w:pStyle w:val="Paragrafoelenco"/>
              <w:numPr>
                <w:ilvl w:val="0"/>
                <w:numId w:val="69"/>
              </w:numPr>
              <w:spacing w:line="240" w:lineRule="auto"/>
              <w:rPr>
                <w:lang w:val="it-IT"/>
              </w:rPr>
            </w:pPr>
            <w:r w:rsidRPr="00CB040D">
              <w:rPr>
                <w:lang w:val="it-IT"/>
              </w:rPr>
              <w:t xml:space="preserve">Il contesto socio – culturale di Siniscola </w:t>
            </w:r>
          </w:p>
          <w:p w:rsidR="00CB040D" w:rsidRPr="009A2175" w:rsidRDefault="00CB040D" w:rsidP="001213EC">
            <w:pPr>
              <w:pStyle w:val="Paragrafoelenco"/>
              <w:numPr>
                <w:ilvl w:val="0"/>
                <w:numId w:val="69"/>
              </w:numPr>
              <w:spacing w:line="240" w:lineRule="auto"/>
              <w:rPr>
                <w:lang w:val="it-IT"/>
              </w:rPr>
            </w:pPr>
            <w:r w:rsidRPr="009A2175">
              <w:rPr>
                <w:lang w:val="it-IT"/>
              </w:rPr>
              <w:t>Il co</w:t>
            </w:r>
            <w:r w:rsidR="0008673E">
              <w:rPr>
                <w:lang w:val="it-IT"/>
              </w:rPr>
              <w:t>ntesto socio – economico di La C</w:t>
            </w:r>
            <w:r w:rsidRPr="009A2175">
              <w:rPr>
                <w:lang w:val="it-IT"/>
              </w:rPr>
              <w:t>aletta</w:t>
            </w:r>
          </w:p>
        </w:tc>
        <w:tc>
          <w:tcPr>
            <w:tcW w:w="881" w:type="dxa"/>
          </w:tcPr>
          <w:p w:rsidR="005F7851" w:rsidRDefault="005F7851" w:rsidP="0091324A">
            <w:pPr>
              <w:jc w:val="center"/>
            </w:pPr>
          </w:p>
          <w:p w:rsidR="00CB040D" w:rsidRDefault="0008673E" w:rsidP="0091324A">
            <w:pPr>
              <w:jc w:val="center"/>
            </w:pPr>
            <w:r>
              <w:t>p</w:t>
            </w:r>
            <w:r w:rsidR="00CB040D">
              <w:t>ag.5</w:t>
            </w:r>
          </w:p>
          <w:p w:rsidR="00CB040D" w:rsidRDefault="00CB040D" w:rsidP="0091324A">
            <w:pPr>
              <w:jc w:val="center"/>
            </w:pPr>
            <w:r>
              <w:t>pag.5</w:t>
            </w:r>
          </w:p>
          <w:p w:rsidR="00CB040D" w:rsidRPr="00C72C8F" w:rsidRDefault="00CB040D" w:rsidP="0091324A">
            <w:pPr>
              <w:jc w:val="center"/>
            </w:pPr>
            <w:r w:rsidRPr="00C72C8F">
              <w:t>pag. 5</w:t>
            </w:r>
          </w:p>
          <w:p w:rsidR="00CB040D" w:rsidRDefault="00CB040D" w:rsidP="0091324A">
            <w:pPr>
              <w:jc w:val="center"/>
            </w:pPr>
            <w:r w:rsidRPr="00C72C8F">
              <w:t>pag.6</w:t>
            </w:r>
          </w:p>
          <w:p w:rsidR="00CB040D" w:rsidRDefault="00CB040D" w:rsidP="0091324A">
            <w:pPr>
              <w:jc w:val="center"/>
            </w:pPr>
          </w:p>
        </w:tc>
      </w:tr>
      <w:tr w:rsidR="00CB040D" w:rsidTr="008D3A63">
        <w:tc>
          <w:tcPr>
            <w:tcW w:w="8897" w:type="dxa"/>
          </w:tcPr>
          <w:p w:rsidR="005F7851" w:rsidRDefault="005F7851" w:rsidP="00CB040D"/>
          <w:p w:rsidR="00CB040D" w:rsidRDefault="00CB040D" w:rsidP="00CB040D">
            <w:r w:rsidRPr="006F2C5F">
              <w:t>PRESENTAZIONE DELLE SCUOLE DELL’ISITUTO</w:t>
            </w:r>
          </w:p>
        </w:tc>
        <w:tc>
          <w:tcPr>
            <w:tcW w:w="881" w:type="dxa"/>
          </w:tcPr>
          <w:p w:rsidR="00CB040D" w:rsidRDefault="00CB040D" w:rsidP="0091324A">
            <w:pPr>
              <w:jc w:val="center"/>
            </w:pPr>
            <w:r w:rsidRPr="006F2C5F">
              <w:t>pag.</w:t>
            </w:r>
            <w:r>
              <w:t>7</w:t>
            </w:r>
          </w:p>
        </w:tc>
      </w:tr>
      <w:tr w:rsidR="00CB040D" w:rsidTr="008D3A63">
        <w:tc>
          <w:tcPr>
            <w:tcW w:w="8897" w:type="dxa"/>
          </w:tcPr>
          <w:p w:rsidR="005F7851" w:rsidRDefault="005F7851" w:rsidP="00CB040D"/>
          <w:p w:rsidR="00CB040D" w:rsidRPr="006F2C5F" w:rsidRDefault="00CB040D" w:rsidP="00CB040D">
            <w:r w:rsidRPr="006F2C5F">
              <w:t>FINALITÀ GENERALI DELL’ISTITUTO</w:t>
            </w:r>
          </w:p>
        </w:tc>
        <w:tc>
          <w:tcPr>
            <w:tcW w:w="881" w:type="dxa"/>
          </w:tcPr>
          <w:p w:rsidR="005F7851" w:rsidRDefault="005F7851" w:rsidP="0091324A">
            <w:pPr>
              <w:jc w:val="center"/>
            </w:pPr>
          </w:p>
          <w:p w:rsidR="00CB040D" w:rsidRPr="006F2C5F" w:rsidRDefault="00CB040D" w:rsidP="0091324A">
            <w:pPr>
              <w:jc w:val="center"/>
            </w:pPr>
            <w:r w:rsidRPr="006F2C5F">
              <w:t>pag.</w:t>
            </w:r>
            <w:r>
              <w:t>8</w:t>
            </w:r>
          </w:p>
        </w:tc>
      </w:tr>
      <w:tr w:rsidR="00CB040D" w:rsidTr="008D3A63">
        <w:tc>
          <w:tcPr>
            <w:tcW w:w="8897" w:type="dxa"/>
          </w:tcPr>
          <w:p w:rsidR="005F7851" w:rsidRDefault="005F7851" w:rsidP="00CB040D"/>
          <w:p w:rsidR="00CB040D" w:rsidRPr="006F2C5F" w:rsidRDefault="00CB040D" w:rsidP="00CB040D">
            <w:r w:rsidRPr="006F2C5F">
              <w:t>OBIETTIVI CON RIFERIMENTO AL RAV</w:t>
            </w:r>
          </w:p>
        </w:tc>
        <w:tc>
          <w:tcPr>
            <w:tcW w:w="881" w:type="dxa"/>
          </w:tcPr>
          <w:p w:rsidR="005F7851" w:rsidRDefault="005F7851" w:rsidP="0091324A">
            <w:pPr>
              <w:jc w:val="center"/>
            </w:pPr>
          </w:p>
          <w:p w:rsidR="00CB040D" w:rsidRPr="006F2C5F" w:rsidRDefault="00CB040D" w:rsidP="0091324A">
            <w:pPr>
              <w:jc w:val="center"/>
            </w:pPr>
            <w:r w:rsidRPr="006F2C5F">
              <w:t>pag.</w:t>
            </w:r>
            <w:r>
              <w:t>9</w:t>
            </w:r>
          </w:p>
        </w:tc>
      </w:tr>
      <w:tr w:rsidR="00CB040D" w:rsidTr="008D3A63">
        <w:tc>
          <w:tcPr>
            <w:tcW w:w="8897" w:type="dxa"/>
          </w:tcPr>
          <w:p w:rsidR="005F7851" w:rsidRDefault="005F7851" w:rsidP="00CB040D"/>
          <w:p w:rsidR="00CB040D" w:rsidRPr="006F2C5F" w:rsidRDefault="00CB040D" w:rsidP="00CB040D">
            <w:r w:rsidRPr="006F2C5F">
              <w:t>PIANO NAZIONALE SCUOLA DIGITALE</w:t>
            </w:r>
          </w:p>
        </w:tc>
        <w:tc>
          <w:tcPr>
            <w:tcW w:w="881" w:type="dxa"/>
          </w:tcPr>
          <w:p w:rsidR="005F7851" w:rsidRDefault="005F7851" w:rsidP="0091324A">
            <w:pPr>
              <w:jc w:val="center"/>
            </w:pPr>
          </w:p>
          <w:p w:rsidR="00CB040D" w:rsidRPr="006F2C5F" w:rsidRDefault="0008673E" w:rsidP="0091324A">
            <w:pPr>
              <w:jc w:val="center"/>
            </w:pPr>
            <w:r>
              <w:t>p</w:t>
            </w:r>
            <w:r w:rsidR="00CB040D" w:rsidRPr="006F2C5F">
              <w:t>ag.</w:t>
            </w:r>
            <w:r w:rsidR="00CB040D">
              <w:t>12</w:t>
            </w:r>
          </w:p>
        </w:tc>
      </w:tr>
      <w:tr w:rsidR="00CB040D" w:rsidTr="008D3A63">
        <w:tc>
          <w:tcPr>
            <w:tcW w:w="8897" w:type="dxa"/>
          </w:tcPr>
          <w:p w:rsidR="005F7851" w:rsidRDefault="005F7851" w:rsidP="00CB040D"/>
          <w:p w:rsidR="00CB040D" w:rsidRPr="006F2C5F" w:rsidRDefault="00CB040D" w:rsidP="00CB040D">
            <w:r w:rsidRPr="006F2C5F">
              <w:t>ORGANICO DI POTENZIAMENTO</w:t>
            </w:r>
          </w:p>
        </w:tc>
        <w:tc>
          <w:tcPr>
            <w:tcW w:w="881" w:type="dxa"/>
          </w:tcPr>
          <w:p w:rsidR="005F7851" w:rsidRDefault="005F7851" w:rsidP="0091324A">
            <w:pPr>
              <w:jc w:val="center"/>
            </w:pPr>
          </w:p>
          <w:p w:rsidR="00CB040D" w:rsidRPr="006F2C5F" w:rsidRDefault="00CB040D" w:rsidP="0091324A">
            <w:pPr>
              <w:jc w:val="center"/>
            </w:pPr>
            <w:r w:rsidRPr="006F2C5F">
              <w:t>pag.</w:t>
            </w:r>
            <w:r>
              <w:t>15</w:t>
            </w:r>
          </w:p>
        </w:tc>
      </w:tr>
      <w:tr w:rsidR="00CB040D" w:rsidTr="008D3A63">
        <w:tc>
          <w:tcPr>
            <w:tcW w:w="8897" w:type="dxa"/>
          </w:tcPr>
          <w:p w:rsidR="00CB040D" w:rsidRPr="006F2C5F" w:rsidRDefault="00CB040D" w:rsidP="00CB040D">
            <w:r w:rsidRPr="006F2C5F">
              <w:t>FORMAZIONE PERSONALE</w:t>
            </w:r>
          </w:p>
        </w:tc>
        <w:tc>
          <w:tcPr>
            <w:tcW w:w="881" w:type="dxa"/>
          </w:tcPr>
          <w:p w:rsidR="00CB040D" w:rsidRPr="006F2C5F" w:rsidRDefault="00CB040D" w:rsidP="0091324A">
            <w:pPr>
              <w:jc w:val="center"/>
            </w:pPr>
            <w:r w:rsidRPr="006F2C5F">
              <w:t>pag.</w:t>
            </w:r>
            <w:r>
              <w:t>15</w:t>
            </w:r>
          </w:p>
        </w:tc>
      </w:tr>
      <w:tr w:rsidR="00CB040D" w:rsidTr="008D3A63">
        <w:tc>
          <w:tcPr>
            <w:tcW w:w="8897" w:type="dxa"/>
          </w:tcPr>
          <w:p w:rsidR="005F7851" w:rsidRDefault="005F7851" w:rsidP="00CB040D"/>
          <w:p w:rsidR="00CB040D" w:rsidRDefault="00CB040D" w:rsidP="00CB040D">
            <w:r w:rsidRPr="006F2C5F">
              <w:t xml:space="preserve">ORGANIZZAZIONE DIDATTICA  </w:t>
            </w:r>
          </w:p>
          <w:p w:rsidR="00CB040D" w:rsidRPr="006F2C5F" w:rsidRDefault="0091324A" w:rsidP="001213EC">
            <w:pPr>
              <w:pStyle w:val="Paragrafoelenco"/>
              <w:numPr>
                <w:ilvl w:val="0"/>
                <w:numId w:val="71"/>
              </w:numPr>
              <w:spacing w:line="240" w:lineRule="auto"/>
            </w:pPr>
            <w:r>
              <w:t>Scuola dell’i</w:t>
            </w:r>
            <w:r w:rsidR="00CB040D" w:rsidRPr="006F2C5F">
              <w:t xml:space="preserve">nfanzia                                                                                                                      </w:t>
            </w:r>
          </w:p>
          <w:p w:rsidR="00CB040D" w:rsidRPr="006F2C5F" w:rsidRDefault="00CB040D" w:rsidP="001213EC">
            <w:pPr>
              <w:numPr>
                <w:ilvl w:val="0"/>
                <w:numId w:val="70"/>
              </w:numPr>
            </w:pPr>
            <w:r w:rsidRPr="006F2C5F">
              <w:t xml:space="preserve">Scuola primaria                                                                                                                              </w:t>
            </w:r>
          </w:p>
          <w:p w:rsidR="00CB040D" w:rsidRPr="006F2C5F" w:rsidRDefault="00CB040D" w:rsidP="001213EC">
            <w:pPr>
              <w:numPr>
                <w:ilvl w:val="0"/>
                <w:numId w:val="70"/>
              </w:numPr>
            </w:pPr>
            <w:r w:rsidRPr="006F2C5F">
              <w:t>Scuola s</w:t>
            </w:r>
            <w:r w:rsidR="0091324A">
              <w:t>econdaria di primo</w:t>
            </w:r>
            <w:r w:rsidRPr="006F2C5F">
              <w:t xml:space="preserve"> grado                                                                                                </w:t>
            </w:r>
          </w:p>
          <w:p w:rsidR="00CB040D" w:rsidRPr="006F2C5F" w:rsidRDefault="00CB040D" w:rsidP="00CB040D"/>
        </w:tc>
        <w:tc>
          <w:tcPr>
            <w:tcW w:w="881" w:type="dxa"/>
          </w:tcPr>
          <w:p w:rsidR="005F7851" w:rsidRDefault="005F7851" w:rsidP="0091324A">
            <w:pPr>
              <w:jc w:val="center"/>
            </w:pPr>
          </w:p>
          <w:p w:rsidR="00CB040D" w:rsidRPr="006F2C5F" w:rsidRDefault="00CB040D" w:rsidP="0091324A">
            <w:pPr>
              <w:jc w:val="center"/>
            </w:pPr>
            <w:r w:rsidRPr="006F2C5F">
              <w:t>pag.</w:t>
            </w:r>
            <w:r>
              <w:t>16</w:t>
            </w:r>
          </w:p>
          <w:p w:rsidR="00CB040D" w:rsidRDefault="00CB040D" w:rsidP="0091324A">
            <w:pPr>
              <w:jc w:val="center"/>
            </w:pPr>
            <w:r w:rsidRPr="006F2C5F">
              <w:t>pag.</w:t>
            </w:r>
            <w:r>
              <w:t>16</w:t>
            </w:r>
          </w:p>
          <w:p w:rsidR="00CB040D" w:rsidRDefault="00CB040D" w:rsidP="0091324A">
            <w:pPr>
              <w:jc w:val="center"/>
            </w:pPr>
            <w:r w:rsidRPr="006F2C5F">
              <w:t>pag.</w:t>
            </w:r>
            <w:r w:rsidR="008630E4">
              <w:t>19</w:t>
            </w:r>
          </w:p>
          <w:p w:rsidR="00CB040D" w:rsidRPr="006F2C5F" w:rsidRDefault="00CB040D" w:rsidP="0091324A">
            <w:pPr>
              <w:jc w:val="center"/>
            </w:pPr>
            <w:r w:rsidRPr="006F2C5F">
              <w:t>pag.</w:t>
            </w:r>
            <w:r w:rsidR="008630E4">
              <w:t>24</w:t>
            </w:r>
          </w:p>
        </w:tc>
      </w:tr>
      <w:tr w:rsidR="00CB040D" w:rsidTr="008D3A63">
        <w:tc>
          <w:tcPr>
            <w:tcW w:w="8897" w:type="dxa"/>
          </w:tcPr>
          <w:p w:rsidR="005F7851" w:rsidRDefault="005F7851" w:rsidP="005F7851"/>
          <w:p w:rsidR="00730341" w:rsidRDefault="00CB040D" w:rsidP="005F7851">
            <w:r w:rsidRPr="006F2C5F">
              <w:t xml:space="preserve">AMBITO DELLA VALUTAZIONE                                                                                                                 </w:t>
            </w:r>
            <w:r w:rsidR="00730341">
              <w:t>Scuola Primaria</w:t>
            </w:r>
          </w:p>
          <w:p w:rsidR="005F7851" w:rsidRDefault="00730341" w:rsidP="005F7851">
            <w:r w:rsidRPr="005F7851">
              <w:t xml:space="preserve">Scuola </w:t>
            </w:r>
            <w:r w:rsidR="00CB040D" w:rsidRPr="005F7851">
              <w:t>secondaria di primo gr</w:t>
            </w:r>
            <w:r w:rsidR="005F7851">
              <w:t xml:space="preserve">ado   </w:t>
            </w:r>
          </w:p>
          <w:p w:rsidR="00CB040D" w:rsidRPr="005F7851" w:rsidRDefault="00730341" w:rsidP="005F7851">
            <w:r w:rsidRPr="005F7851">
              <w:t xml:space="preserve">Scuola </w:t>
            </w:r>
            <w:r w:rsidR="00CB040D" w:rsidRPr="005F7851">
              <w:t xml:space="preserve">dell’infanzia    </w:t>
            </w:r>
          </w:p>
        </w:tc>
        <w:tc>
          <w:tcPr>
            <w:tcW w:w="881" w:type="dxa"/>
          </w:tcPr>
          <w:p w:rsidR="005F7851" w:rsidRDefault="005F7851" w:rsidP="0091324A">
            <w:pPr>
              <w:jc w:val="center"/>
            </w:pPr>
          </w:p>
          <w:p w:rsidR="005F7851" w:rsidRDefault="005F7851" w:rsidP="0091324A">
            <w:pPr>
              <w:jc w:val="center"/>
            </w:pPr>
            <w:r w:rsidRPr="006F2C5F">
              <w:t>pag.</w:t>
            </w:r>
            <w:r w:rsidR="008630E4">
              <w:t>31</w:t>
            </w:r>
          </w:p>
          <w:p w:rsidR="005F7851" w:rsidRDefault="005F7851" w:rsidP="0091324A">
            <w:pPr>
              <w:jc w:val="center"/>
            </w:pPr>
            <w:r w:rsidRPr="006F2C5F">
              <w:t>pag.</w:t>
            </w:r>
            <w:r w:rsidR="008630E4">
              <w:t>32</w:t>
            </w:r>
          </w:p>
          <w:p w:rsidR="005F7851" w:rsidRPr="006F2C5F" w:rsidRDefault="005F7851" w:rsidP="0091324A">
            <w:pPr>
              <w:jc w:val="center"/>
            </w:pPr>
            <w:r w:rsidRPr="006F2C5F">
              <w:t>pag.</w:t>
            </w:r>
            <w:r w:rsidR="008630E4">
              <w:t>33</w:t>
            </w:r>
          </w:p>
          <w:p w:rsidR="00CB040D" w:rsidRPr="006F2C5F" w:rsidRDefault="008630E4" w:rsidP="0091324A">
            <w:pPr>
              <w:jc w:val="center"/>
            </w:pPr>
            <w:r>
              <w:t>pag.36</w:t>
            </w:r>
          </w:p>
        </w:tc>
      </w:tr>
      <w:tr w:rsidR="005F7851" w:rsidTr="008D3A63">
        <w:tc>
          <w:tcPr>
            <w:tcW w:w="8897" w:type="dxa"/>
          </w:tcPr>
          <w:p w:rsidR="005F7851" w:rsidRDefault="005F7851" w:rsidP="005F7851"/>
          <w:p w:rsidR="005F7851" w:rsidRDefault="005F7851" w:rsidP="005F7851">
            <w:r w:rsidRPr="006F2C5F">
              <w:t xml:space="preserve">INCLUSIONE </w:t>
            </w:r>
          </w:p>
          <w:p w:rsidR="005F7851" w:rsidRPr="005F7851" w:rsidRDefault="005F7851" w:rsidP="001213EC">
            <w:pPr>
              <w:pStyle w:val="Paragrafoelenco"/>
              <w:numPr>
                <w:ilvl w:val="0"/>
                <w:numId w:val="72"/>
              </w:numPr>
              <w:spacing w:line="240" w:lineRule="auto"/>
              <w:rPr>
                <w:lang w:val="it-IT"/>
              </w:rPr>
            </w:pPr>
            <w:r w:rsidRPr="005F7851">
              <w:rPr>
                <w:lang w:val="it-IT"/>
              </w:rPr>
              <w:t>B.E.S.(</w:t>
            </w:r>
            <w:r w:rsidRPr="005F7851">
              <w:rPr>
                <w:sz w:val="16"/>
                <w:szCs w:val="16"/>
                <w:lang w:val="it-IT"/>
              </w:rPr>
              <w:t>BISOGNI EDUCATIVI SPECIALI</w:t>
            </w:r>
            <w:r w:rsidRPr="005F7851">
              <w:rPr>
                <w:lang w:val="it-IT"/>
              </w:rPr>
              <w:t xml:space="preserve">)   </w:t>
            </w:r>
          </w:p>
          <w:p w:rsidR="005F7851" w:rsidRPr="006F2C5F" w:rsidRDefault="005F7851" w:rsidP="001213EC">
            <w:pPr>
              <w:pStyle w:val="Paragrafoelenco"/>
              <w:numPr>
                <w:ilvl w:val="0"/>
                <w:numId w:val="72"/>
              </w:numPr>
              <w:spacing w:line="240" w:lineRule="auto"/>
            </w:pPr>
            <w:r w:rsidRPr="0008673E">
              <w:rPr>
                <w:rFonts w:ascii="Calibri" w:eastAsia="Calibri" w:hAnsi="Calibri"/>
                <w:lang w:val="it-IT" w:bidi="ar-SA"/>
              </w:rPr>
              <w:t xml:space="preserve">Alunni stranieri                                                                                                                                                                                            </w:t>
            </w:r>
          </w:p>
        </w:tc>
        <w:tc>
          <w:tcPr>
            <w:tcW w:w="881" w:type="dxa"/>
          </w:tcPr>
          <w:p w:rsidR="005F7851" w:rsidRDefault="005F7851" w:rsidP="0091324A">
            <w:pPr>
              <w:jc w:val="center"/>
            </w:pPr>
          </w:p>
          <w:p w:rsidR="005F7851" w:rsidRDefault="008630E4" w:rsidP="0091324A">
            <w:pPr>
              <w:jc w:val="center"/>
            </w:pPr>
            <w:r>
              <w:t>Pag.37</w:t>
            </w:r>
          </w:p>
          <w:p w:rsidR="005F7851" w:rsidRDefault="008630E4" w:rsidP="0091324A">
            <w:pPr>
              <w:jc w:val="center"/>
            </w:pPr>
            <w:r>
              <w:t>Pag.38</w:t>
            </w:r>
          </w:p>
          <w:p w:rsidR="005F7851" w:rsidRPr="006F2C5F" w:rsidRDefault="005F7851" w:rsidP="0091324A">
            <w:pPr>
              <w:jc w:val="center"/>
            </w:pPr>
            <w:r w:rsidRPr="006F2C5F">
              <w:t>pag.</w:t>
            </w:r>
            <w:r w:rsidR="008630E4">
              <w:t>39</w:t>
            </w:r>
          </w:p>
        </w:tc>
      </w:tr>
      <w:tr w:rsidR="005F7851" w:rsidTr="008D3A63">
        <w:tc>
          <w:tcPr>
            <w:tcW w:w="8897" w:type="dxa"/>
          </w:tcPr>
          <w:p w:rsidR="005F7851" w:rsidRDefault="005F7851" w:rsidP="005F7851"/>
          <w:p w:rsidR="005F7851" w:rsidRPr="006F2C5F" w:rsidRDefault="005F7851" w:rsidP="005F7851">
            <w:r w:rsidRPr="006F2C5F">
              <w:t>ORGANIZZAZIONE DELLA SCUOLA</w:t>
            </w:r>
          </w:p>
        </w:tc>
        <w:tc>
          <w:tcPr>
            <w:tcW w:w="881" w:type="dxa"/>
          </w:tcPr>
          <w:p w:rsidR="005F7851" w:rsidRDefault="005F7851" w:rsidP="0091324A">
            <w:pPr>
              <w:jc w:val="center"/>
            </w:pPr>
          </w:p>
          <w:p w:rsidR="005F7851" w:rsidRDefault="005F7851" w:rsidP="0091324A">
            <w:pPr>
              <w:jc w:val="center"/>
            </w:pPr>
            <w:r w:rsidRPr="006F2C5F">
              <w:t>pag.</w:t>
            </w:r>
            <w:r w:rsidR="008630E4">
              <w:t>40</w:t>
            </w:r>
          </w:p>
        </w:tc>
      </w:tr>
      <w:tr w:rsidR="005F7851" w:rsidTr="008D3A63">
        <w:tc>
          <w:tcPr>
            <w:tcW w:w="8897" w:type="dxa"/>
          </w:tcPr>
          <w:p w:rsidR="005F7851" w:rsidRDefault="005F7851" w:rsidP="005F7851"/>
          <w:p w:rsidR="005F7851" w:rsidRPr="006F2C5F" w:rsidRDefault="005F7851" w:rsidP="005F7851">
            <w:r w:rsidRPr="006F2C5F">
              <w:t xml:space="preserve">STAFF DI GESTIONE  E FUNZIONI STRUMENTALI                                                                                                    </w:t>
            </w:r>
          </w:p>
        </w:tc>
        <w:tc>
          <w:tcPr>
            <w:tcW w:w="881" w:type="dxa"/>
          </w:tcPr>
          <w:p w:rsidR="005F7851" w:rsidRDefault="005F7851" w:rsidP="0091324A">
            <w:pPr>
              <w:jc w:val="center"/>
            </w:pPr>
          </w:p>
          <w:p w:rsidR="005F7851" w:rsidRPr="006F2C5F" w:rsidRDefault="005F7851" w:rsidP="0091324A">
            <w:pPr>
              <w:jc w:val="center"/>
            </w:pPr>
            <w:r w:rsidRPr="006F2C5F">
              <w:t>pag.</w:t>
            </w:r>
            <w:r w:rsidR="008630E4">
              <w:t>41</w:t>
            </w:r>
          </w:p>
        </w:tc>
      </w:tr>
      <w:tr w:rsidR="005F7851" w:rsidTr="008D3A63">
        <w:tc>
          <w:tcPr>
            <w:tcW w:w="8897" w:type="dxa"/>
          </w:tcPr>
          <w:p w:rsidR="005F7851" w:rsidRDefault="005F7851" w:rsidP="005F7851"/>
          <w:p w:rsidR="005F7851" w:rsidRPr="006F2C5F" w:rsidRDefault="005F7851" w:rsidP="005F7851">
            <w:r w:rsidRPr="006F2C5F">
              <w:t>DISPOSIZIONI FINAL</w:t>
            </w:r>
            <w:r w:rsidR="009A2175">
              <w:t>I</w:t>
            </w:r>
          </w:p>
        </w:tc>
        <w:tc>
          <w:tcPr>
            <w:tcW w:w="881" w:type="dxa"/>
          </w:tcPr>
          <w:p w:rsidR="005F7851" w:rsidRDefault="005F7851" w:rsidP="0091324A">
            <w:pPr>
              <w:jc w:val="center"/>
            </w:pPr>
          </w:p>
          <w:p w:rsidR="005F7851" w:rsidRPr="006F2C5F" w:rsidRDefault="005F7851" w:rsidP="0091324A">
            <w:pPr>
              <w:jc w:val="center"/>
            </w:pPr>
            <w:r w:rsidRPr="006F2C5F">
              <w:t>pag.4</w:t>
            </w:r>
            <w:r w:rsidR="008630E4">
              <w:t>2</w:t>
            </w:r>
          </w:p>
        </w:tc>
      </w:tr>
    </w:tbl>
    <w:p w:rsidR="007F08CE" w:rsidRDefault="007F08CE"/>
    <w:p w:rsidR="008D3A63" w:rsidRDefault="008D3A63"/>
    <w:p w:rsidR="008D3A63" w:rsidRDefault="008D3A63"/>
    <w:p w:rsidR="005F7851" w:rsidRDefault="005F7851"/>
    <w:tbl>
      <w:tblPr>
        <w:tblStyle w:val="Elencomedio2-Colore3"/>
        <w:tblW w:w="0" w:type="auto"/>
        <w:tblLook w:val="04A0" w:firstRow="1" w:lastRow="0" w:firstColumn="1" w:lastColumn="0" w:noHBand="0" w:noVBand="1"/>
      </w:tblPr>
      <w:tblGrid>
        <w:gridCol w:w="9778"/>
      </w:tblGrid>
      <w:tr w:rsidR="007F08CE" w:rsidTr="007F08C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78" w:type="dxa"/>
          </w:tcPr>
          <w:p w:rsidR="007F08CE" w:rsidRDefault="007F08CE">
            <w:r w:rsidRPr="006F2C5F">
              <w:rPr>
                <w:rFonts w:ascii="Arial" w:hAnsi="Arial"/>
                <w:b/>
                <w:color w:val="000000"/>
                <w:sz w:val="32"/>
                <w:szCs w:val="32"/>
              </w:rPr>
              <w:lastRenderedPageBreak/>
              <w:t>PREMESSA</w:t>
            </w:r>
          </w:p>
        </w:tc>
      </w:tr>
    </w:tbl>
    <w:p w:rsidR="007F08CE" w:rsidRDefault="007F08CE"/>
    <w:p w:rsidR="007F08CE" w:rsidRPr="006F2C5F" w:rsidRDefault="007F08CE" w:rsidP="007F08CE">
      <w:pPr>
        <w:spacing w:line="240" w:lineRule="atLeast"/>
        <w:jc w:val="center"/>
        <w:rPr>
          <w:color w:val="00B050"/>
          <w:sz w:val="28"/>
        </w:rPr>
      </w:pPr>
      <w:r w:rsidRPr="006F2C5F">
        <w:rPr>
          <w:b/>
          <w:bCs/>
          <w:iCs/>
          <w:color w:val="00B050"/>
          <w:sz w:val="28"/>
        </w:rPr>
        <w:t>PIANO TRIENNALE DELL’OFFERTA FORMATIVA</w:t>
      </w:r>
    </w:p>
    <w:tbl>
      <w:tblPr>
        <w:tblW w:w="0" w:type="auto"/>
        <w:tblBorders>
          <w:top w:val="thickThinMediumGap" w:sz="12" w:space="0" w:color="auto"/>
          <w:left w:val="thickThinMediumGap" w:sz="12" w:space="0" w:color="auto"/>
          <w:bottom w:val="thickThinMediumGap" w:sz="12" w:space="0" w:color="auto"/>
          <w:right w:val="thickThinMediumGap" w:sz="12" w:space="0" w:color="auto"/>
          <w:insideH w:val="thickThinMediumGap" w:sz="12" w:space="0" w:color="auto"/>
          <w:insideV w:val="thickThinMediumGap" w:sz="12" w:space="0" w:color="auto"/>
        </w:tblBorders>
        <w:tblCellMar>
          <w:left w:w="70" w:type="dxa"/>
          <w:right w:w="70" w:type="dxa"/>
        </w:tblCellMar>
        <w:tblLook w:val="0000" w:firstRow="0" w:lastRow="0" w:firstColumn="0" w:lastColumn="0" w:noHBand="0" w:noVBand="0"/>
      </w:tblPr>
      <w:tblGrid>
        <w:gridCol w:w="9709"/>
      </w:tblGrid>
      <w:tr w:rsidR="007F08CE" w:rsidRPr="006F2C5F" w:rsidTr="00732E6C">
        <w:tc>
          <w:tcPr>
            <w:tcW w:w="9709" w:type="dxa"/>
          </w:tcPr>
          <w:p w:rsidR="007F08CE" w:rsidRPr="006F2C5F" w:rsidRDefault="007F08CE" w:rsidP="00732E6C">
            <w:pPr>
              <w:pStyle w:val="Corpodeltesto3"/>
              <w:spacing w:after="0"/>
              <w:jc w:val="center"/>
              <w:rPr>
                <w:rFonts w:ascii="Arial" w:hAnsi="Arial" w:cs="Arial"/>
                <w:b/>
                <w:iCs/>
                <w:sz w:val="22"/>
                <w:szCs w:val="22"/>
              </w:rPr>
            </w:pPr>
            <w:r w:rsidRPr="006F2C5F">
              <w:rPr>
                <w:rFonts w:ascii="Arial" w:hAnsi="Arial" w:cs="Arial"/>
                <w:b/>
                <w:iCs/>
                <w:sz w:val="22"/>
                <w:szCs w:val="22"/>
              </w:rPr>
              <w:t xml:space="preserve">PTOF </w:t>
            </w:r>
          </w:p>
          <w:p w:rsidR="007F08CE" w:rsidRPr="006F2C5F" w:rsidRDefault="007F08CE" w:rsidP="00732E6C">
            <w:pPr>
              <w:pStyle w:val="Corpodeltesto3"/>
              <w:spacing w:after="0"/>
              <w:jc w:val="center"/>
              <w:rPr>
                <w:rFonts w:ascii="Arial" w:hAnsi="Arial" w:cs="Arial"/>
                <w:iCs/>
                <w:sz w:val="22"/>
                <w:szCs w:val="22"/>
              </w:rPr>
            </w:pPr>
            <w:r w:rsidRPr="006F2C5F">
              <w:rPr>
                <w:rFonts w:ascii="Arial" w:hAnsi="Arial" w:cs="Arial"/>
                <w:iCs/>
                <w:sz w:val="22"/>
                <w:szCs w:val="22"/>
              </w:rPr>
              <w:t>Legge 107/luglio 2015, art. 1, comma 14,– Piano triennale dell’offerta formativa, recita:</w:t>
            </w:r>
          </w:p>
          <w:p w:rsidR="007F08CE" w:rsidRPr="006F2C5F" w:rsidRDefault="007F08CE" w:rsidP="00732E6C">
            <w:pPr>
              <w:shd w:val="clear" w:color="auto" w:fill="FFFFFF"/>
              <w:spacing w:after="0" w:line="240" w:lineRule="auto"/>
              <w:jc w:val="center"/>
              <w:textAlignment w:val="baseline"/>
              <w:rPr>
                <w:rFonts w:ascii="Arial" w:eastAsia="Times New Roman" w:hAnsi="Arial"/>
                <w:color w:val="0C0C0F"/>
                <w:lang w:eastAsia="it-IT"/>
              </w:rPr>
            </w:pPr>
            <w:r w:rsidRPr="006F2C5F">
              <w:rPr>
                <w:rFonts w:ascii="Arial" w:eastAsia="Times New Roman" w:hAnsi="Arial"/>
                <w:color w:val="0C0C0F"/>
                <w:lang w:eastAsia="it-IT"/>
              </w:rPr>
              <w:t>“L'articolo 3 del regolamento di cui al decreto del Presidente della Repubblica 8 marzo 1999, n. 275, è sostituito dall’Art. 3 (Piano triennale dell'offerta formativa).</w:t>
            </w:r>
          </w:p>
          <w:p w:rsidR="007F08CE" w:rsidRPr="006F2C5F" w:rsidRDefault="007F08CE" w:rsidP="00732E6C">
            <w:pPr>
              <w:shd w:val="clear" w:color="auto" w:fill="FFFFFF"/>
              <w:spacing w:after="0" w:line="240" w:lineRule="auto"/>
              <w:jc w:val="center"/>
              <w:textAlignment w:val="baseline"/>
              <w:rPr>
                <w:iCs/>
              </w:rPr>
            </w:pPr>
            <w:r w:rsidRPr="006F2C5F">
              <w:rPr>
                <w:rFonts w:ascii="Arial" w:eastAsia="Times New Roman" w:hAnsi="Arial"/>
                <w:color w:val="0C0C0F"/>
                <w:lang w:eastAsia="it-IT"/>
              </w:rPr>
              <w:t>“Il piano, rivedibile annualmente, è il documento fondamentale costitutivo dell'identità culturale e progettuale delle istituzioni scolastiche ed esplicita la progettazione curricolare, extracurricolare, educativa e organizzativa che le singole scuole adottano nell'ambito della loro autonomia … nel rispetto delle indicazioni nazionali (art. 8)</w:t>
            </w:r>
            <w:r w:rsidRPr="006F2C5F">
              <w:rPr>
                <w:rFonts w:ascii="Arial" w:hAnsi="Arial"/>
                <w:iCs/>
              </w:rPr>
              <w:t>“.</w:t>
            </w:r>
            <w:r w:rsidRPr="006F2C5F">
              <w:rPr>
                <w:iCs/>
              </w:rPr>
              <w:t xml:space="preserve"> </w:t>
            </w:r>
          </w:p>
        </w:tc>
      </w:tr>
    </w:tbl>
    <w:p w:rsidR="007F08CE" w:rsidRPr="006F2C5F" w:rsidRDefault="007F08CE" w:rsidP="007F08CE">
      <w:pPr>
        <w:rPr>
          <w:rFonts w:ascii="Arial" w:hAnsi="Arial"/>
          <w:color w:val="000000"/>
        </w:rPr>
      </w:pPr>
    </w:p>
    <w:p w:rsidR="007F08CE" w:rsidRPr="006F2C5F" w:rsidRDefault="007F08CE" w:rsidP="007F08CE">
      <w:pPr>
        <w:spacing w:before="56"/>
        <w:ind w:right="99"/>
        <w:jc w:val="both"/>
        <w:rPr>
          <w:rFonts w:ascii="Arial" w:hAnsi="Arial" w:cs="Arial"/>
        </w:rPr>
      </w:pPr>
      <w:r w:rsidRPr="006F2C5F">
        <w:rPr>
          <w:rFonts w:ascii="Arial" w:hAnsi="Arial" w:cs="Arial"/>
        </w:rPr>
        <w:t>Il Piano Triennale dell’Offerta Formativa (PTOF) è “il documento fondamentale costitutivo dell’identità culturale e progettuale” dell’Istituto Comprensivo n°2 di Siniscola. È elaborato ai sensi di quanto previsto dalla leg</w:t>
      </w:r>
      <w:r w:rsidR="0091324A">
        <w:rPr>
          <w:rFonts w:ascii="Arial" w:hAnsi="Arial" w:cs="Arial"/>
        </w:rPr>
        <w:t>ge</w:t>
      </w:r>
      <w:r w:rsidRPr="006F2C5F">
        <w:rPr>
          <w:rFonts w:ascii="Arial" w:hAnsi="Arial" w:cs="Arial"/>
        </w:rPr>
        <w:t xml:space="preserve"> 13 luglio 2015,</w:t>
      </w:r>
      <w:r w:rsidR="0091324A">
        <w:rPr>
          <w:rFonts w:ascii="Arial" w:hAnsi="Arial" w:cs="Arial"/>
        </w:rPr>
        <w:t xml:space="preserve"> </w:t>
      </w:r>
      <w:r w:rsidRPr="006F2C5F">
        <w:rPr>
          <w:rFonts w:ascii="Arial" w:hAnsi="Arial" w:cs="Arial"/>
        </w:rPr>
        <w:t>n°107, recante la “riforma del sistema nazionale d’istruzione e formazione e delega per il riordino delle disposizioni legislative vigenti”.</w:t>
      </w:r>
    </w:p>
    <w:p w:rsidR="007F08CE" w:rsidRPr="006F2C5F" w:rsidRDefault="007F08CE" w:rsidP="00971102">
      <w:pPr>
        <w:numPr>
          <w:ilvl w:val="0"/>
          <w:numId w:val="1"/>
        </w:numPr>
        <w:suppressAutoHyphens/>
        <w:spacing w:before="56" w:after="120"/>
        <w:ind w:right="99"/>
        <w:jc w:val="both"/>
        <w:rPr>
          <w:rFonts w:ascii="Arial" w:hAnsi="Arial" w:cs="Arial"/>
        </w:rPr>
      </w:pPr>
      <w:r w:rsidRPr="006F2C5F">
        <w:rPr>
          <w:rFonts w:ascii="Arial" w:hAnsi="Arial" w:cs="Arial"/>
        </w:rPr>
        <w:t>Il Piano è stato elaborato dal Collegio dei docenti sulla base degli indirizzi per le attività della scuola e delle scelte di gestione e di amministrazione definiti dal dirigente scolastico con proprio atto di indirizzo prot.------------------del -----------------------.</w:t>
      </w:r>
    </w:p>
    <w:p w:rsidR="007F08CE" w:rsidRPr="006F2C5F" w:rsidRDefault="007F08CE" w:rsidP="00971102">
      <w:pPr>
        <w:numPr>
          <w:ilvl w:val="0"/>
          <w:numId w:val="1"/>
        </w:numPr>
        <w:suppressAutoHyphens/>
        <w:spacing w:before="56" w:after="120"/>
        <w:ind w:right="99"/>
        <w:jc w:val="both"/>
        <w:rPr>
          <w:rFonts w:ascii="Arial" w:hAnsi="Arial" w:cs="Arial"/>
        </w:rPr>
      </w:pPr>
      <w:r w:rsidRPr="006F2C5F">
        <w:rPr>
          <w:rFonts w:ascii="Arial" w:hAnsi="Arial" w:cs="Arial"/>
        </w:rPr>
        <w:t>Il piano ha ricevuto il parere favorevole del collegio</w:t>
      </w:r>
      <w:r w:rsidR="00627534">
        <w:rPr>
          <w:rFonts w:ascii="Arial" w:hAnsi="Arial" w:cs="Arial"/>
        </w:rPr>
        <w:t xml:space="preserve"> dei docenti nella seduta del …</w:t>
      </w:r>
      <w:r w:rsidR="0008673E">
        <w:rPr>
          <w:rFonts w:ascii="Arial" w:hAnsi="Arial" w:cs="Arial"/>
        </w:rPr>
        <w:t xml:space="preserve"> </w:t>
      </w:r>
      <w:r w:rsidRPr="006F2C5F">
        <w:rPr>
          <w:rFonts w:ascii="Arial" w:hAnsi="Arial" w:cs="Arial"/>
        </w:rPr>
        <w:t>gennaio 2016;</w:t>
      </w:r>
    </w:p>
    <w:p w:rsidR="007F08CE" w:rsidRPr="006F2C5F" w:rsidRDefault="007F08CE" w:rsidP="00971102">
      <w:pPr>
        <w:numPr>
          <w:ilvl w:val="0"/>
          <w:numId w:val="1"/>
        </w:numPr>
        <w:suppressAutoHyphens/>
        <w:spacing w:before="56" w:after="120"/>
        <w:ind w:right="99"/>
        <w:jc w:val="both"/>
        <w:rPr>
          <w:rFonts w:ascii="Arial" w:hAnsi="Arial" w:cs="Arial"/>
        </w:rPr>
      </w:pPr>
      <w:r w:rsidRPr="006F2C5F">
        <w:rPr>
          <w:rFonts w:ascii="Arial" w:hAnsi="Arial" w:cs="Arial"/>
        </w:rPr>
        <w:t xml:space="preserve"> Il piano è stato approvato dal consiglio d’istituto nella </w:t>
      </w:r>
      <w:r w:rsidR="00627534">
        <w:rPr>
          <w:rFonts w:ascii="Arial" w:hAnsi="Arial" w:cs="Arial"/>
        </w:rPr>
        <w:t>seduta del 29 gennaio 2016</w:t>
      </w:r>
      <w:r w:rsidRPr="006F2C5F">
        <w:rPr>
          <w:rFonts w:ascii="Arial" w:hAnsi="Arial" w:cs="Arial"/>
        </w:rPr>
        <w:t>.</w:t>
      </w:r>
    </w:p>
    <w:p w:rsidR="007F08CE" w:rsidRPr="006F2C5F" w:rsidRDefault="007F08CE" w:rsidP="00971102">
      <w:pPr>
        <w:numPr>
          <w:ilvl w:val="0"/>
          <w:numId w:val="1"/>
        </w:numPr>
        <w:suppressAutoHyphens/>
        <w:spacing w:before="56" w:after="120"/>
        <w:ind w:right="99"/>
        <w:jc w:val="both"/>
        <w:rPr>
          <w:rFonts w:ascii="Arial" w:hAnsi="Arial" w:cs="Arial"/>
        </w:rPr>
      </w:pPr>
      <w:r w:rsidRPr="006F2C5F">
        <w:rPr>
          <w:rFonts w:ascii="Arial" w:hAnsi="Arial" w:cs="Arial"/>
        </w:rPr>
        <w:t xml:space="preserve"> Il piano, dopo l’approvazione, è stato inviato all’USR competente per le verifiche di legge ed in particolare per accertarne la compatibilità con i limiti di organico assegnato.</w:t>
      </w:r>
    </w:p>
    <w:p w:rsidR="007F08CE" w:rsidRPr="006F2C5F" w:rsidRDefault="007F08CE" w:rsidP="00971102">
      <w:pPr>
        <w:numPr>
          <w:ilvl w:val="0"/>
          <w:numId w:val="1"/>
        </w:numPr>
        <w:suppressAutoHyphens/>
        <w:spacing w:before="56" w:after="120"/>
        <w:ind w:right="99"/>
        <w:jc w:val="both"/>
        <w:rPr>
          <w:rFonts w:ascii="Arial" w:hAnsi="Arial" w:cs="Arial"/>
        </w:rPr>
      </w:pPr>
      <w:r w:rsidRPr="006F2C5F">
        <w:rPr>
          <w:rFonts w:ascii="Arial" w:hAnsi="Arial" w:cs="Arial"/>
        </w:rPr>
        <w:t>il Piano è pubblicato nel portale unico dei dati della scuola.</w:t>
      </w:r>
    </w:p>
    <w:p w:rsidR="007F08CE" w:rsidRPr="006F2C5F" w:rsidRDefault="007F08CE" w:rsidP="007F08CE">
      <w:pPr>
        <w:rPr>
          <w:rFonts w:ascii="Arial" w:hAnsi="Arial"/>
          <w:color w:val="000000"/>
        </w:rPr>
      </w:pPr>
    </w:p>
    <w:p w:rsidR="007F08CE" w:rsidRPr="006F2C5F" w:rsidRDefault="007F08CE" w:rsidP="007F08CE">
      <w:pPr>
        <w:rPr>
          <w:rFonts w:ascii="Arial" w:hAnsi="Arial"/>
          <w:color w:val="000000"/>
        </w:rPr>
      </w:pPr>
    </w:p>
    <w:p w:rsidR="007F08CE" w:rsidRPr="006F2C5F" w:rsidRDefault="007F08CE" w:rsidP="007F08CE">
      <w:pPr>
        <w:rPr>
          <w:rFonts w:ascii="Arial" w:hAnsi="Arial"/>
          <w:color w:val="000000"/>
        </w:rPr>
      </w:pPr>
    </w:p>
    <w:p w:rsidR="007F08CE" w:rsidRDefault="007F08CE"/>
    <w:p w:rsidR="007F08CE" w:rsidRDefault="007F08CE"/>
    <w:p w:rsidR="007F08CE" w:rsidRDefault="007F08CE"/>
    <w:p w:rsidR="007F08CE" w:rsidRDefault="007F08CE"/>
    <w:p w:rsidR="007F08CE" w:rsidRDefault="007F08CE"/>
    <w:p w:rsidR="004D67A2" w:rsidRDefault="004D67A2"/>
    <w:p w:rsidR="004D67A2" w:rsidRDefault="004D67A2"/>
    <w:p w:rsidR="007F08CE" w:rsidRDefault="007F08CE"/>
    <w:tbl>
      <w:tblPr>
        <w:tblStyle w:val="Elencomedio2-Colore3"/>
        <w:tblW w:w="0" w:type="auto"/>
        <w:tblLook w:val="04A0" w:firstRow="1" w:lastRow="0" w:firstColumn="1" w:lastColumn="0" w:noHBand="0" w:noVBand="1"/>
      </w:tblPr>
      <w:tblGrid>
        <w:gridCol w:w="9778"/>
      </w:tblGrid>
      <w:tr w:rsidR="005A6C37" w:rsidTr="005A6C3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78" w:type="dxa"/>
          </w:tcPr>
          <w:p w:rsidR="005A6C37" w:rsidRPr="005A6C37" w:rsidRDefault="005A6C37">
            <w:pPr>
              <w:rPr>
                <w:color w:val="auto"/>
              </w:rPr>
            </w:pPr>
            <w:r w:rsidRPr="005A6C37">
              <w:rPr>
                <w:b/>
                <w:color w:val="auto"/>
                <w:sz w:val="28"/>
              </w:rPr>
              <w:lastRenderedPageBreak/>
              <w:t>ANALISI DEL TERRITORIO E DELLE SUE RISORSE</w:t>
            </w:r>
          </w:p>
        </w:tc>
      </w:tr>
    </w:tbl>
    <w:p w:rsidR="005A6C37" w:rsidRDefault="005A6C37" w:rsidP="005A6C37">
      <w:pPr>
        <w:autoSpaceDE w:val="0"/>
        <w:spacing w:after="0" w:line="312" w:lineRule="auto"/>
      </w:pPr>
    </w:p>
    <w:p w:rsidR="0008673E" w:rsidRDefault="005A6C37" w:rsidP="0008673E">
      <w:pPr>
        <w:pStyle w:val="Titolo1"/>
        <w:tabs>
          <w:tab w:val="left" w:pos="360"/>
        </w:tabs>
        <w:spacing w:line="276" w:lineRule="auto"/>
        <w:jc w:val="both"/>
        <w:rPr>
          <w:rFonts w:ascii="Arial" w:hAnsi="Arial" w:cs="Arial"/>
          <w:iCs/>
          <w:sz w:val="20"/>
          <w:szCs w:val="20"/>
          <w:lang w:eastAsia="it-IT"/>
        </w:rPr>
      </w:pPr>
      <w:r w:rsidRPr="005A6C37">
        <w:rPr>
          <w:rFonts w:ascii="Arial" w:hAnsi="Arial" w:cs="Arial"/>
          <w:iCs/>
          <w:sz w:val="20"/>
          <w:szCs w:val="20"/>
          <w:lang w:eastAsia="it-IT"/>
        </w:rPr>
        <w:t>Considerazioni sul contesto socio-culturale.</w:t>
      </w:r>
    </w:p>
    <w:p w:rsidR="00637022" w:rsidRPr="00637022" w:rsidRDefault="00637022" w:rsidP="00637022">
      <w:pPr>
        <w:spacing w:after="0"/>
        <w:rPr>
          <w:lang w:eastAsia="it-IT"/>
        </w:rPr>
      </w:pPr>
    </w:p>
    <w:p w:rsidR="005A6C37" w:rsidRPr="005A6C37" w:rsidRDefault="005A6C37" w:rsidP="00637022">
      <w:pPr>
        <w:pStyle w:val="Corpotesto"/>
        <w:widowControl w:val="0"/>
        <w:tabs>
          <w:tab w:val="left" w:pos="360"/>
        </w:tabs>
        <w:spacing w:after="0" w:line="360" w:lineRule="auto"/>
        <w:rPr>
          <w:rFonts w:ascii="Arial" w:hAnsi="Arial" w:cs="Arial"/>
          <w:snapToGrid w:val="0"/>
          <w:sz w:val="20"/>
          <w:szCs w:val="20"/>
        </w:rPr>
      </w:pPr>
      <w:r w:rsidRPr="005A6C37">
        <w:rPr>
          <w:rFonts w:ascii="Arial" w:hAnsi="Arial" w:cs="Arial"/>
          <w:snapToGrid w:val="0"/>
          <w:sz w:val="20"/>
          <w:szCs w:val="20"/>
        </w:rPr>
        <w:t>Il quotidiano contatto con gli alunni  e l’osservazione del contesto in cui si opera, consentono agli insegnanti di esprimere le considerazioni che seguono.</w:t>
      </w:r>
    </w:p>
    <w:p w:rsidR="005A6C37" w:rsidRPr="005A6C37" w:rsidRDefault="005A6C37" w:rsidP="00637022">
      <w:pPr>
        <w:pStyle w:val="Corpotesto"/>
        <w:spacing w:after="0" w:line="360" w:lineRule="auto"/>
        <w:rPr>
          <w:rFonts w:ascii="Arial" w:hAnsi="Arial" w:cs="Arial"/>
          <w:sz w:val="20"/>
          <w:szCs w:val="20"/>
        </w:rPr>
      </w:pPr>
      <w:r w:rsidRPr="005A6C37">
        <w:rPr>
          <w:rFonts w:ascii="Arial" w:hAnsi="Arial" w:cs="Arial"/>
          <w:sz w:val="20"/>
          <w:szCs w:val="20"/>
        </w:rPr>
        <w:t>La nostra società è in rapido e continuo mutamento: numerose sono le trasformazioni sociali e culturali.</w:t>
      </w:r>
    </w:p>
    <w:p w:rsidR="005A6C37" w:rsidRPr="005A6C37" w:rsidRDefault="005A6C37" w:rsidP="00637022">
      <w:pPr>
        <w:widowControl w:val="0"/>
        <w:tabs>
          <w:tab w:val="left" w:pos="360"/>
        </w:tabs>
        <w:spacing w:after="0" w:line="360" w:lineRule="auto"/>
        <w:jc w:val="both"/>
        <w:rPr>
          <w:rFonts w:ascii="Arial" w:hAnsi="Arial" w:cs="Arial"/>
          <w:snapToGrid w:val="0"/>
          <w:sz w:val="20"/>
          <w:szCs w:val="20"/>
        </w:rPr>
      </w:pPr>
      <w:r w:rsidRPr="005A6C37">
        <w:rPr>
          <w:rFonts w:ascii="Arial" w:hAnsi="Arial" w:cs="Arial"/>
          <w:snapToGrid w:val="0"/>
          <w:sz w:val="20"/>
          <w:szCs w:val="20"/>
        </w:rPr>
        <w:t>Quotidianamente ci si deve confrontare con:</w:t>
      </w:r>
    </w:p>
    <w:p w:rsidR="005A6C37" w:rsidRPr="005A6C37" w:rsidRDefault="005A6C37" w:rsidP="001213EC">
      <w:pPr>
        <w:widowControl w:val="0"/>
        <w:numPr>
          <w:ilvl w:val="0"/>
          <w:numId w:val="68"/>
        </w:numPr>
        <w:tabs>
          <w:tab w:val="clear" w:pos="1080"/>
          <w:tab w:val="num" w:pos="567"/>
        </w:tabs>
        <w:spacing w:after="0" w:line="360" w:lineRule="auto"/>
        <w:ind w:left="567" w:firstLine="0"/>
        <w:jc w:val="both"/>
        <w:rPr>
          <w:rFonts w:ascii="Arial" w:hAnsi="Arial" w:cs="Arial"/>
          <w:snapToGrid w:val="0"/>
          <w:sz w:val="20"/>
          <w:szCs w:val="20"/>
        </w:rPr>
      </w:pPr>
      <w:r w:rsidRPr="005A6C37">
        <w:rPr>
          <w:rFonts w:ascii="Arial" w:hAnsi="Arial" w:cs="Arial"/>
          <w:snapToGrid w:val="0"/>
          <w:sz w:val="20"/>
          <w:szCs w:val="20"/>
        </w:rPr>
        <w:t>modelli di comportamento diversificati;</w:t>
      </w:r>
    </w:p>
    <w:p w:rsidR="005A6C37" w:rsidRPr="005A6C37" w:rsidRDefault="005A6C37" w:rsidP="001213EC">
      <w:pPr>
        <w:widowControl w:val="0"/>
        <w:numPr>
          <w:ilvl w:val="0"/>
          <w:numId w:val="68"/>
        </w:numPr>
        <w:tabs>
          <w:tab w:val="clear" w:pos="1080"/>
          <w:tab w:val="num" w:pos="567"/>
        </w:tabs>
        <w:spacing w:after="0" w:line="360" w:lineRule="auto"/>
        <w:ind w:left="567" w:firstLine="0"/>
        <w:jc w:val="both"/>
        <w:rPr>
          <w:rFonts w:ascii="Arial" w:hAnsi="Arial" w:cs="Arial"/>
          <w:snapToGrid w:val="0"/>
          <w:sz w:val="20"/>
          <w:szCs w:val="20"/>
        </w:rPr>
      </w:pPr>
      <w:r w:rsidRPr="005A6C37">
        <w:rPr>
          <w:rFonts w:ascii="Arial" w:hAnsi="Arial" w:cs="Arial"/>
          <w:snapToGrid w:val="0"/>
          <w:sz w:val="20"/>
          <w:szCs w:val="20"/>
        </w:rPr>
        <w:t>pluralità di orientamenti di valore;</w:t>
      </w:r>
    </w:p>
    <w:p w:rsidR="005A6C37" w:rsidRPr="005A6C37" w:rsidRDefault="005A6C37" w:rsidP="001213EC">
      <w:pPr>
        <w:widowControl w:val="0"/>
        <w:numPr>
          <w:ilvl w:val="0"/>
          <w:numId w:val="68"/>
        </w:numPr>
        <w:tabs>
          <w:tab w:val="clear" w:pos="1080"/>
          <w:tab w:val="num" w:pos="567"/>
        </w:tabs>
        <w:spacing w:after="0" w:line="360" w:lineRule="auto"/>
        <w:ind w:left="567" w:firstLine="0"/>
        <w:jc w:val="both"/>
        <w:rPr>
          <w:rFonts w:ascii="Arial" w:hAnsi="Arial" w:cs="Arial"/>
          <w:snapToGrid w:val="0"/>
          <w:sz w:val="20"/>
          <w:szCs w:val="20"/>
        </w:rPr>
      </w:pPr>
      <w:r w:rsidRPr="005A6C37">
        <w:rPr>
          <w:rFonts w:ascii="Arial" w:hAnsi="Arial" w:cs="Arial"/>
          <w:snapToGrid w:val="0"/>
          <w:sz w:val="20"/>
          <w:szCs w:val="20"/>
        </w:rPr>
        <w:t>fonti di informazione sempre più rapide e dirette;</w:t>
      </w:r>
    </w:p>
    <w:p w:rsidR="005A6C37" w:rsidRPr="005A6C37" w:rsidRDefault="005A6C37" w:rsidP="001213EC">
      <w:pPr>
        <w:widowControl w:val="0"/>
        <w:numPr>
          <w:ilvl w:val="0"/>
          <w:numId w:val="68"/>
        </w:numPr>
        <w:tabs>
          <w:tab w:val="clear" w:pos="1080"/>
          <w:tab w:val="num" w:pos="567"/>
        </w:tabs>
        <w:spacing w:after="0" w:line="360" w:lineRule="auto"/>
        <w:ind w:left="567" w:firstLine="0"/>
        <w:jc w:val="both"/>
        <w:rPr>
          <w:rFonts w:ascii="Arial" w:hAnsi="Arial" w:cs="Arial"/>
          <w:snapToGrid w:val="0"/>
          <w:sz w:val="20"/>
          <w:szCs w:val="20"/>
        </w:rPr>
      </w:pPr>
      <w:r w:rsidRPr="005A6C37">
        <w:rPr>
          <w:rFonts w:ascii="Arial" w:hAnsi="Arial" w:cs="Arial"/>
          <w:snapToGrid w:val="0"/>
          <w:sz w:val="20"/>
          <w:szCs w:val="20"/>
        </w:rPr>
        <w:t>una società sempre più diversificata, multietnica e multiculturale;</w:t>
      </w:r>
    </w:p>
    <w:p w:rsidR="005A6C37" w:rsidRPr="005A6C37" w:rsidRDefault="005A6C37" w:rsidP="001213EC">
      <w:pPr>
        <w:widowControl w:val="0"/>
        <w:numPr>
          <w:ilvl w:val="0"/>
          <w:numId w:val="68"/>
        </w:numPr>
        <w:tabs>
          <w:tab w:val="clear" w:pos="1080"/>
          <w:tab w:val="num" w:pos="567"/>
        </w:tabs>
        <w:spacing w:after="0" w:line="360" w:lineRule="auto"/>
        <w:ind w:left="567" w:firstLine="0"/>
        <w:jc w:val="both"/>
        <w:rPr>
          <w:rFonts w:ascii="Arial" w:hAnsi="Arial" w:cs="Arial"/>
          <w:snapToGrid w:val="0"/>
          <w:sz w:val="20"/>
          <w:szCs w:val="20"/>
        </w:rPr>
      </w:pPr>
      <w:r w:rsidRPr="005A6C37">
        <w:rPr>
          <w:rFonts w:ascii="Arial" w:hAnsi="Arial" w:cs="Arial"/>
          <w:snapToGrid w:val="0"/>
          <w:sz w:val="20"/>
          <w:szCs w:val="20"/>
        </w:rPr>
        <w:t>tipologie familiari eterogenee e culturalmente differenziate.</w:t>
      </w:r>
    </w:p>
    <w:p w:rsidR="005A6C37" w:rsidRPr="005A6C37" w:rsidRDefault="005A6C37" w:rsidP="00637022">
      <w:pPr>
        <w:widowControl w:val="0"/>
        <w:tabs>
          <w:tab w:val="left" w:pos="360"/>
        </w:tabs>
        <w:spacing w:after="0" w:line="360" w:lineRule="auto"/>
        <w:jc w:val="both"/>
        <w:rPr>
          <w:rFonts w:ascii="Arial" w:hAnsi="Arial" w:cs="Arial"/>
          <w:snapToGrid w:val="0"/>
          <w:sz w:val="20"/>
          <w:szCs w:val="20"/>
        </w:rPr>
      </w:pPr>
      <w:r w:rsidRPr="005A6C37">
        <w:rPr>
          <w:rFonts w:ascii="Arial" w:hAnsi="Arial" w:cs="Arial"/>
          <w:snapToGrid w:val="0"/>
          <w:sz w:val="20"/>
          <w:szCs w:val="20"/>
        </w:rPr>
        <w:t>Gli alunni della nostra scuola sono generalmente stimolati dal punto di vista culturale grazie alla precoce scolarizzazione.</w:t>
      </w:r>
    </w:p>
    <w:p w:rsidR="005A6C37" w:rsidRPr="005A6C37" w:rsidRDefault="005A6C37" w:rsidP="00637022">
      <w:pPr>
        <w:widowControl w:val="0"/>
        <w:tabs>
          <w:tab w:val="left" w:pos="360"/>
        </w:tabs>
        <w:spacing w:after="0" w:line="360" w:lineRule="auto"/>
        <w:jc w:val="both"/>
        <w:rPr>
          <w:rFonts w:ascii="Arial" w:hAnsi="Arial" w:cs="Arial"/>
          <w:snapToGrid w:val="0"/>
          <w:sz w:val="20"/>
          <w:szCs w:val="20"/>
        </w:rPr>
      </w:pPr>
      <w:r w:rsidRPr="005A6C37">
        <w:rPr>
          <w:rFonts w:ascii="Arial" w:hAnsi="Arial" w:cs="Arial"/>
          <w:snapToGrid w:val="0"/>
          <w:sz w:val="20"/>
          <w:szCs w:val="20"/>
        </w:rPr>
        <w:t>Nel nostro territorio, infatti, la quasi totalità dei bambini frequenta la scuola dell’infanzia sia statale che privata.</w:t>
      </w:r>
    </w:p>
    <w:p w:rsidR="005A6C37" w:rsidRPr="005A6C37" w:rsidRDefault="005A6C37" w:rsidP="00637022">
      <w:pPr>
        <w:widowControl w:val="0"/>
        <w:tabs>
          <w:tab w:val="left" w:pos="360"/>
        </w:tabs>
        <w:spacing w:after="0" w:line="360" w:lineRule="auto"/>
        <w:jc w:val="both"/>
        <w:rPr>
          <w:rFonts w:ascii="Arial" w:hAnsi="Arial" w:cs="Arial"/>
          <w:snapToGrid w:val="0"/>
          <w:sz w:val="20"/>
          <w:szCs w:val="20"/>
        </w:rPr>
      </w:pPr>
      <w:r w:rsidRPr="005A6C37">
        <w:rPr>
          <w:rFonts w:ascii="Arial" w:hAnsi="Arial" w:cs="Arial"/>
          <w:snapToGrid w:val="0"/>
          <w:sz w:val="20"/>
          <w:szCs w:val="20"/>
        </w:rPr>
        <w:t>I bambini si manifestano tendenzialmente desiderosi di sperimentare attività sempre nuove  consumando rapidamente esperienze ed informazioni.</w:t>
      </w:r>
    </w:p>
    <w:p w:rsidR="005A6C37" w:rsidRPr="005A6C37" w:rsidRDefault="005A6C37" w:rsidP="00637022">
      <w:pPr>
        <w:widowControl w:val="0"/>
        <w:tabs>
          <w:tab w:val="left" w:pos="360"/>
        </w:tabs>
        <w:spacing w:after="0" w:line="360" w:lineRule="auto"/>
        <w:jc w:val="both"/>
        <w:rPr>
          <w:rFonts w:ascii="Arial" w:hAnsi="Arial" w:cs="Arial"/>
          <w:snapToGrid w:val="0"/>
          <w:sz w:val="20"/>
          <w:szCs w:val="20"/>
        </w:rPr>
      </w:pPr>
      <w:r w:rsidRPr="005A6C37">
        <w:rPr>
          <w:rFonts w:ascii="Arial" w:hAnsi="Arial" w:cs="Arial"/>
          <w:snapToGrid w:val="0"/>
          <w:sz w:val="20"/>
          <w:szCs w:val="20"/>
        </w:rPr>
        <w:t>Anche la televisione e i nuovi supporti tecnologici (computer, videogiochi</w:t>
      </w:r>
      <w:r>
        <w:rPr>
          <w:rFonts w:ascii="Arial" w:hAnsi="Arial" w:cs="Arial"/>
          <w:snapToGrid w:val="0"/>
          <w:sz w:val="20"/>
          <w:szCs w:val="20"/>
        </w:rPr>
        <w:t xml:space="preserve"> </w:t>
      </w:r>
      <w:r w:rsidRPr="005A6C37">
        <w:rPr>
          <w:rFonts w:ascii="Arial" w:hAnsi="Arial" w:cs="Arial"/>
          <w:snapToGrid w:val="0"/>
          <w:sz w:val="20"/>
          <w:szCs w:val="20"/>
        </w:rPr>
        <w:t>…), sempre più presenti nella quotidianità dei nostri bambini, contribuiscono a creare una pluralità di stimoli che, se non utilizzati correttamente né  mediati dall’adulto, si sovrappongono in modo confuso col rischio di indurre i bambini ad approcci superficiali.</w:t>
      </w:r>
    </w:p>
    <w:p w:rsidR="005A6C37" w:rsidRDefault="005A6C37" w:rsidP="00637022">
      <w:pPr>
        <w:spacing w:after="0"/>
        <w:rPr>
          <w:rFonts w:ascii="Arial" w:hAnsi="Arial" w:cs="Arial"/>
          <w:snapToGrid w:val="0"/>
          <w:sz w:val="20"/>
          <w:szCs w:val="20"/>
        </w:rPr>
      </w:pPr>
      <w:r w:rsidRPr="005A6C37">
        <w:rPr>
          <w:rFonts w:ascii="Arial" w:hAnsi="Arial" w:cs="Arial"/>
          <w:snapToGrid w:val="0"/>
          <w:sz w:val="20"/>
          <w:szCs w:val="20"/>
        </w:rPr>
        <w:t>Scuola, famiglia e agenzie formative del territorio sono, quindi, chiamate a collaborare per identificare i bisogni educativi e promuovere un percorso formativo adeguato nel rispetto delle singole personalità.</w:t>
      </w:r>
    </w:p>
    <w:p w:rsidR="00637022" w:rsidRPr="005A6C37" w:rsidRDefault="00637022" w:rsidP="00637022">
      <w:pPr>
        <w:spacing w:after="0"/>
        <w:rPr>
          <w:rFonts w:ascii="Arial" w:hAnsi="Arial" w:cs="Arial"/>
          <w:snapToGrid w:val="0"/>
          <w:sz w:val="20"/>
          <w:szCs w:val="20"/>
        </w:rPr>
      </w:pPr>
    </w:p>
    <w:p w:rsidR="005A6C37" w:rsidRDefault="005A6C37" w:rsidP="005A6C37">
      <w:pPr>
        <w:pStyle w:val="Titolo1"/>
        <w:spacing w:line="276" w:lineRule="auto"/>
        <w:jc w:val="left"/>
        <w:rPr>
          <w:rFonts w:ascii="Arial" w:hAnsi="Arial" w:cs="Arial"/>
          <w:iCs/>
          <w:sz w:val="18"/>
          <w:szCs w:val="18"/>
          <w:lang w:eastAsia="it-IT"/>
        </w:rPr>
      </w:pPr>
      <w:r w:rsidRPr="005A6C37">
        <w:rPr>
          <w:rFonts w:ascii="Arial" w:hAnsi="Arial" w:cs="Arial"/>
          <w:iCs/>
          <w:sz w:val="18"/>
          <w:szCs w:val="18"/>
          <w:lang w:eastAsia="it-IT"/>
        </w:rPr>
        <w:t>Il contesto socio-culturale di Siniscola</w:t>
      </w:r>
    </w:p>
    <w:p w:rsidR="00637022" w:rsidRPr="00637022" w:rsidRDefault="00637022" w:rsidP="00637022">
      <w:pPr>
        <w:spacing w:after="0"/>
        <w:rPr>
          <w:lang w:eastAsia="it-IT"/>
        </w:rPr>
      </w:pPr>
    </w:p>
    <w:p w:rsidR="005A6C37" w:rsidRPr="005A6C37" w:rsidRDefault="005A6C37" w:rsidP="005A6C37">
      <w:pPr>
        <w:spacing w:line="360" w:lineRule="auto"/>
        <w:rPr>
          <w:rFonts w:ascii="Arial" w:hAnsi="Arial" w:cs="Arial"/>
          <w:sz w:val="18"/>
          <w:szCs w:val="18"/>
        </w:rPr>
      </w:pPr>
      <w:r w:rsidRPr="005A6C37">
        <w:rPr>
          <w:rFonts w:ascii="Arial" w:hAnsi="Arial" w:cs="Arial"/>
          <w:sz w:val="18"/>
          <w:szCs w:val="18"/>
        </w:rPr>
        <w:t>Siniscola presenta caratteristiche fisico–geografiche molto variegate, infatti, estesa per circa duecento chilometri di superficie, comprende vaste zone collinari e montuose, piane irrigue e circa ventisette chilometri di costa. Gli insediamenti abitativi non sono dislocati in maniera omogenea su tutto il territorio, la popolazione è, infatti, distribuita fra il paese e le frazioni limitrofe. La sua posizione strategica lungo la direttrice Nuoro</w:t>
      </w:r>
      <w:r>
        <w:rPr>
          <w:rFonts w:ascii="Arial" w:hAnsi="Arial" w:cs="Arial"/>
          <w:sz w:val="18"/>
          <w:szCs w:val="18"/>
        </w:rPr>
        <w:t xml:space="preserve"> </w:t>
      </w:r>
      <w:r w:rsidRPr="005A6C37">
        <w:rPr>
          <w:rFonts w:ascii="Arial" w:hAnsi="Arial" w:cs="Arial"/>
          <w:sz w:val="18"/>
          <w:szCs w:val="18"/>
        </w:rPr>
        <w:t>–</w:t>
      </w:r>
      <w:r>
        <w:rPr>
          <w:rFonts w:ascii="Arial" w:hAnsi="Arial" w:cs="Arial"/>
          <w:sz w:val="18"/>
          <w:szCs w:val="18"/>
        </w:rPr>
        <w:t xml:space="preserve"> </w:t>
      </w:r>
      <w:r w:rsidRPr="005A6C37">
        <w:rPr>
          <w:rFonts w:ascii="Arial" w:hAnsi="Arial" w:cs="Arial"/>
          <w:sz w:val="18"/>
          <w:szCs w:val="18"/>
        </w:rPr>
        <w:t>Olbia, la presenza di attività amministrative, scolastiche, commerciali, un discreto tessuto industriale e un’espansione turistica le hanno attribuito il ruolo di polo di attrazione, determinando un costante incremento demografico. La comunità siniscolese è composta da 12.000 abitanti di diversa estrazione sociale ed è caratterizzata da una rilevante presenza di stranieri ( africani, cinesi, rumeni, albanesi…).Da un’indagine effettuata dal Centro Regionale di Programmazione si rileva l’insufficienza di strutture e servizi per affrontare le esigenze di alcune fasce di popolazione(utenza femminile e servizi a sostegno delle famiglie, integrazione di giovani con problematiche diverse, nuove povertà, nuclei familiari in disagio socio-economico).</w:t>
      </w:r>
    </w:p>
    <w:p w:rsidR="005A6C37" w:rsidRPr="005A6C37" w:rsidRDefault="005A6C37" w:rsidP="005A6C37">
      <w:pPr>
        <w:spacing w:line="360" w:lineRule="auto"/>
        <w:rPr>
          <w:rFonts w:ascii="Arial" w:hAnsi="Arial" w:cs="Arial"/>
          <w:sz w:val="18"/>
          <w:szCs w:val="18"/>
        </w:rPr>
      </w:pPr>
      <w:r w:rsidRPr="005A6C37">
        <w:rPr>
          <w:rFonts w:ascii="Arial" w:hAnsi="Arial" w:cs="Arial"/>
          <w:sz w:val="18"/>
          <w:szCs w:val="18"/>
        </w:rPr>
        <w:t>Sul territorio mancano adeguati spazi di verde pubblico e strutture culturali mentre sono attive diverse associazioni di carattere culturale, ricreativo e sportivo fra le quali la "Pro Loco", l’Associazione AUSER, gruppi Sportivi, la Biblioteca, un Centro Parrocchiale, gruppi di volontariato e l’Università della Terza Età.</w:t>
      </w:r>
    </w:p>
    <w:p w:rsidR="00637022" w:rsidRDefault="00637022" w:rsidP="005A6C37">
      <w:pPr>
        <w:pStyle w:val="Nessunaspaziatura"/>
        <w:spacing w:line="360" w:lineRule="auto"/>
        <w:rPr>
          <w:rFonts w:ascii="Arial" w:hAnsi="Arial"/>
          <w:b/>
          <w:sz w:val="16"/>
          <w:szCs w:val="16"/>
        </w:rPr>
      </w:pPr>
    </w:p>
    <w:p w:rsidR="00637022" w:rsidRDefault="00637022" w:rsidP="005A6C37">
      <w:pPr>
        <w:pStyle w:val="Nessunaspaziatura"/>
        <w:spacing w:line="360" w:lineRule="auto"/>
        <w:rPr>
          <w:rFonts w:ascii="Arial" w:hAnsi="Arial"/>
          <w:b/>
          <w:sz w:val="16"/>
          <w:szCs w:val="16"/>
        </w:rPr>
      </w:pPr>
    </w:p>
    <w:p w:rsidR="005A6C37" w:rsidRPr="005A6C37" w:rsidRDefault="005A6C37" w:rsidP="005A6C37">
      <w:pPr>
        <w:pStyle w:val="Nessunaspaziatura"/>
        <w:spacing w:line="360" w:lineRule="auto"/>
        <w:rPr>
          <w:rFonts w:ascii="Arial" w:hAnsi="Arial"/>
          <w:b/>
          <w:sz w:val="18"/>
          <w:szCs w:val="18"/>
        </w:rPr>
      </w:pPr>
      <w:r>
        <w:rPr>
          <w:rFonts w:ascii="Arial" w:hAnsi="Arial"/>
          <w:b/>
          <w:sz w:val="16"/>
          <w:szCs w:val="16"/>
        </w:rPr>
        <w:lastRenderedPageBreak/>
        <w:t xml:space="preserve">Il </w:t>
      </w:r>
      <w:r w:rsidRPr="005A6C37">
        <w:rPr>
          <w:rFonts w:ascii="Arial" w:hAnsi="Arial"/>
          <w:b/>
          <w:sz w:val="18"/>
          <w:szCs w:val="18"/>
        </w:rPr>
        <w:t>contesto socio-economico di La Caletta</w:t>
      </w:r>
    </w:p>
    <w:p w:rsidR="005A6C37" w:rsidRPr="005A6C37" w:rsidRDefault="005A6C37" w:rsidP="005A6C37">
      <w:pPr>
        <w:pStyle w:val="Nessunaspaziatura"/>
        <w:spacing w:line="360" w:lineRule="auto"/>
        <w:jc w:val="both"/>
        <w:rPr>
          <w:rFonts w:ascii="Arial" w:hAnsi="Arial"/>
          <w:sz w:val="18"/>
          <w:szCs w:val="18"/>
        </w:rPr>
      </w:pPr>
      <w:r w:rsidRPr="005A6C37">
        <w:rPr>
          <w:rFonts w:ascii="Arial" w:hAnsi="Arial"/>
          <w:sz w:val="18"/>
          <w:szCs w:val="18"/>
        </w:rPr>
        <w:t>La Caletta è una frazione di Siniscola e conta circa duemila abitanti. La popolazione della piccola comunità è piuttosto eterogenea, formata cioè da famiglie di estrazione terziaria, provenienti da diverse località della penisola e soprattutto da diversi paesi della regione Sardegna e della provincia di Nuoro, con realtà economiche e culturali diverse.</w:t>
      </w:r>
    </w:p>
    <w:p w:rsidR="005A6C37" w:rsidRPr="005A6C37" w:rsidRDefault="005A6C37" w:rsidP="005A6C37">
      <w:pPr>
        <w:pStyle w:val="Nessunaspaziatura"/>
        <w:spacing w:line="360" w:lineRule="auto"/>
        <w:jc w:val="both"/>
        <w:rPr>
          <w:rFonts w:ascii="Arial" w:hAnsi="Arial"/>
          <w:sz w:val="18"/>
          <w:szCs w:val="18"/>
        </w:rPr>
      </w:pPr>
      <w:r w:rsidRPr="005A6C37">
        <w:rPr>
          <w:rFonts w:ascii="Arial" w:hAnsi="Arial"/>
          <w:sz w:val="18"/>
          <w:szCs w:val="18"/>
        </w:rPr>
        <w:t>Negli anni fra il 1955 ed il 1965 tutti i paesi del territorio circostante sono stati interessati da un imponente fenomeno migratorio di forze giovanili verso il centro Europa ed il cosiddetto triangolo industriale del Nord Italia. Il fenomeno migratorio è però cessato del tutto qualche trentennio fa e le famiglie, una volta rientrate nel proprio paese, hanno investito i loro risparmi nel settore edilizio, molte proprio a La Caletta.</w:t>
      </w:r>
    </w:p>
    <w:p w:rsidR="005A6C37" w:rsidRPr="005A6C37" w:rsidRDefault="005A6C37" w:rsidP="005A6C37">
      <w:pPr>
        <w:pStyle w:val="Nessunaspaziatura"/>
        <w:spacing w:line="360" w:lineRule="auto"/>
        <w:jc w:val="both"/>
        <w:rPr>
          <w:rFonts w:ascii="Arial" w:hAnsi="Arial"/>
          <w:sz w:val="18"/>
          <w:szCs w:val="18"/>
        </w:rPr>
      </w:pPr>
      <w:r w:rsidRPr="005A6C37">
        <w:rPr>
          <w:rFonts w:ascii="Arial" w:hAnsi="Arial"/>
          <w:sz w:val="18"/>
          <w:szCs w:val="18"/>
        </w:rPr>
        <w:t>Il consistente sviluppo turistico della località ha indubbiamente determinato un certo miglioramento economico e delle condizioni di vita in generale, soprattutto profonde e rapide  trasformazioni dell’ambiente naturale e di quello umano.</w:t>
      </w:r>
    </w:p>
    <w:p w:rsidR="005A6C37" w:rsidRPr="005A6C37" w:rsidRDefault="005A6C37" w:rsidP="005A6C37">
      <w:pPr>
        <w:pStyle w:val="Nessunaspaziatura"/>
        <w:spacing w:line="360" w:lineRule="auto"/>
        <w:jc w:val="both"/>
        <w:rPr>
          <w:rFonts w:ascii="Arial" w:hAnsi="Arial"/>
          <w:sz w:val="18"/>
          <w:szCs w:val="18"/>
        </w:rPr>
      </w:pPr>
      <w:r w:rsidRPr="005A6C37">
        <w:rPr>
          <w:rFonts w:ascii="Arial" w:hAnsi="Arial"/>
          <w:sz w:val="18"/>
          <w:szCs w:val="18"/>
        </w:rPr>
        <w:t>E’ sentita dalla popolazione la mancanza di strutture culturali, non esiste un luogo d’aggregazione, fatta eccezione per i locali della parrocchia, che in alcuni momenti dell’anno  assumono il compito di accogliere i ragazzi per esperienze ludiche  e religiose. Esiste, inoltre, nella frazione una succursale della biblioteca comunale di Siniscola e la sede della Croce Verde. Negli ultimi anni vi stanno sorgendo anche scuole di danza e di ballo e palestre private.</w:t>
      </w:r>
    </w:p>
    <w:p w:rsidR="005A6C37" w:rsidRPr="005A6C37" w:rsidRDefault="005A6C37" w:rsidP="005A6C37">
      <w:pPr>
        <w:pStyle w:val="Nessunaspaziatura"/>
        <w:spacing w:line="360" w:lineRule="auto"/>
        <w:jc w:val="both"/>
        <w:rPr>
          <w:rFonts w:ascii="Arial" w:hAnsi="Arial"/>
          <w:sz w:val="18"/>
          <w:szCs w:val="18"/>
        </w:rPr>
      </w:pPr>
      <w:r w:rsidRPr="005A6C37">
        <w:rPr>
          <w:rFonts w:ascii="Arial" w:hAnsi="Arial"/>
          <w:sz w:val="18"/>
          <w:szCs w:val="18"/>
        </w:rPr>
        <w:t>Considerati tali presupposti, ruolo fondamentale della scuola è di stare al passo coi tempi, interagire ad ogni livello con l’ambiente per partecipare al processo di trasformazione del tessuto umano e sociale, geografico e naturale, per arricchirlo e migliorarlo, ma soprattutto rivolgere ai ragazzi stimoli adeguati al loro sviluppo ed alla loro formazione umana e sociale.</w:t>
      </w:r>
    </w:p>
    <w:p w:rsidR="005A6C37" w:rsidRDefault="005A6C37"/>
    <w:p w:rsidR="005A6C37" w:rsidRDefault="005A6C37"/>
    <w:p w:rsidR="005A6C37" w:rsidRDefault="005A6C37" w:rsidP="005A6C37">
      <w:pPr>
        <w:jc w:val="center"/>
      </w:pPr>
      <w:r>
        <w:rPr>
          <w:noProof/>
          <w:lang w:eastAsia="it-IT"/>
        </w:rPr>
        <w:drawing>
          <wp:inline distT="0" distB="0" distL="0" distR="0">
            <wp:extent cx="3752850" cy="3181350"/>
            <wp:effectExtent l="19050" t="0" r="0" b="0"/>
            <wp:docPr id="2"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0" cstate="print"/>
                    <a:srcRect/>
                    <a:stretch>
                      <a:fillRect/>
                    </a:stretch>
                  </pic:blipFill>
                  <pic:spPr bwMode="auto">
                    <a:xfrm>
                      <a:off x="0" y="0"/>
                      <a:ext cx="3752850" cy="3181350"/>
                    </a:xfrm>
                    <a:prstGeom prst="rect">
                      <a:avLst/>
                    </a:prstGeom>
                    <a:noFill/>
                    <a:ln w="9525">
                      <a:noFill/>
                      <a:miter lim="800000"/>
                      <a:headEnd/>
                      <a:tailEnd/>
                    </a:ln>
                  </pic:spPr>
                </pic:pic>
              </a:graphicData>
            </a:graphic>
          </wp:inline>
        </w:drawing>
      </w:r>
    </w:p>
    <w:p w:rsidR="005A6C37" w:rsidRDefault="005A6C37"/>
    <w:p w:rsidR="005A6C37" w:rsidRDefault="005A6C37"/>
    <w:p w:rsidR="005A6C37" w:rsidRDefault="005A6C37"/>
    <w:p w:rsidR="005A6C37" w:rsidRDefault="005A6C37"/>
    <w:p w:rsidR="005A6C37" w:rsidRDefault="005A6C37"/>
    <w:tbl>
      <w:tblPr>
        <w:tblStyle w:val="Elencomedio2-Colore3"/>
        <w:tblW w:w="0" w:type="auto"/>
        <w:tblLook w:val="04A0" w:firstRow="1" w:lastRow="0" w:firstColumn="1" w:lastColumn="0" w:noHBand="0" w:noVBand="1"/>
      </w:tblPr>
      <w:tblGrid>
        <w:gridCol w:w="9778"/>
      </w:tblGrid>
      <w:tr w:rsidR="007F08CE" w:rsidTr="007F08C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78" w:type="dxa"/>
          </w:tcPr>
          <w:p w:rsidR="007F08CE" w:rsidRPr="007F08CE" w:rsidRDefault="007F08CE">
            <w:pPr>
              <w:rPr>
                <w:b/>
              </w:rPr>
            </w:pPr>
            <w:r w:rsidRPr="007F08CE">
              <w:rPr>
                <w:rFonts w:ascii="Arial" w:hAnsi="Arial" w:cs="Arial"/>
                <w:b/>
                <w:iCs/>
                <w:lang w:eastAsia="it-IT"/>
              </w:rPr>
              <w:lastRenderedPageBreak/>
              <w:t>PRESENTAZIONE DELLE SCUOLE DELL’ISTITUTO</w:t>
            </w:r>
          </w:p>
        </w:tc>
      </w:tr>
    </w:tbl>
    <w:p w:rsidR="007F08CE" w:rsidRDefault="007F08CE"/>
    <w:tbl>
      <w:tblPr>
        <w:tblStyle w:val="Grigliatabella"/>
        <w:tblW w:w="0" w:type="auto"/>
        <w:tblLook w:val="04A0" w:firstRow="1" w:lastRow="0" w:firstColumn="1" w:lastColumn="0" w:noHBand="0" w:noVBand="1"/>
      </w:tblPr>
      <w:tblGrid>
        <w:gridCol w:w="4959"/>
        <w:gridCol w:w="4895"/>
      </w:tblGrid>
      <w:tr w:rsidR="007F08CE" w:rsidTr="007F08CE">
        <w:tc>
          <w:tcPr>
            <w:tcW w:w="4889" w:type="dxa"/>
          </w:tcPr>
          <w:p w:rsidR="007F08CE" w:rsidRPr="00133043" w:rsidRDefault="007F08CE" w:rsidP="007F08CE">
            <w:pPr>
              <w:rPr>
                <w:rFonts w:ascii="Arial" w:hAnsi="Arial" w:cs="Arial"/>
                <w:b/>
              </w:rPr>
            </w:pPr>
            <w:r w:rsidRPr="00133043">
              <w:rPr>
                <w:rFonts w:ascii="Arial" w:hAnsi="Arial" w:cs="Arial"/>
                <w:b/>
              </w:rPr>
              <w:t xml:space="preserve">PLESSO DI SA SEDDA </w:t>
            </w:r>
          </w:p>
          <w:p w:rsidR="008A412E" w:rsidRPr="00133043" w:rsidRDefault="007F08CE" w:rsidP="008A412E">
            <w:pPr>
              <w:pStyle w:val="Nessunaspaziatura"/>
              <w:rPr>
                <w:rFonts w:ascii="Arial" w:hAnsi="Arial" w:cs="Arial"/>
                <w:sz w:val="20"/>
                <w:szCs w:val="20"/>
              </w:rPr>
            </w:pPr>
            <w:r w:rsidRPr="00133043">
              <w:rPr>
                <w:rFonts w:ascii="Arial" w:hAnsi="Arial" w:cs="Arial"/>
                <w:sz w:val="20"/>
                <w:szCs w:val="20"/>
              </w:rPr>
              <w:t>Situato a Siniscola e sede centrale con gli uffici di Segreteria e del Dirigente Scolastico .</w:t>
            </w:r>
            <w:r w:rsidR="00DC32E1" w:rsidRPr="00133043">
              <w:rPr>
                <w:rFonts w:ascii="Arial" w:hAnsi="Arial" w:cs="Arial"/>
                <w:sz w:val="20"/>
                <w:szCs w:val="20"/>
              </w:rPr>
              <w:t>Comprende tre ordini di scuola:</w:t>
            </w:r>
          </w:p>
          <w:p w:rsidR="008A412E" w:rsidRPr="00133043" w:rsidRDefault="008A412E" w:rsidP="008A412E">
            <w:pPr>
              <w:pStyle w:val="Nessunaspaziatura"/>
              <w:rPr>
                <w:rFonts w:ascii="Arial" w:hAnsi="Arial" w:cs="Arial"/>
                <w:sz w:val="20"/>
                <w:szCs w:val="20"/>
              </w:rPr>
            </w:pPr>
          </w:p>
          <w:p w:rsidR="007F08CE" w:rsidRPr="00133043" w:rsidRDefault="007F08CE" w:rsidP="001213EC">
            <w:pPr>
              <w:pStyle w:val="Nessunaspaziatura"/>
              <w:numPr>
                <w:ilvl w:val="0"/>
                <w:numId w:val="76"/>
              </w:numPr>
              <w:rPr>
                <w:rFonts w:ascii="Arial" w:hAnsi="Arial" w:cs="Arial"/>
                <w:sz w:val="20"/>
                <w:szCs w:val="20"/>
              </w:rPr>
            </w:pPr>
            <w:r w:rsidRPr="00133043">
              <w:rPr>
                <w:rFonts w:ascii="Arial" w:hAnsi="Arial" w:cs="Arial"/>
                <w:b/>
                <w:sz w:val="20"/>
                <w:szCs w:val="20"/>
              </w:rPr>
              <w:t>Scuola dell’Infanzia</w:t>
            </w:r>
            <w:r w:rsidRPr="00133043">
              <w:rPr>
                <w:rFonts w:ascii="Arial" w:hAnsi="Arial" w:cs="Arial"/>
                <w:sz w:val="20"/>
                <w:szCs w:val="20"/>
              </w:rPr>
              <w:t>:</w:t>
            </w:r>
            <w:r w:rsidR="001D36C9" w:rsidRPr="00133043">
              <w:rPr>
                <w:rFonts w:ascii="Arial" w:hAnsi="Arial" w:cs="Arial"/>
                <w:sz w:val="20"/>
                <w:szCs w:val="20"/>
              </w:rPr>
              <w:t xml:space="preserve"> accoglie </w:t>
            </w:r>
            <w:r w:rsidRPr="00133043">
              <w:rPr>
                <w:rFonts w:ascii="Arial" w:hAnsi="Arial" w:cs="Arial"/>
                <w:sz w:val="20"/>
                <w:szCs w:val="20"/>
              </w:rPr>
              <w:t xml:space="preserve"> </w:t>
            </w:r>
            <w:r w:rsidR="008A412E" w:rsidRPr="00133043">
              <w:rPr>
                <w:rFonts w:ascii="Arial" w:hAnsi="Arial" w:cs="Arial"/>
                <w:sz w:val="20"/>
                <w:szCs w:val="20"/>
              </w:rPr>
              <w:t>60</w:t>
            </w:r>
            <w:r w:rsidRPr="00133043">
              <w:rPr>
                <w:rFonts w:ascii="Arial" w:hAnsi="Arial" w:cs="Arial"/>
                <w:sz w:val="20"/>
                <w:szCs w:val="20"/>
              </w:rPr>
              <w:t xml:space="preserve"> alunni, suddivisi in 3 sezioni.</w:t>
            </w:r>
            <w:r w:rsidR="001D36C9" w:rsidRPr="00133043">
              <w:rPr>
                <w:rFonts w:ascii="Arial" w:hAnsi="Arial" w:cs="Arial"/>
                <w:sz w:val="20"/>
                <w:szCs w:val="20"/>
              </w:rPr>
              <w:t xml:space="preserve"> Il personale è composto da</w:t>
            </w:r>
            <w:r w:rsidRPr="00133043">
              <w:rPr>
                <w:rFonts w:ascii="Arial" w:hAnsi="Arial" w:cs="Arial"/>
                <w:sz w:val="20"/>
                <w:szCs w:val="20"/>
              </w:rPr>
              <w:t xml:space="preserve"> </w:t>
            </w:r>
            <w:r w:rsidR="00106F4B" w:rsidRPr="00133043">
              <w:rPr>
                <w:rFonts w:ascii="Arial" w:hAnsi="Arial" w:cs="Arial"/>
                <w:sz w:val="20"/>
                <w:szCs w:val="20"/>
              </w:rPr>
              <w:t>6</w:t>
            </w:r>
            <w:r w:rsidRPr="00133043">
              <w:rPr>
                <w:rFonts w:ascii="Arial" w:hAnsi="Arial" w:cs="Arial"/>
                <w:sz w:val="20"/>
                <w:szCs w:val="20"/>
              </w:rPr>
              <w:t xml:space="preserve"> docenti e 2 collaboratori scolastici.</w:t>
            </w:r>
          </w:p>
          <w:p w:rsidR="007F08CE" w:rsidRPr="00133043" w:rsidRDefault="007F08CE" w:rsidP="00971102">
            <w:pPr>
              <w:pStyle w:val="Nessunaspaziatura"/>
              <w:numPr>
                <w:ilvl w:val="0"/>
                <w:numId w:val="2"/>
              </w:numPr>
              <w:rPr>
                <w:rFonts w:ascii="Arial" w:hAnsi="Arial" w:cs="Arial"/>
                <w:sz w:val="20"/>
                <w:szCs w:val="20"/>
              </w:rPr>
            </w:pPr>
            <w:r w:rsidRPr="00133043">
              <w:rPr>
                <w:rFonts w:ascii="Arial" w:hAnsi="Arial" w:cs="Arial"/>
                <w:b/>
                <w:sz w:val="20"/>
                <w:szCs w:val="20"/>
              </w:rPr>
              <w:t>Scuola Primaria</w:t>
            </w:r>
            <w:r w:rsidRPr="00133043">
              <w:rPr>
                <w:rFonts w:ascii="Arial" w:hAnsi="Arial" w:cs="Arial"/>
                <w:sz w:val="20"/>
                <w:szCs w:val="20"/>
              </w:rPr>
              <w:t>:</w:t>
            </w:r>
            <w:r w:rsidR="00DC32E1" w:rsidRPr="00133043">
              <w:rPr>
                <w:rFonts w:ascii="Arial" w:hAnsi="Arial" w:cs="Arial"/>
                <w:sz w:val="20"/>
                <w:szCs w:val="20"/>
              </w:rPr>
              <w:t xml:space="preserve"> accoglie</w:t>
            </w:r>
            <w:r w:rsidRPr="00133043">
              <w:rPr>
                <w:rFonts w:ascii="Arial" w:hAnsi="Arial" w:cs="Arial"/>
                <w:sz w:val="20"/>
                <w:szCs w:val="20"/>
              </w:rPr>
              <w:t xml:space="preserve"> </w:t>
            </w:r>
            <w:r w:rsidR="008A412E" w:rsidRPr="00133043">
              <w:rPr>
                <w:rFonts w:ascii="Arial" w:hAnsi="Arial" w:cs="Arial"/>
                <w:sz w:val="20"/>
                <w:szCs w:val="20"/>
              </w:rPr>
              <w:t>198</w:t>
            </w:r>
            <w:r w:rsidRPr="00133043">
              <w:rPr>
                <w:rFonts w:ascii="Arial" w:hAnsi="Arial" w:cs="Arial"/>
                <w:sz w:val="20"/>
                <w:szCs w:val="20"/>
              </w:rPr>
              <w:t xml:space="preserve"> alunni, suddivisi in </w:t>
            </w:r>
            <w:r w:rsidR="008A412E" w:rsidRPr="00133043">
              <w:rPr>
                <w:rFonts w:ascii="Arial" w:hAnsi="Arial" w:cs="Arial"/>
                <w:sz w:val="20"/>
                <w:szCs w:val="20"/>
              </w:rPr>
              <w:t xml:space="preserve">13 </w:t>
            </w:r>
            <w:r w:rsidR="00DC32E1" w:rsidRPr="00133043">
              <w:rPr>
                <w:rFonts w:ascii="Arial" w:hAnsi="Arial" w:cs="Arial"/>
                <w:sz w:val="20"/>
                <w:szCs w:val="20"/>
              </w:rPr>
              <w:t>classi. Il personale è composto da</w:t>
            </w:r>
            <w:r w:rsidRPr="00133043">
              <w:rPr>
                <w:rFonts w:ascii="Arial" w:hAnsi="Arial" w:cs="Arial"/>
                <w:sz w:val="20"/>
                <w:szCs w:val="20"/>
              </w:rPr>
              <w:t xml:space="preserve"> </w:t>
            </w:r>
            <w:r w:rsidR="00106F4B" w:rsidRPr="00133043">
              <w:rPr>
                <w:rFonts w:ascii="Arial" w:hAnsi="Arial" w:cs="Arial"/>
                <w:sz w:val="20"/>
                <w:szCs w:val="20"/>
              </w:rPr>
              <w:t>30</w:t>
            </w:r>
            <w:r w:rsidRPr="00133043">
              <w:rPr>
                <w:rFonts w:ascii="Arial" w:hAnsi="Arial" w:cs="Arial"/>
                <w:sz w:val="20"/>
                <w:szCs w:val="20"/>
              </w:rPr>
              <w:t xml:space="preserve"> docenti e 4 collaboratori scolastici.</w:t>
            </w:r>
          </w:p>
          <w:p w:rsidR="00DC32E1" w:rsidRPr="00133043" w:rsidRDefault="007F08CE" w:rsidP="001213EC">
            <w:pPr>
              <w:pStyle w:val="Paragrafoelenco"/>
              <w:numPr>
                <w:ilvl w:val="0"/>
                <w:numId w:val="75"/>
              </w:numPr>
              <w:spacing w:line="240" w:lineRule="auto"/>
              <w:rPr>
                <w:rFonts w:ascii="Arial" w:hAnsi="Arial" w:cs="Arial"/>
                <w:sz w:val="20"/>
                <w:szCs w:val="20"/>
              </w:rPr>
            </w:pPr>
            <w:r w:rsidRPr="00133043">
              <w:rPr>
                <w:rFonts w:ascii="Arial" w:hAnsi="Arial" w:cs="Arial"/>
                <w:b/>
                <w:sz w:val="20"/>
                <w:szCs w:val="20"/>
              </w:rPr>
              <w:t>Scuola secondaria di primo grado</w:t>
            </w:r>
            <w:r w:rsidRPr="00133043">
              <w:rPr>
                <w:rFonts w:ascii="Arial" w:hAnsi="Arial" w:cs="Arial"/>
                <w:sz w:val="20"/>
                <w:szCs w:val="20"/>
              </w:rPr>
              <w:t xml:space="preserve">: </w:t>
            </w:r>
            <w:r w:rsidR="00DC32E1" w:rsidRPr="00133043">
              <w:rPr>
                <w:rFonts w:ascii="Arial" w:hAnsi="Arial" w:cs="Arial"/>
                <w:sz w:val="20"/>
                <w:szCs w:val="20"/>
              </w:rPr>
              <w:t>(istituita nell’ anno scolastico 2013-2014).</w:t>
            </w:r>
          </w:p>
          <w:p w:rsidR="007F08CE" w:rsidRPr="00106F4B" w:rsidRDefault="00DC32E1" w:rsidP="00DC32E1">
            <w:pPr>
              <w:pStyle w:val="Paragrafoelenco"/>
              <w:spacing w:line="240" w:lineRule="auto"/>
            </w:pPr>
            <w:r w:rsidRPr="00133043">
              <w:rPr>
                <w:rFonts w:ascii="Arial" w:hAnsi="Arial" w:cs="Arial"/>
                <w:sz w:val="20"/>
                <w:szCs w:val="20"/>
              </w:rPr>
              <w:t>accoglie</w:t>
            </w:r>
            <w:r w:rsidR="008A412E" w:rsidRPr="00133043">
              <w:rPr>
                <w:rFonts w:ascii="Arial" w:hAnsi="Arial" w:cs="Arial"/>
                <w:sz w:val="20"/>
                <w:szCs w:val="20"/>
              </w:rPr>
              <w:t xml:space="preserve">70 </w:t>
            </w:r>
            <w:r w:rsidR="007F08CE" w:rsidRPr="00133043">
              <w:rPr>
                <w:rFonts w:ascii="Arial" w:hAnsi="Arial" w:cs="Arial"/>
                <w:sz w:val="20"/>
                <w:szCs w:val="20"/>
              </w:rPr>
              <w:t xml:space="preserve">alunni suddivisi in </w:t>
            </w:r>
            <w:r w:rsidR="008A412E" w:rsidRPr="00133043">
              <w:rPr>
                <w:rFonts w:ascii="Arial" w:hAnsi="Arial" w:cs="Arial"/>
                <w:sz w:val="20"/>
                <w:szCs w:val="20"/>
              </w:rPr>
              <w:t>3</w:t>
            </w:r>
            <w:r w:rsidRPr="00133043">
              <w:rPr>
                <w:rFonts w:ascii="Arial" w:hAnsi="Arial" w:cs="Arial"/>
                <w:sz w:val="20"/>
                <w:szCs w:val="20"/>
              </w:rPr>
              <w:t xml:space="preserve"> classi.</w:t>
            </w:r>
            <w:r w:rsidR="007F08CE" w:rsidRPr="00133043">
              <w:rPr>
                <w:rFonts w:ascii="Arial" w:hAnsi="Arial" w:cs="Arial"/>
                <w:sz w:val="20"/>
                <w:szCs w:val="20"/>
              </w:rPr>
              <w:t xml:space="preserve"> </w:t>
            </w:r>
            <w:r w:rsidRPr="00133043">
              <w:rPr>
                <w:rFonts w:ascii="Arial" w:hAnsi="Arial" w:cs="Arial"/>
                <w:sz w:val="20"/>
                <w:szCs w:val="20"/>
              </w:rPr>
              <w:t>Il personale è compost</w:t>
            </w:r>
            <w:r w:rsidR="00637022">
              <w:rPr>
                <w:rFonts w:ascii="Arial" w:hAnsi="Arial" w:cs="Arial"/>
                <w:sz w:val="20"/>
                <w:szCs w:val="20"/>
              </w:rPr>
              <w:t>o</w:t>
            </w:r>
            <w:r w:rsidRPr="00133043">
              <w:rPr>
                <w:rFonts w:ascii="Arial" w:hAnsi="Arial" w:cs="Arial"/>
                <w:sz w:val="20"/>
                <w:szCs w:val="20"/>
              </w:rPr>
              <w:t xml:space="preserve"> da</w:t>
            </w:r>
            <w:r w:rsidR="007F08CE" w:rsidRPr="00133043">
              <w:rPr>
                <w:rFonts w:ascii="Arial" w:hAnsi="Arial" w:cs="Arial"/>
                <w:sz w:val="20"/>
                <w:szCs w:val="20"/>
              </w:rPr>
              <w:t>12 docenti e 1 collaboratore scolastico</w:t>
            </w:r>
          </w:p>
        </w:tc>
        <w:tc>
          <w:tcPr>
            <w:tcW w:w="4889" w:type="dxa"/>
          </w:tcPr>
          <w:p w:rsidR="007F08CE" w:rsidRDefault="007F08CE">
            <w:r>
              <w:rPr>
                <w:noProof/>
                <w:lang w:eastAsia="it-IT"/>
              </w:rPr>
              <w:drawing>
                <wp:inline distT="0" distB="0" distL="0" distR="0">
                  <wp:extent cx="3002173" cy="2873829"/>
                  <wp:effectExtent l="19050" t="0" r="7727" b="0"/>
                  <wp:docPr id="4" name="Immagine 0" descr="foto didattica 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0" descr="foto didattica 230.jpg"/>
                          <pic:cNvPicPr>
                            <a:picLocks noChangeAspect="1" noChangeArrowheads="1"/>
                          </pic:cNvPicPr>
                        </pic:nvPicPr>
                        <pic:blipFill>
                          <a:blip r:embed="rId11" cstate="print"/>
                          <a:srcRect/>
                          <a:stretch>
                            <a:fillRect/>
                          </a:stretch>
                        </pic:blipFill>
                        <pic:spPr bwMode="auto">
                          <a:xfrm>
                            <a:off x="0" y="0"/>
                            <a:ext cx="3004185" cy="2875755"/>
                          </a:xfrm>
                          <a:prstGeom prst="rect">
                            <a:avLst/>
                          </a:prstGeom>
                          <a:noFill/>
                          <a:ln w="9525">
                            <a:noFill/>
                            <a:miter lim="800000"/>
                            <a:headEnd/>
                            <a:tailEnd/>
                          </a:ln>
                        </pic:spPr>
                      </pic:pic>
                    </a:graphicData>
                  </a:graphic>
                </wp:inline>
              </w:drawing>
            </w:r>
          </w:p>
        </w:tc>
      </w:tr>
      <w:tr w:rsidR="007F08CE" w:rsidTr="007F08CE">
        <w:tc>
          <w:tcPr>
            <w:tcW w:w="4889" w:type="dxa"/>
          </w:tcPr>
          <w:p w:rsidR="007F08CE" w:rsidRDefault="007F08CE">
            <w:r>
              <w:rPr>
                <w:noProof/>
                <w:lang w:eastAsia="it-IT"/>
              </w:rPr>
              <w:drawing>
                <wp:inline distT="0" distB="0" distL="0" distR="0">
                  <wp:extent cx="3051810" cy="1424940"/>
                  <wp:effectExtent l="19050" t="0" r="0" b="0"/>
                  <wp:docPr id="7" name="Immagine 4" descr="Copia di DSCF4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Copia di DSCF4058"/>
                          <pic:cNvPicPr>
                            <a:picLocks noChangeAspect="1" noChangeArrowheads="1"/>
                          </pic:cNvPicPr>
                        </pic:nvPicPr>
                        <pic:blipFill>
                          <a:blip r:embed="rId12" cstate="print"/>
                          <a:srcRect/>
                          <a:stretch>
                            <a:fillRect/>
                          </a:stretch>
                        </pic:blipFill>
                        <pic:spPr bwMode="auto">
                          <a:xfrm>
                            <a:off x="0" y="0"/>
                            <a:ext cx="3051810" cy="1424940"/>
                          </a:xfrm>
                          <a:prstGeom prst="rect">
                            <a:avLst/>
                          </a:prstGeom>
                          <a:noFill/>
                          <a:ln w="9525">
                            <a:noFill/>
                            <a:miter lim="800000"/>
                            <a:headEnd/>
                            <a:tailEnd/>
                          </a:ln>
                        </pic:spPr>
                      </pic:pic>
                    </a:graphicData>
                  </a:graphic>
                </wp:inline>
              </w:drawing>
            </w:r>
          </w:p>
        </w:tc>
        <w:tc>
          <w:tcPr>
            <w:tcW w:w="4889" w:type="dxa"/>
          </w:tcPr>
          <w:p w:rsidR="007F08CE" w:rsidRDefault="007F08CE" w:rsidP="007F08CE">
            <w:pPr>
              <w:pStyle w:val="Rientrocorpodeltesto"/>
              <w:ind w:left="720"/>
              <w:rPr>
                <w:rFonts w:ascii="Arial" w:hAnsi="Arial" w:cs="Arial"/>
                <w:b/>
                <w:sz w:val="18"/>
                <w:szCs w:val="18"/>
              </w:rPr>
            </w:pPr>
          </w:p>
          <w:p w:rsidR="007F08CE" w:rsidRDefault="007F08CE" w:rsidP="007F08CE">
            <w:pPr>
              <w:pStyle w:val="Rientrocorpodeltesto"/>
              <w:ind w:left="720"/>
              <w:rPr>
                <w:rFonts w:ascii="Arial" w:hAnsi="Arial" w:cs="Arial"/>
                <w:b/>
                <w:sz w:val="18"/>
                <w:szCs w:val="18"/>
              </w:rPr>
            </w:pPr>
          </w:p>
          <w:p w:rsidR="007F08CE" w:rsidRPr="00133043" w:rsidRDefault="007F08CE" w:rsidP="007F08CE">
            <w:pPr>
              <w:pStyle w:val="Rientrocorpodeltesto"/>
              <w:ind w:left="720"/>
              <w:rPr>
                <w:rFonts w:ascii="Arial" w:hAnsi="Arial" w:cs="Arial"/>
              </w:rPr>
            </w:pPr>
            <w:r w:rsidRPr="00133043">
              <w:rPr>
                <w:rFonts w:ascii="Arial" w:hAnsi="Arial" w:cs="Arial"/>
                <w:b/>
              </w:rPr>
              <w:t>PLESSO DI VIA VIVALDI</w:t>
            </w:r>
            <w:r w:rsidRPr="00133043">
              <w:rPr>
                <w:rFonts w:ascii="Arial" w:hAnsi="Arial" w:cs="Arial"/>
              </w:rPr>
              <w:t xml:space="preserve"> </w:t>
            </w:r>
          </w:p>
          <w:p w:rsidR="007F08CE" w:rsidRPr="00133043" w:rsidRDefault="001D36C9" w:rsidP="001213EC">
            <w:pPr>
              <w:pStyle w:val="Nessunaspaziatura"/>
              <w:numPr>
                <w:ilvl w:val="0"/>
                <w:numId w:val="79"/>
              </w:numPr>
              <w:rPr>
                <w:rFonts w:ascii="Arial" w:hAnsi="Arial" w:cs="Arial"/>
                <w:sz w:val="20"/>
                <w:szCs w:val="20"/>
              </w:rPr>
            </w:pPr>
            <w:r w:rsidRPr="00133043">
              <w:rPr>
                <w:rFonts w:ascii="Arial" w:hAnsi="Arial" w:cs="Arial"/>
                <w:b/>
                <w:sz w:val="20"/>
                <w:szCs w:val="20"/>
              </w:rPr>
              <w:t>Scuola dell’infanzia</w:t>
            </w:r>
            <w:r w:rsidRPr="00133043">
              <w:rPr>
                <w:rFonts w:ascii="Arial" w:hAnsi="Arial" w:cs="Arial"/>
                <w:sz w:val="20"/>
                <w:szCs w:val="20"/>
              </w:rPr>
              <w:t xml:space="preserve">: </w:t>
            </w:r>
            <w:r w:rsidR="007F08CE" w:rsidRPr="00133043">
              <w:rPr>
                <w:rFonts w:ascii="Arial" w:hAnsi="Arial" w:cs="Arial"/>
                <w:sz w:val="20"/>
                <w:szCs w:val="20"/>
              </w:rPr>
              <w:t>La scuola è situata nel comune di Sinisco</w:t>
            </w:r>
            <w:r w:rsidRPr="00133043">
              <w:rPr>
                <w:rFonts w:ascii="Arial" w:hAnsi="Arial" w:cs="Arial"/>
                <w:sz w:val="20"/>
                <w:szCs w:val="20"/>
              </w:rPr>
              <w:t>la,</w:t>
            </w:r>
            <w:r w:rsidR="00DC32E1" w:rsidRPr="00133043">
              <w:rPr>
                <w:rFonts w:ascii="Arial" w:hAnsi="Arial" w:cs="Arial"/>
                <w:sz w:val="20"/>
                <w:szCs w:val="20"/>
              </w:rPr>
              <w:t xml:space="preserve"> </w:t>
            </w:r>
            <w:r w:rsidR="007F08CE" w:rsidRPr="00133043">
              <w:rPr>
                <w:rFonts w:ascii="Arial" w:hAnsi="Arial" w:cs="Arial"/>
                <w:sz w:val="20"/>
                <w:szCs w:val="20"/>
              </w:rPr>
              <w:t>accoglie</w:t>
            </w:r>
            <w:r w:rsidR="008A412E" w:rsidRPr="00133043">
              <w:rPr>
                <w:rFonts w:ascii="Arial" w:hAnsi="Arial" w:cs="Arial"/>
                <w:sz w:val="20"/>
                <w:szCs w:val="20"/>
              </w:rPr>
              <w:t xml:space="preserve"> 69</w:t>
            </w:r>
            <w:r w:rsidR="00DC32E1" w:rsidRPr="00133043">
              <w:rPr>
                <w:rFonts w:ascii="Arial" w:hAnsi="Arial" w:cs="Arial"/>
                <w:sz w:val="20"/>
                <w:szCs w:val="20"/>
              </w:rPr>
              <w:t xml:space="preserve"> </w:t>
            </w:r>
            <w:r w:rsidR="007F08CE" w:rsidRPr="00133043">
              <w:rPr>
                <w:rFonts w:ascii="Arial" w:hAnsi="Arial" w:cs="Arial"/>
                <w:sz w:val="20"/>
                <w:szCs w:val="20"/>
              </w:rPr>
              <w:t>a</w:t>
            </w:r>
            <w:r w:rsidR="00DC32E1" w:rsidRPr="00133043">
              <w:rPr>
                <w:rFonts w:ascii="Arial" w:hAnsi="Arial" w:cs="Arial"/>
                <w:sz w:val="20"/>
                <w:szCs w:val="20"/>
              </w:rPr>
              <w:t xml:space="preserve">lunni, suddivisi in 3 sezioni. </w:t>
            </w:r>
            <w:r w:rsidR="007F08CE" w:rsidRPr="00133043">
              <w:rPr>
                <w:rFonts w:ascii="Arial" w:hAnsi="Arial" w:cs="Arial"/>
                <w:sz w:val="20"/>
                <w:szCs w:val="20"/>
              </w:rPr>
              <w:t xml:space="preserve">Il personale è composto da </w:t>
            </w:r>
            <w:r w:rsidR="00106F4B" w:rsidRPr="00133043">
              <w:rPr>
                <w:rFonts w:ascii="Arial" w:hAnsi="Arial" w:cs="Arial"/>
                <w:sz w:val="20"/>
                <w:szCs w:val="20"/>
              </w:rPr>
              <w:t>6</w:t>
            </w:r>
            <w:r w:rsidR="007F08CE" w:rsidRPr="00133043">
              <w:rPr>
                <w:rFonts w:ascii="Arial" w:hAnsi="Arial" w:cs="Arial"/>
                <w:sz w:val="20"/>
                <w:szCs w:val="20"/>
              </w:rPr>
              <w:t xml:space="preserve"> docenti e 2 collaboratori scolastici.</w:t>
            </w:r>
          </w:p>
          <w:p w:rsidR="007F08CE" w:rsidRDefault="007F08CE"/>
        </w:tc>
      </w:tr>
      <w:tr w:rsidR="007F08CE" w:rsidTr="007F08CE">
        <w:tc>
          <w:tcPr>
            <w:tcW w:w="4889" w:type="dxa"/>
          </w:tcPr>
          <w:p w:rsidR="007F08CE" w:rsidRDefault="007F08CE" w:rsidP="007F08CE">
            <w:pPr>
              <w:rPr>
                <w:rFonts w:ascii="Arial" w:hAnsi="Arial"/>
                <w:b/>
                <w:color w:val="000000"/>
                <w:sz w:val="18"/>
                <w:szCs w:val="18"/>
              </w:rPr>
            </w:pPr>
          </w:p>
          <w:p w:rsidR="007F08CE" w:rsidRPr="00133043" w:rsidRDefault="007F08CE" w:rsidP="007F08CE">
            <w:pPr>
              <w:rPr>
                <w:rFonts w:ascii="Arial" w:hAnsi="Arial"/>
                <w:b/>
              </w:rPr>
            </w:pPr>
            <w:r w:rsidRPr="00133043">
              <w:rPr>
                <w:rFonts w:ascii="Arial" w:hAnsi="Arial"/>
                <w:b/>
              </w:rPr>
              <w:t xml:space="preserve">PLESSO DI LA CALETTA </w:t>
            </w:r>
          </w:p>
          <w:p w:rsidR="007F08CE" w:rsidRPr="00133043" w:rsidRDefault="007F08CE" w:rsidP="007F08CE">
            <w:pPr>
              <w:rPr>
                <w:rFonts w:ascii="Arial" w:hAnsi="Arial" w:cs="Arial"/>
                <w:sz w:val="20"/>
                <w:szCs w:val="20"/>
              </w:rPr>
            </w:pPr>
            <w:r w:rsidRPr="00133043">
              <w:rPr>
                <w:rFonts w:ascii="Arial" w:hAnsi="Arial" w:cs="Arial"/>
                <w:sz w:val="20"/>
                <w:szCs w:val="20"/>
              </w:rPr>
              <w:t xml:space="preserve">Il plesso di La Caletta comprende </w:t>
            </w:r>
            <w:r w:rsidR="00133043" w:rsidRPr="00133043">
              <w:rPr>
                <w:rFonts w:ascii="Arial" w:hAnsi="Arial" w:cs="Arial"/>
                <w:sz w:val="20"/>
                <w:szCs w:val="20"/>
              </w:rPr>
              <w:t>tre</w:t>
            </w:r>
            <w:r w:rsidRPr="00133043">
              <w:rPr>
                <w:rFonts w:ascii="Arial" w:hAnsi="Arial" w:cs="Arial"/>
                <w:sz w:val="20"/>
                <w:szCs w:val="20"/>
              </w:rPr>
              <w:t xml:space="preserve"> ordini di scuola:</w:t>
            </w:r>
          </w:p>
          <w:p w:rsidR="007F08CE" w:rsidRPr="00133043" w:rsidRDefault="007F08CE" w:rsidP="00971102">
            <w:pPr>
              <w:pStyle w:val="Nessunaspaziatura"/>
              <w:numPr>
                <w:ilvl w:val="0"/>
                <w:numId w:val="3"/>
              </w:numPr>
              <w:rPr>
                <w:rFonts w:ascii="Arial" w:hAnsi="Arial" w:cs="Arial"/>
                <w:sz w:val="20"/>
                <w:szCs w:val="20"/>
              </w:rPr>
            </w:pPr>
            <w:r w:rsidRPr="00133043">
              <w:rPr>
                <w:rFonts w:ascii="Arial" w:hAnsi="Arial" w:cs="Arial"/>
                <w:b/>
                <w:sz w:val="20"/>
                <w:szCs w:val="20"/>
              </w:rPr>
              <w:t>Scuola dell’Infanzia</w:t>
            </w:r>
            <w:r w:rsidRPr="00133043">
              <w:rPr>
                <w:rFonts w:ascii="Arial" w:hAnsi="Arial" w:cs="Arial"/>
                <w:sz w:val="20"/>
                <w:szCs w:val="20"/>
              </w:rPr>
              <w:t xml:space="preserve">: </w:t>
            </w:r>
            <w:r w:rsidR="00DC32E1" w:rsidRPr="00133043">
              <w:rPr>
                <w:rFonts w:ascii="Arial" w:hAnsi="Arial" w:cs="Arial"/>
                <w:sz w:val="20"/>
                <w:szCs w:val="20"/>
              </w:rPr>
              <w:t>accoglie</w:t>
            </w:r>
            <w:r w:rsidR="008A412E" w:rsidRPr="00133043">
              <w:rPr>
                <w:rFonts w:ascii="Arial" w:hAnsi="Arial" w:cs="Arial"/>
                <w:sz w:val="20"/>
                <w:szCs w:val="20"/>
              </w:rPr>
              <w:t>69</w:t>
            </w:r>
            <w:r w:rsidRPr="00133043">
              <w:rPr>
                <w:rFonts w:ascii="Arial" w:hAnsi="Arial" w:cs="Arial"/>
                <w:sz w:val="20"/>
                <w:szCs w:val="20"/>
              </w:rPr>
              <w:t xml:space="preserve"> alunni, suddivisi in 3 sezioni. </w:t>
            </w:r>
            <w:r w:rsidR="00DC32E1" w:rsidRPr="00133043">
              <w:rPr>
                <w:rFonts w:ascii="Arial" w:hAnsi="Arial" w:cs="Arial"/>
                <w:sz w:val="20"/>
                <w:szCs w:val="20"/>
              </w:rPr>
              <w:t xml:space="preserve">Il personale è composto da </w:t>
            </w:r>
            <w:r w:rsidR="00106F4B" w:rsidRPr="00133043">
              <w:rPr>
                <w:rFonts w:ascii="Arial" w:hAnsi="Arial" w:cs="Arial"/>
                <w:sz w:val="20"/>
                <w:szCs w:val="20"/>
              </w:rPr>
              <w:t>8</w:t>
            </w:r>
            <w:r w:rsidRPr="00133043">
              <w:rPr>
                <w:rFonts w:ascii="Arial" w:hAnsi="Arial" w:cs="Arial"/>
                <w:sz w:val="20"/>
                <w:szCs w:val="20"/>
              </w:rPr>
              <w:t xml:space="preserve"> docenti e 2 collaboratori scolastici.</w:t>
            </w:r>
          </w:p>
          <w:p w:rsidR="007F08CE" w:rsidRPr="00133043" w:rsidRDefault="007F08CE" w:rsidP="001213EC">
            <w:pPr>
              <w:pStyle w:val="Paragrafoelenco"/>
              <w:numPr>
                <w:ilvl w:val="0"/>
                <w:numId w:val="77"/>
              </w:numPr>
              <w:spacing w:line="240" w:lineRule="auto"/>
              <w:rPr>
                <w:rFonts w:ascii="Arial" w:hAnsi="Arial" w:cs="Arial"/>
                <w:sz w:val="20"/>
                <w:szCs w:val="20"/>
              </w:rPr>
            </w:pPr>
            <w:r w:rsidRPr="00133043">
              <w:rPr>
                <w:rFonts w:ascii="Arial" w:hAnsi="Arial" w:cs="Arial"/>
                <w:b/>
                <w:sz w:val="20"/>
                <w:szCs w:val="20"/>
              </w:rPr>
              <w:t>Scuola Primaria</w:t>
            </w:r>
            <w:r w:rsidRPr="00133043">
              <w:rPr>
                <w:rFonts w:ascii="Arial" w:hAnsi="Arial" w:cs="Arial"/>
                <w:sz w:val="20"/>
                <w:szCs w:val="20"/>
              </w:rPr>
              <w:t xml:space="preserve">: </w:t>
            </w:r>
            <w:r w:rsidR="00DC32E1" w:rsidRPr="00133043">
              <w:rPr>
                <w:rFonts w:ascii="Arial" w:hAnsi="Arial" w:cs="Arial"/>
                <w:sz w:val="20"/>
                <w:szCs w:val="20"/>
              </w:rPr>
              <w:t xml:space="preserve">accoglie </w:t>
            </w:r>
            <w:r w:rsidR="008A412E" w:rsidRPr="00133043">
              <w:rPr>
                <w:rFonts w:ascii="Arial" w:hAnsi="Arial" w:cs="Arial"/>
                <w:sz w:val="20"/>
                <w:szCs w:val="20"/>
              </w:rPr>
              <w:t>108</w:t>
            </w:r>
            <w:r w:rsidR="00DC32E1" w:rsidRPr="00133043">
              <w:rPr>
                <w:rFonts w:ascii="Arial" w:hAnsi="Arial" w:cs="Arial"/>
                <w:sz w:val="20"/>
                <w:szCs w:val="20"/>
              </w:rPr>
              <w:t xml:space="preserve"> alunni, suddivisi in 6 classi. Il personale è composto da </w:t>
            </w:r>
            <w:r w:rsidR="00106F4B" w:rsidRPr="00133043">
              <w:rPr>
                <w:rFonts w:ascii="Arial" w:hAnsi="Arial" w:cs="Arial"/>
                <w:sz w:val="20"/>
                <w:szCs w:val="20"/>
              </w:rPr>
              <w:t xml:space="preserve">12 </w:t>
            </w:r>
            <w:r w:rsidR="008A412E" w:rsidRPr="00133043">
              <w:rPr>
                <w:rFonts w:ascii="Arial" w:hAnsi="Arial" w:cs="Arial"/>
                <w:sz w:val="20"/>
                <w:szCs w:val="20"/>
              </w:rPr>
              <w:t>docenti e 1 collaboratore</w:t>
            </w:r>
            <w:r w:rsidRPr="00133043">
              <w:rPr>
                <w:rFonts w:ascii="Arial" w:hAnsi="Arial" w:cs="Arial"/>
                <w:sz w:val="20"/>
                <w:szCs w:val="20"/>
              </w:rPr>
              <w:t xml:space="preserve"> scolas</w:t>
            </w:r>
            <w:r w:rsidR="008A412E" w:rsidRPr="00133043">
              <w:rPr>
                <w:rFonts w:ascii="Arial" w:hAnsi="Arial" w:cs="Arial"/>
                <w:sz w:val="20"/>
                <w:szCs w:val="20"/>
              </w:rPr>
              <w:t>tico</w:t>
            </w:r>
            <w:r w:rsidR="00DC32E1" w:rsidRPr="00133043">
              <w:rPr>
                <w:rFonts w:ascii="Arial" w:hAnsi="Arial" w:cs="Arial"/>
                <w:sz w:val="20"/>
                <w:szCs w:val="20"/>
              </w:rPr>
              <w:t>.</w:t>
            </w:r>
          </w:p>
          <w:p w:rsidR="007F08CE" w:rsidRDefault="007F08CE" w:rsidP="007F08CE"/>
        </w:tc>
        <w:tc>
          <w:tcPr>
            <w:tcW w:w="4889" w:type="dxa"/>
          </w:tcPr>
          <w:p w:rsidR="007F08CE" w:rsidRDefault="007F08CE">
            <w:r>
              <w:rPr>
                <w:rFonts w:ascii="Arial" w:hAnsi="Arial" w:cs="Arial"/>
                <w:b/>
                <w:noProof/>
                <w:sz w:val="18"/>
                <w:szCs w:val="18"/>
                <w:lang w:eastAsia="it-IT"/>
              </w:rPr>
              <w:drawing>
                <wp:inline distT="0" distB="0" distL="0" distR="0">
                  <wp:extent cx="2731135" cy="1508125"/>
                  <wp:effectExtent l="19050" t="0" r="0" b="0"/>
                  <wp:docPr id="10" name="Immagin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7"/>
                          <pic:cNvPicPr>
                            <a:picLocks noChangeAspect="1" noChangeArrowheads="1"/>
                          </pic:cNvPicPr>
                        </pic:nvPicPr>
                        <pic:blipFill>
                          <a:blip r:embed="rId13" cstate="print"/>
                          <a:srcRect/>
                          <a:stretch>
                            <a:fillRect/>
                          </a:stretch>
                        </pic:blipFill>
                        <pic:spPr bwMode="auto">
                          <a:xfrm>
                            <a:off x="0" y="0"/>
                            <a:ext cx="2731135" cy="1508125"/>
                          </a:xfrm>
                          <a:prstGeom prst="rect">
                            <a:avLst/>
                          </a:prstGeom>
                          <a:noFill/>
                          <a:ln w="9525">
                            <a:noFill/>
                            <a:miter lim="800000"/>
                            <a:headEnd/>
                            <a:tailEnd/>
                          </a:ln>
                        </pic:spPr>
                      </pic:pic>
                    </a:graphicData>
                  </a:graphic>
                </wp:inline>
              </w:drawing>
            </w:r>
          </w:p>
        </w:tc>
      </w:tr>
      <w:tr w:rsidR="007F08CE" w:rsidTr="007F08CE">
        <w:tc>
          <w:tcPr>
            <w:tcW w:w="4889" w:type="dxa"/>
          </w:tcPr>
          <w:p w:rsidR="002832B1" w:rsidRDefault="00AA3A64">
            <w:r>
              <w:rPr>
                <w:noProof/>
                <w:lang w:eastAsia="it-IT"/>
              </w:rPr>
              <w:drawing>
                <wp:inline distT="0" distB="0" distL="0" distR="0">
                  <wp:extent cx="2600325" cy="1675282"/>
                  <wp:effectExtent l="0" t="0" r="0" b="0"/>
                  <wp:docPr id="5" name="Immagine 7" descr="C:\Users\Franka\Downloads\image-05-11-16-05-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ranka\Downloads\image-05-11-16-05-36.jpeg"/>
                          <pic:cNvPicPr>
                            <a:picLocks noChangeAspect="1" noChangeArrowheads="1"/>
                          </pic:cNvPicPr>
                        </pic:nvPicPr>
                        <pic:blipFill>
                          <a:blip r:embed="rId14" cstate="print"/>
                          <a:srcRect/>
                          <a:stretch>
                            <a:fillRect/>
                          </a:stretch>
                        </pic:blipFill>
                        <pic:spPr bwMode="auto">
                          <a:xfrm>
                            <a:off x="0" y="0"/>
                            <a:ext cx="2605646" cy="1678710"/>
                          </a:xfrm>
                          <a:prstGeom prst="rect">
                            <a:avLst/>
                          </a:prstGeom>
                          <a:noFill/>
                          <a:ln w="9525">
                            <a:noFill/>
                            <a:miter lim="800000"/>
                            <a:headEnd/>
                            <a:tailEnd/>
                          </a:ln>
                        </pic:spPr>
                      </pic:pic>
                    </a:graphicData>
                  </a:graphic>
                </wp:inline>
              </w:drawing>
            </w:r>
            <w:r w:rsidR="00C42630">
              <w:rPr>
                <w:noProof/>
                <w:lang w:eastAsia="it-IT"/>
              </w:rPr>
              <mc:AlternateContent>
                <mc:Choice Requires="wps">
                  <w:drawing>
                    <wp:inline distT="0" distB="0" distL="0" distR="0">
                      <wp:extent cx="304800" cy="304800"/>
                      <wp:effectExtent l="0" t="0" r="0" b="0"/>
                      <wp:docPr id="9"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hSIsAIAALc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H3oUiLACAAC3BQAADgAAAAAAAAAA&#10;AAAAAAAuAgAAZHJzL2Uyb0RvYy54bWxQSwECLQAUAAYACAAAACEATKDpLNgAAAADAQAADwAAAAAA&#10;AAAAAAAAAAAKBQAAZHJzL2Rvd25yZXYueG1sUEsFBgAAAAAEAAQA8wAAAA8GAAAAAA==&#10;" filled="f" stroked="f">
                      <o:lock v:ext="edit" aspectratio="t"/>
                      <w10:anchorlock/>
                    </v:rect>
                  </w:pict>
                </mc:Fallback>
              </mc:AlternateContent>
            </w:r>
            <w:r w:rsidR="00C42630">
              <w:rPr>
                <w:noProof/>
                <w:lang w:eastAsia="it-IT"/>
              </w:rPr>
              <mc:AlternateContent>
                <mc:Choice Requires="wps">
                  <w:drawing>
                    <wp:inline distT="0" distB="0" distL="0" distR="0">
                      <wp:extent cx="304800" cy="304800"/>
                      <wp:effectExtent l="0" t="0" r="0" b="0"/>
                      <wp:docPr id="8" name="AutoShap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" filled="f" stroked="f">
                      <o:lock v:ext="edit" aspectratio="t"/>
                      <w10:anchorlock/>
                    </v:rect>
                  </w:pict>
                </mc:Fallback>
              </mc:AlternateContent>
            </w:r>
          </w:p>
        </w:tc>
        <w:tc>
          <w:tcPr>
            <w:tcW w:w="4889" w:type="dxa"/>
          </w:tcPr>
          <w:p w:rsidR="007F08CE" w:rsidRDefault="007F08CE" w:rsidP="00DC32E1">
            <w:pPr>
              <w:rPr>
                <w:rFonts w:ascii="Arial" w:hAnsi="Arial"/>
                <w:sz w:val="18"/>
                <w:szCs w:val="18"/>
              </w:rPr>
            </w:pPr>
          </w:p>
          <w:p w:rsidR="007F08CE" w:rsidRPr="00133043" w:rsidRDefault="00133043" w:rsidP="001213EC">
            <w:pPr>
              <w:pStyle w:val="Paragrafoelenco"/>
              <w:numPr>
                <w:ilvl w:val="0"/>
                <w:numId w:val="78"/>
              </w:numPr>
              <w:spacing w:line="240" w:lineRule="auto"/>
              <w:rPr>
                <w:rFonts w:ascii="Arial" w:hAnsi="Arial"/>
                <w:sz w:val="20"/>
                <w:szCs w:val="20"/>
              </w:rPr>
            </w:pPr>
            <w:r w:rsidRPr="00133043">
              <w:rPr>
                <w:rFonts w:ascii="Arial" w:hAnsi="Arial"/>
                <w:b/>
                <w:sz w:val="20"/>
                <w:szCs w:val="20"/>
              </w:rPr>
              <w:t xml:space="preserve">Scuola </w:t>
            </w:r>
            <w:r w:rsidR="002832B1" w:rsidRPr="00133043">
              <w:rPr>
                <w:rFonts w:ascii="Arial" w:hAnsi="Arial"/>
                <w:b/>
                <w:sz w:val="20"/>
                <w:szCs w:val="20"/>
              </w:rPr>
              <w:t>secondaria</w:t>
            </w:r>
            <w:r w:rsidRPr="00133043">
              <w:rPr>
                <w:rFonts w:ascii="Arial" w:hAnsi="Arial"/>
                <w:b/>
                <w:sz w:val="20"/>
                <w:szCs w:val="20"/>
              </w:rPr>
              <w:t xml:space="preserve"> </w:t>
            </w:r>
            <w:r w:rsidR="002832B1" w:rsidRPr="00133043">
              <w:rPr>
                <w:rFonts w:ascii="Arial" w:hAnsi="Arial"/>
                <w:b/>
                <w:sz w:val="20"/>
                <w:szCs w:val="20"/>
              </w:rPr>
              <w:t>di 1°grado</w:t>
            </w:r>
            <w:r w:rsidRPr="00133043">
              <w:rPr>
                <w:rFonts w:ascii="Arial" w:hAnsi="Arial"/>
                <w:b/>
                <w:sz w:val="20"/>
                <w:szCs w:val="20"/>
              </w:rPr>
              <w:t>:</w:t>
            </w:r>
            <w:r w:rsidRPr="00133043">
              <w:rPr>
                <w:sz w:val="20"/>
                <w:szCs w:val="20"/>
              </w:rPr>
              <w:t xml:space="preserve"> </w:t>
            </w:r>
            <w:r w:rsidRPr="00133043">
              <w:rPr>
                <w:rFonts w:ascii="Arial" w:hAnsi="Arial"/>
                <w:sz w:val="20"/>
                <w:szCs w:val="20"/>
              </w:rPr>
              <w:t>accoglie 68 alunni suddivisi in 3 classi. Il personale è composto da: 13 docenti e 1 collaboratore scolastico.</w:t>
            </w:r>
          </w:p>
          <w:p w:rsidR="002832B1" w:rsidRPr="00133043" w:rsidRDefault="002832B1" w:rsidP="002832B1">
            <w:pPr>
              <w:rPr>
                <w:rFonts w:ascii="Arial" w:hAnsi="Arial"/>
                <w:sz w:val="20"/>
                <w:szCs w:val="20"/>
              </w:rPr>
            </w:pPr>
          </w:p>
          <w:p w:rsidR="007F08CE" w:rsidRDefault="00133043" w:rsidP="008A412E">
            <w:r w:rsidRPr="00133043">
              <w:rPr>
                <w:rFonts w:ascii="Arial" w:hAnsi="Arial"/>
                <w:sz w:val="20"/>
                <w:szCs w:val="20"/>
              </w:rPr>
              <w:t>La s</w:t>
            </w:r>
            <w:r w:rsidR="007F08CE" w:rsidRPr="00133043">
              <w:rPr>
                <w:rFonts w:ascii="Arial" w:hAnsi="Arial"/>
                <w:sz w:val="20"/>
                <w:szCs w:val="20"/>
              </w:rPr>
              <w:t xml:space="preserve">cuola secondaria di primo grado di La Caletta </w:t>
            </w:r>
            <w:r w:rsidR="002832B1" w:rsidRPr="00133043">
              <w:rPr>
                <w:rFonts w:ascii="Arial" w:hAnsi="Arial"/>
                <w:sz w:val="20"/>
                <w:szCs w:val="20"/>
              </w:rPr>
              <w:t>ha sede nel nuovo edificio scolastico inaugurato a settembre 2016</w:t>
            </w:r>
            <w:r w:rsidR="00637022">
              <w:rPr>
                <w:rFonts w:ascii="Arial" w:hAnsi="Arial"/>
                <w:sz w:val="18"/>
                <w:szCs w:val="18"/>
              </w:rPr>
              <w:t>.</w:t>
            </w:r>
            <w:r w:rsidR="002832B1" w:rsidRPr="00E675A5">
              <w:rPr>
                <w:rFonts w:ascii="Arial" w:hAnsi="Arial"/>
                <w:sz w:val="18"/>
                <w:szCs w:val="18"/>
              </w:rPr>
              <w:t xml:space="preserve"> </w:t>
            </w:r>
          </w:p>
        </w:tc>
      </w:tr>
    </w:tbl>
    <w:p w:rsidR="007F08CE" w:rsidRDefault="007F08CE"/>
    <w:tbl>
      <w:tblPr>
        <w:tblStyle w:val="Elencomedio2-Colore3"/>
        <w:tblW w:w="0" w:type="auto"/>
        <w:tblLook w:val="04A0" w:firstRow="1" w:lastRow="0" w:firstColumn="1" w:lastColumn="0" w:noHBand="0" w:noVBand="1"/>
      </w:tblPr>
      <w:tblGrid>
        <w:gridCol w:w="9778"/>
      </w:tblGrid>
      <w:tr w:rsidR="007F08CE" w:rsidTr="007F08C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78" w:type="dxa"/>
          </w:tcPr>
          <w:p w:rsidR="007F08CE" w:rsidRPr="007F08CE" w:rsidRDefault="007F08CE" w:rsidP="007F08CE">
            <w:pPr>
              <w:pStyle w:val="Titolo1"/>
              <w:tabs>
                <w:tab w:val="center" w:pos="2552"/>
                <w:tab w:val="center" w:pos="5103"/>
                <w:tab w:val="center" w:pos="7371"/>
              </w:tabs>
              <w:spacing w:line="360" w:lineRule="auto"/>
              <w:jc w:val="left"/>
              <w:outlineLvl w:val="0"/>
              <w:rPr>
                <w:rFonts w:ascii="Arial" w:hAnsi="Arial"/>
                <w:bCs w:val="0"/>
                <w:color w:val="000000"/>
                <w:sz w:val="32"/>
                <w:szCs w:val="32"/>
              </w:rPr>
            </w:pPr>
            <w:r w:rsidRPr="007F08CE">
              <w:rPr>
                <w:rFonts w:ascii="Arial" w:hAnsi="Arial"/>
                <w:bCs w:val="0"/>
                <w:color w:val="000000"/>
                <w:sz w:val="32"/>
                <w:szCs w:val="32"/>
              </w:rPr>
              <w:lastRenderedPageBreak/>
              <w:t>FINALITA' GENERALI DELL’ISTITUTO</w:t>
            </w:r>
          </w:p>
        </w:tc>
      </w:tr>
    </w:tbl>
    <w:p w:rsidR="007F08CE" w:rsidRDefault="007F08CE"/>
    <w:p w:rsidR="003E188C" w:rsidRPr="006F2C5F" w:rsidRDefault="003E188C" w:rsidP="003E188C">
      <w:pPr>
        <w:spacing w:before="100" w:beforeAutospacing="1" w:after="0"/>
        <w:jc w:val="both"/>
        <w:rPr>
          <w:rFonts w:ascii="Arial" w:eastAsia="Times New Roman" w:hAnsi="Arial" w:cs="Arial"/>
        </w:rPr>
      </w:pPr>
      <w:r w:rsidRPr="006F2C5F">
        <w:rPr>
          <w:rFonts w:ascii="Arial" w:eastAsia="Times New Roman" w:hAnsi="Arial" w:cs="Arial"/>
        </w:rPr>
        <w:t>Gli indirizzi generali per la programmazione e l’organizzazione delle attività della scuola definiti dal Consiglio d’Istituto (C.d.I.) in coerenza con le esigenze formative specifiche del contesto territoriale di appartenenza e con le finalità e gli obiettivi già presenti nell’agire della scuola locale, orientano l’elaborazione del Piano dell’Offerta Formativa e costituiscono un punto di riferimento fondamentale per i suoi indicatori di qualità.</w:t>
      </w:r>
    </w:p>
    <w:p w:rsidR="003E188C" w:rsidRPr="006F2C5F" w:rsidRDefault="003E188C" w:rsidP="003E188C">
      <w:pPr>
        <w:rPr>
          <w:rFonts w:ascii="Arial" w:hAnsi="Arial" w:cs="Arial"/>
          <w:color w:val="000000"/>
        </w:rPr>
      </w:pPr>
    </w:p>
    <w:p w:rsidR="003E188C" w:rsidRPr="006F2C5F" w:rsidRDefault="003E188C" w:rsidP="00971102">
      <w:pPr>
        <w:pStyle w:val="Paragrafoelenco"/>
        <w:numPr>
          <w:ilvl w:val="0"/>
          <w:numId w:val="5"/>
        </w:numPr>
        <w:spacing w:after="0" w:line="312" w:lineRule="auto"/>
        <w:jc w:val="both"/>
        <w:rPr>
          <w:rFonts w:ascii="Arial" w:hAnsi="Arial" w:cs="Arial"/>
          <w:lang w:val="it-IT"/>
        </w:rPr>
      </w:pPr>
      <w:r w:rsidRPr="006F2C5F">
        <w:rPr>
          <w:rFonts w:ascii="Arial" w:hAnsi="Arial" w:cs="Arial"/>
          <w:lang w:val="it-IT"/>
        </w:rPr>
        <w:t>Promuovere l'istruzione e l'educazione nella scuola alla luce dei valori costituzionali di uguaglianza, libertà e accesso al sapere senza discriminazioni di sorta, coniugando lo studio del sistema dei diritti e dei doveri inerenti la persona con il più ampio tema del rispetto quotidiano;</w:t>
      </w:r>
    </w:p>
    <w:p w:rsidR="003E188C" w:rsidRPr="006F2C5F" w:rsidRDefault="003E188C" w:rsidP="00971102">
      <w:pPr>
        <w:pStyle w:val="Paragrafoelenco"/>
        <w:numPr>
          <w:ilvl w:val="0"/>
          <w:numId w:val="4"/>
        </w:numPr>
        <w:jc w:val="both"/>
        <w:rPr>
          <w:rFonts w:ascii="Arial" w:hAnsi="Arial" w:cs="Arial"/>
          <w:lang w:val="it-IT"/>
        </w:rPr>
      </w:pPr>
      <w:r w:rsidRPr="006F2C5F">
        <w:rPr>
          <w:rFonts w:ascii="Arial" w:hAnsi="Arial" w:cs="Arial"/>
          <w:lang w:val="it-IT"/>
        </w:rPr>
        <w:t>offrire ogni possibilità di conoscenza, confronto e scambio di esperienze che permetta a ciascuno di determinare la propria identità, accompagnandola sempre con la varietà e la differenza, esponendola volutamente e serenamente alla molteplicità delle culture e delle opinioni;</w:t>
      </w:r>
    </w:p>
    <w:p w:rsidR="003E188C" w:rsidRPr="006F2C5F" w:rsidRDefault="003E188C" w:rsidP="00971102">
      <w:pPr>
        <w:pStyle w:val="Paragrafoelenco"/>
        <w:numPr>
          <w:ilvl w:val="0"/>
          <w:numId w:val="4"/>
        </w:numPr>
        <w:jc w:val="both"/>
        <w:rPr>
          <w:rFonts w:ascii="Arial" w:hAnsi="Arial" w:cs="Arial"/>
          <w:lang w:val="it-IT"/>
        </w:rPr>
      </w:pPr>
      <w:r w:rsidRPr="006F2C5F">
        <w:rPr>
          <w:rFonts w:ascii="Arial" w:hAnsi="Arial" w:cs="Arial"/>
          <w:lang w:val="it-IT"/>
        </w:rPr>
        <w:t>integrare e diffondere le possibilità offerte dalle nuove Tecnologie dell'Informazione e della comunicazione (TIC) nei sistemi di didattica e formazione, sia per supportare la didattica, sia per favorire un sentimento condiviso di cittadinanza europea;</w:t>
      </w:r>
    </w:p>
    <w:p w:rsidR="003E188C" w:rsidRPr="006F2C5F" w:rsidRDefault="003E188C" w:rsidP="00971102">
      <w:pPr>
        <w:pStyle w:val="Paragrafoelenco"/>
        <w:numPr>
          <w:ilvl w:val="0"/>
          <w:numId w:val="4"/>
        </w:numPr>
        <w:spacing w:line="276" w:lineRule="auto"/>
        <w:contextualSpacing/>
        <w:jc w:val="both"/>
        <w:rPr>
          <w:rFonts w:ascii="Arial" w:hAnsi="Arial" w:cs="Arial"/>
          <w:lang w:val="it-IT"/>
        </w:rPr>
      </w:pPr>
      <w:r w:rsidRPr="006F2C5F">
        <w:rPr>
          <w:rFonts w:ascii="Arial" w:hAnsi="Arial" w:cs="Arial"/>
          <w:lang w:val="it-IT"/>
        </w:rPr>
        <w:t>educare gli alunni al rispetto delle regole, delle istituzioni, dei pari , delle diversità culturali - sociali al sostegno dell’assunzione di responsabilità per una maggiore consapevolezza dei diritti e dei doveri , per una convivenza pacifica e proficua  in una società  multiculturale;</w:t>
      </w:r>
    </w:p>
    <w:p w:rsidR="003E188C" w:rsidRPr="006F2C5F" w:rsidRDefault="003E188C" w:rsidP="00971102">
      <w:pPr>
        <w:pStyle w:val="Paragrafoelenco"/>
        <w:numPr>
          <w:ilvl w:val="0"/>
          <w:numId w:val="4"/>
        </w:numPr>
        <w:spacing w:line="276" w:lineRule="auto"/>
        <w:contextualSpacing/>
        <w:jc w:val="both"/>
        <w:rPr>
          <w:rFonts w:ascii="Arial" w:hAnsi="Arial" w:cs="Arial"/>
          <w:lang w:val="it-IT"/>
        </w:rPr>
      </w:pPr>
      <w:r w:rsidRPr="006F2C5F">
        <w:rPr>
          <w:rFonts w:ascii="Arial" w:hAnsi="Arial" w:cs="Arial"/>
          <w:lang w:val="it-IT"/>
        </w:rPr>
        <w:t>valorizzare e rafforzare attraverso l’arte, la poesia  , la musica,   la conoscenza del patrimonio storico-culturale e lo  sviluppo turistico  del territorio;</w:t>
      </w:r>
    </w:p>
    <w:p w:rsidR="003E188C" w:rsidRPr="006F2C5F" w:rsidRDefault="003E188C" w:rsidP="00971102">
      <w:pPr>
        <w:pStyle w:val="Paragrafoelenco"/>
        <w:numPr>
          <w:ilvl w:val="0"/>
          <w:numId w:val="4"/>
        </w:numPr>
        <w:jc w:val="both"/>
        <w:rPr>
          <w:rFonts w:ascii="Arial" w:hAnsi="Arial" w:cs="Arial"/>
          <w:lang w:val="it-IT"/>
        </w:rPr>
      </w:pPr>
      <w:r w:rsidRPr="006F2C5F">
        <w:rPr>
          <w:rFonts w:ascii="Arial" w:hAnsi="Arial" w:cs="Arial"/>
          <w:lang w:val="it-IT"/>
        </w:rPr>
        <w:t xml:space="preserve">progettare e realizzare l’offerta formativa nella prospettiva dell’unitarietà, salvaguardando le differenze specifiche d’ordine (Infanzia, Primaria, Secondaria). </w:t>
      </w:r>
    </w:p>
    <w:p w:rsidR="003E188C" w:rsidRPr="006F2C5F" w:rsidRDefault="003E188C" w:rsidP="00971102">
      <w:pPr>
        <w:pStyle w:val="Paragrafoelenco"/>
        <w:numPr>
          <w:ilvl w:val="0"/>
          <w:numId w:val="4"/>
        </w:numPr>
        <w:jc w:val="both"/>
        <w:rPr>
          <w:rFonts w:ascii="Arial" w:hAnsi="Arial" w:cs="Arial"/>
          <w:lang w:val="it-IT"/>
        </w:rPr>
      </w:pPr>
      <w:r w:rsidRPr="006F2C5F">
        <w:rPr>
          <w:rFonts w:ascii="Arial" w:hAnsi="Arial" w:cs="Arial"/>
          <w:lang w:val="it-IT"/>
        </w:rPr>
        <w:t>costruire e rafforzare forme di raccordo e di coordinamento con il territorio.</w:t>
      </w:r>
    </w:p>
    <w:p w:rsidR="00A50862" w:rsidRPr="00A50862" w:rsidRDefault="00A50862" w:rsidP="00971102">
      <w:pPr>
        <w:pStyle w:val="Paragrafoelenco"/>
        <w:numPr>
          <w:ilvl w:val="0"/>
          <w:numId w:val="4"/>
        </w:numPr>
        <w:jc w:val="both"/>
        <w:rPr>
          <w:rFonts w:ascii="Arial" w:hAnsi="Arial" w:cs="Arial"/>
          <w:lang w:val="it-IT"/>
        </w:rPr>
      </w:pPr>
      <w:r w:rsidRPr="00A50862">
        <w:rPr>
          <w:rFonts w:ascii="Arial" w:hAnsi="Arial" w:cs="Arial"/>
          <w:lang w:val="it-IT"/>
        </w:rPr>
        <w:t>Offrire le migliori opportunità di sviluppo agli alunni, con particolare riferimento alle diverse abilità, agli allievi con disturbi specifici dell’apprendimento e ai BES. Per ciascuno la scuola si impegna alla produzione ragionata e condivisa degli strumenti normativi previsti ( PDP; PEI), nella migliore e più produttiva relazione con i riferimenti istituzionali (ASL; FKT etc.) e volta al più proficuo confronto con le famiglie, con i professionisti da queste indicati, con le associazioni erogatrici di servizi o comunque a tutela del disagio e delle diverse abilità.</w:t>
      </w:r>
    </w:p>
    <w:p w:rsidR="003E188C" w:rsidRDefault="003E188C"/>
    <w:p w:rsidR="003E188C" w:rsidRDefault="003E188C"/>
    <w:p w:rsidR="003E188C" w:rsidRDefault="003E188C"/>
    <w:p w:rsidR="00133043" w:rsidRDefault="00133043"/>
    <w:p w:rsidR="004D5E2B" w:rsidRDefault="004D5E2B"/>
    <w:p w:rsidR="004D5E2B" w:rsidRDefault="004D5E2B"/>
    <w:tbl>
      <w:tblPr>
        <w:tblStyle w:val="Elencomedio2-Colore3"/>
        <w:tblW w:w="0" w:type="auto"/>
        <w:tblLook w:val="04A0" w:firstRow="1" w:lastRow="0" w:firstColumn="1" w:lastColumn="0" w:noHBand="0" w:noVBand="1"/>
      </w:tblPr>
      <w:tblGrid>
        <w:gridCol w:w="9778"/>
      </w:tblGrid>
      <w:tr w:rsidR="003E188C" w:rsidTr="003E188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78" w:type="dxa"/>
          </w:tcPr>
          <w:p w:rsidR="003E188C" w:rsidRDefault="003E188C">
            <w:r w:rsidRPr="006F2C5F">
              <w:rPr>
                <w:rFonts w:ascii="Arial" w:hAnsi="Arial"/>
                <w:b/>
                <w:color w:val="000000"/>
                <w:sz w:val="32"/>
                <w:szCs w:val="32"/>
              </w:rPr>
              <w:lastRenderedPageBreak/>
              <w:t>OBIETTIVI CON RIFERIMENTO AL RAV</w:t>
            </w:r>
          </w:p>
        </w:tc>
      </w:tr>
    </w:tbl>
    <w:p w:rsidR="003E188C" w:rsidRDefault="003E188C"/>
    <w:p w:rsidR="003E188C" w:rsidRPr="006F2C5F" w:rsidRDefault="003E188C" w:rsidP="003E18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Arial" w:hAnsi="Arial" w:cs="Arial"/>
        </w:rPr>
      </w:pPr>
      <w:r w:rsidRPr="006F2C5F">
        <w:rPr>
          <w:rFonts w:ascii="Arial" w:hAnsi="Arial" w:cs="Arial"/>
        </w:rPr>
        <w:t xml:space="preserve">L’identità culturale e progettuale dell’Istituto comprensivo Sa sedda pone le sue basi e la sua centralità nell’azione educativa che da sempre lo contraddistingue. Fa parte della storia della nostra scuola motivare e favorire la partecipazione dei ragazzi in questo luogo di crescita e formazione. </w:t>
      </w:r>
    </w:p>
    <w:p w:rsidR="003E188C" w:rsidRPr="006F2C5F" w:rsidRDefault="003E188C" w:rsidP="003E18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Arial" w:hAnsi="Arial" w:cs="Arial"/>
        </w:rPr>
      </w:pPr>
      <w:r w:rsidRPr="006F2C5F">
        <w:rPr>
          <w:rFonts w:ascii="Arial" w:hAnsi="Arial" w:cs="Arial"/>
        </w:rPr>
        <w:t>Prestazioni professionali qualificate, collegialità e capacità di coniugare le Indicazioni ministeriali con l’utenza sono i caratteri distintivi  del lavoro che qui viene svolto. La dirigenza,  i docenti e tutto il personale amministrativo e ausiliario hanno consentito all’Istituto di far fronte alle diverse e sempre più complesse esigenze educative e sociali.</w:t>
      </w:r>
    </w:p>
    <w:p w:rsidR="003E188C" w:rsidRPr="006F2C5F" w:rsidRDefault="003E188C" w:rsidP="003E18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Arial" w:hAnsi="Arial" w:cs="Arial"/>
        </w:rPr>
      </w:pPr>
      <w:r w:rsidRPr="006F2C5F">
        <w:rPr>
          <w:rFonts w:ascii="Arial" w:hAnsi="Arial" w:cs="Arial"/>
        </w:rPr>
        <w:t xml:space="preserve"> Uno dei punti cardine del nostro progetto educativo è quello di garantire ai giovani allievi pari opportunità di apprendimento,  attraverso strategie educative e didattiche diversificate che favoriscano il loro sviluppo e la loro crescita e formazione.</w:t>
      </w:r>
    </w:p>
    <w:p w:rsidR="003E188C" w:rsidRPr="006F2C5F" w:rsidRDefault="003E188C" w:rsidP="003E188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0"/>
        <w:jc w:val="both"/>
        <w:rPr>
          <w:rFonts w:ascii="Arial" w:hAnsi="Arial" w:cs="Arial"/>
          <w:sz w:val="24"/>
          <w:szCs w:val="24"/>
        </w:rPr>
      </w:pPr>
    </w:p>
    <w:p w:rsidR="003E188C" w:rsidRPr="006F2C5F" w:rsidRDefault="003E188C" w:rsidP="003E188C">
      <w:pPr>
        <w:suppressAutoHyphens/>
        <w:rPr>
          <w:rFonts w:ascii="Arial" w:hAnsi="Arial" w:cs="Arial"/>
          <w:b/>
          <w:sz w:val="24"/>
          <w:szCs w:val="24"/>
        </w:rPr>
      </w:pPr>
      <w:r w:rsidRPr="006F2C5F">
        <w:rPr>
          <w:rFonts w:ascii="Arial" w:hAnsi="Arial" w:cs="Arial"/>
          <w:b/>
          <w:sz w:val="24"/>
          <w:szCs w:val="24"/>
        </w:rPr>
        <w:t xml:space="preserve">PRIORITÀ, TRAGUARDI ED OBIETTIVI </w:t>
      </w:r>
    </w:p>
    <w:p w:rsidR="003E188C" w:rsidRPr="006F2C5F" w:rsidRDefault="003E188C" w:rsidP="003E188C">
      <w:pPr>
        <w:jc w:val="both"/>
        <w:rPr>
          <w:rFonts w:ascii="Arial" w:hAnsi="Arial" w:cs="Arial"/>
        </w:rPr>
      </w:pPr>
      <w:r w:rsidRPr="006F2C5F">
        <w:rPr>
          <w:rFonts w:ascii="Arial" w:hAnsi="Arial" w:cs="Arial"/>
        </w:rPr>
        <w:t xml:space="preserve">Il presente Piano parte dalle risultanze dell’autovalutazione d’istituto, così come contenuta nel Rapporto di Autovalutazione (RAV), pubblicato all’Albo elettronico della scuola e presente sul portale Scuola in Chiaro del Ministero dell’Istruzione, dell’Università e della Ricerca, dove è reperibile all’indirizzo: _____________. </w:t>
      </w:r>
    </w:p>
    <w:p w:rsidR="003E188C" w:rsidRPr="006F2C5F" w:rsidRDefault="003E188C" w:rsidP="003E188C">
      <w:pPr>
        <w:jc w:val="both"/>
        <w:rPr>
          <w:rFonts w:ascii="Arial" w:hAnsi="Arial" w:cs="Arial"/>
        </w:rPr>
      </w:pPr>
      <w:r w:rsidRPr="006F2C5F">
        <w:rPr>
          <w:rFonts w:ascii="Arial" w:hAnsi="Arial" w:cs="Arial"/>
        </w:rPr>
        <w:t xml:space="preserve">Si riprendono qui in forma esplicita gli elementi conclusivi del RAV e cioè: </w:t>
      </w:r>
    </w:p>
    <w:p w:rsidR="003E188C" w:rsidRPr="006F2C5F" w:rsidRDefault="003E188C" w:rsidP="00971102">
      <w:pPr>
        <w:numPr>
          <w:ilvl w:val="0"/>
          <w:numId w:val="7"/>
        </w:numPr>
        <w:suppressAutoHyphens/>
        <w:jc w:val="both"/>
        <w:rPr>
          <w:rFonts w:ascii="Arial" w:hAnsi="Arial" w:cs="Arial"/>
        </w:rPr>
      </w:pPr>
      <w:r w:rsidRPr="006F2C5F">
        <w:rPr>
          <w:rFonts w:ascii="Arial" w:hAnsi="Arial" w:cs="Arial"/>
        </w:rPr>
        <w:t>Priorità,</w:t>
      </w:r>
    </w:p>
    <w:p w:rsidR="003E188C" w:rsidRPr="006F2C5F" w:rsidRDefault="003E188C" w:rsidP="00971102">
      <w:pPr>
        <w:numPr>
          <w:ilvl w:val="0"/>
          <w:numId w:val="7"/>
        </w:numPr>
        <w:suppressAutoHyphens/>
        <w:jc w:val="both"/>
        <w:rPr>
          <w:rFonts w:ascii="Arial" w:hAnsi="Arial" w:cs="Arial"/>
        </w:rPr>
      </w:pPr>
      <w:r w:rsidRPr="006F2C5F">
        <w:rPr>
          <w:rFonts w:ascii="Arial" w:hAnsi="Arial" w:cs="Arial"/>
        </w:rPr>
        <w:t xml:space="preserve">Traguardi di lungo periodo, </w:t>
      </w:r>
    </w:p>
    <w:p w:rsidR="003E188C" w:rsidRPr="006F2C5F" w:rsidRDefault="003E188C" w:rsidP="00971102">
      <w:pPr>
        <w:numPr>
          <w:ilvl w:val="0"/>
          <w:numId w:val="7"/>
        </w:numPr>
        <w:suppressAutoHyphens/>
        <w:jc w:val="both"/>
        <w:rPr>
          <w:rFonts w:ascii="Arial" w:hAnsi="Arial" w:cs="Arial"/>
        </w:rPr>
      </w:pPr>
      <w:r w:rsidRPr="006F2C5F">
        <w:rPr>
          <w:rFonts w:ascii="Arial" w:hAnsi="Arial" w:cs="Arial"/>
        </w:rPr>
        <w:t>Obiettivi di breve periodo.</w:t>
      </w:r>
    </w:p>
    <w:p w:rsidR="003E188C" w:rsidRPr="006F2C5F" w:rsidRDefault="003E188C" w:rsidP="003E188C">
      <w:pPr>
        <w:ind w:left="720"/>
        <w:jc w:val="both"/>
        <w:rPr>
          <w:rFonts w:ascii="Arial" w:hAnsi="Arial" w:cs="Arial"/>
          <w:sz w:val="24"/>
          <w:szCs w:val="24"/>
        </w:rPr>
      </w:pPr>
    </w:p>
    <w:p w:rsidR="003E188C" w:rsidRPr="006F2C5F" w:rsidRDefault="003E188C" w:rsidP="003E188C">
      <w:pPr>
        <w:jc w:val="both"/>
        <w:rPr>
          <w:rFonts w:ascii="Arial" w:hAnsi="Arial" w:cs="Arial"/>
        </w:rPr>
      </w:pPr>
      <w:r w:rsidRPr="006F2C5F">
        <w:rPr>
          <w:rFonts w:ascii="Arial" w:hAnsi="Arial" w:cs="Arial"/>
        </w:rPr>
        <w:t>Le priorità che l’Istituto si è assegnato per il prossimo triennio sono:</w:t>
      </w:r>
    </w:p>
    <w:p w:rsidR="003E188C" w:rsidRPr="006F2C5F" w:rsidRDefault="003E188C" w:rsidP="00971102">
      <w:pPr>
        <w:numPr>
          <w:ilvl w:val="0"/>
          <w:numId w:val="8"/>
        </w:numPr>
        <w:autoSpaceDE w:val="0"/>
        <w:autoSpaceDN w:val="0"/>
        <w:adjustRightInd w:val="0"/>
        <w:spacing w:after="0" w:line="240" w:lineRule="auto"/>
        <w:rPr>
          <w:rFonts w:ascii="Arial" w:hAnsi="Arial" w:cs="Arial"/>
          <w:lang w:eastAsia="it-IT"/>
        </w:rPr>
      </w:pPr>
      <w:r w:rsidRPr="006F2C5F">
        <w:rPr>
          <w:rFonts w:ascii="Arial" w:hAnsi="Arial" w:cs="Arial"/>
          <w:lang w:eastAsia="it-IT"/>
        </w:rPr>
        <w:t>Realizzare una più equilibrata distribuzione delle fasce di profitto.</w:t>
      </w:r>
    </w:p>
    <w:p w:rsidR="003E188C" w:rsidRPr="006F2C5F" w:rsidRDefault="003E188C" w:rsidP="00971102">
      <w:pPr>
        <w:numPr>
          <w:ilvl w:val="0"/>
          <w:numId w:val="8"/>
        </w:numPr>
        <w:autoSpaceDE w:val="0"/>
        <w:autoSpaceDN w:val="0"/>
        <w:adjustRightInd w:val="0"/>
        <w:spacing w:after="0" w:line="240" w:lineRule="auto"/>
        <w:rPr>
          <w:rFonts w:ascii="Arial" w:hAnsi="Arial" w:cs="Arial"/>
          <w:lang w:eastAsia="it-IT"/>
        </w:rPr>
      </w:pPr>
      <w:r w:rsidRPr="006F2C5F">
        <w:rPr>
          <w:rFonts w:ascii="Arial" w:hAnsi="Arial" w:cs="Arial"/>
          <w:lang w:eastAsia="it-IT"/>
        </w:rPr>
        <w:t>Aumentare del 10% la partecipazione degli allievi della scuola Primaria alle prove standardizzate nazionali</w:t>
      </w:r>
    </w:p>
    <w:p w:rsidR="003E188C" w:rsidRPr="006F2C5F" w:rsidRDefault="003E188C" w:rsidP="00971102">
      <w:pPr>
        <w:numPr>
          <w:ilvl w:val="0"/>
          <w:numId w:val="8"/>
        </w:numPr>
        <w:autoSpaceDE w:val="0"/>
        <w:autoSpaceDN w:val="0"/>
        <w:adjustRightInd w:val="0"/>
        <w:spacing w:after="0" w:line="240" w:lineRule="auto"/>
        <w:rPr>
          <w:rFonts w:ascii="Arial" w:hAnsi="Arial" w:cs="Arial"/>
          <w:lang w:eastAsia="it-IT"/>
        </w:rPr>
      </w:pPr>
      <w:r w:rsidRPr="006F2C5F">
        <w:rPr>
          <w:rFonts w:ascii="Arial" w:hAnsi="Arial" w:cs="Arial"/>
          <w:lang w:eastAsia="it-IT"/>
        </w:rPr>
        <w:t>Sviluppare le competenze sociali degli allievi della scuola Primaria e Secondaria.</w:t>
      </w:r>
    </w:p>
    <w:p w:rsidR="003E188C" w:rsidRPr="006F2C5F" w:rsidRDefault="003E188C" w:rsidP="003E188C">
      <w:pPr>
        <w:autoSpaceDE w:val="0"/>
        <w:autoSpaceDN w:val="0"/>
        <w:adjustRightInd w:val="0"/>
        <w:spacing w:after="0" w:line="240" w:lineRule="auto"/>
        <w:rPr>
          <w:rFonts w:ascii="Arial" w:hAnsi="Arial" w:cs="Arial"/>
          <w:lang w:eastAsia="it-IT"/>
        </w:rPr>
      </w:pPr>
    </w:p>
    <w:p w:rsidR="003E188C" w:rsidRPr="006F2C5F" w:rsidRDefault="003E188C" w:rsidP="003E188C">
      <w:pPr>
        <w:jc w:val="both"/>
        <w:rPr>
          <w:rFonts w:ascii="Arial" w:hAnsi="Arial" w:cs="Arial"/>
        </w:rPr>
      </w:pPr>
      <w:r w:rsidRPr="006F2C5F">
        <w:rPr>
          <w:rFonts w:ascii="Arial" w:hAnsi="Arial" w:cs="Arial"/>
        </w:rPr>
        <w:t>Al fine di far fronte a queste importanti criticità, la nostra scuola non interverrà solo in ambito curricolare, lo farà invece ponendo in essere una progettazione curricolare ed extracurricolare.</w:t>
      </w:r>
    </w:p>
    <w:p w:rsidR="003E188C" w:rsidRPr="006F2C5F" w:rsidRDefault="003E188C" w:rsidP="003E188C">
      <w:pPr>
        <w:jc w:val="both"/>
        <w:rPr>
          <w:rFonts w:ascii="Arial" w:hAnsi="Arial" w:cs="Arial"/>
        </w:rPr>
      </w:pPr>
      <w:r w:rsidRPr="006F2C5F">
        <w:rPr>
          <w:rFonts w:ascii="Arial" w:hAnsi="Arial" w:cs="Arial"/>
        </w:rPr>
        <w:t>I traguardi che l’Istituto si è assegnato in relazione alle priorità sono:</w:t>
      </w:r>
    </w:p>
    <w:p w:rsidR="003E188C" w:rsidRPr="006F2C5F" w:rsidRDefault="003E188C" w:rsidP="00971102">
      <w:pPr>
        <w:pStyle w:val="Nessunaspaziatura"/>
        <w:numPr>
          <w:ilvl w:val="0"/>
          <w:numId w:val="6"/>
        </w:numPr>
        <w:rPr>
          <w:rFonts w:ascii="Arial" w:hAnsi="Arial" w:cs="Arial"/>
          <w:lang w:eastAsia="it-IT"/>
        </w:rPr>
      </w:pPr>
      <w:r w:rsidRPr="006F2C5F">
        <w:rPr>
          <w:rFonts w:ascii="Arial" w:hAnsi="Arial" w:cs="Arial"/>
          <w:b/>
        </w:rPr>
        <w:t>In ordine ai risultati scolastici</w:t>
      </w:r>
      <w:r w:rsidRPr="006F2C5F">
        <w:rPr>
          <w:rFonts w:ascii="Arial" w:hAnsi="Arial" w:cs="Arial"/>
        </w:rPr>
        <w:t xml:space="preserve">: </w:t>
      </w:r>
      <w:r w:rsidRPr="006F2C5F">
        <w:rPr>
          <w:rFonts w:ascii="Arial" w:hAnsi="Arial" w:cs="Arial"/>
          <w:lang w:eastAsia="it-IT"/>
        </w:rPr>
        <w:t>Aumentare il numero degli allievi che conseguono risultati distinti e ottimi, ottenendo una curva di distribuzione coincidente con quelle regionali.</w:t>
      </w:r>
    </w:p>
    <w:p w:rsidR="003E188C" w:rsidRPr="006F2C5F" w:rsidRDefault="003E188C" w:rsidP="00971102">
      <w:pPr>
        <w:numPr>
          <w:ilvl w:val="0"/>
          <w:numId w:val="6"/>
        </w:numPr>
        <w:autoSpaceDE w:val="0"/>
        <w:autoSpaceDN w:val="0"/>
        <w:adjustRightInd w:val="0"/>
        <w:spacing w:after="0" w:line="240" w:lineRule="auto"/>
        <w:rPr>
          <w:rFonts w:ascii="Arial" w:hAnsi="Arial" w:cs="Arial"/>
          <w:lang w:eastAsia="it-IT"/>
        </w:rPr>
      </w:pPr>
      <w:r w:rsidRPr="006F2C5F">
        <w:rPr>
          <w:rFonts w:ascii="Arial" w:hAnsi="Arial" w:cs="Arial"/>
          <w:b/>
        </w:rPr>
        <w:t>In ordine ai risultati nelle prove standardizzate nazionali</w:t>
      </w:r>
      <w:r w:rsidRPr="006F2C5F">
        <w:rPr>
          <w:rFonts w:ascii="Arial" w:hAnsi="Arial" w:cs="Arial"/>
        </w:rPr>
        <w:t xml:space="preserve">: </w:t>
      </w:r>
      <w:r w:rsidRPr="006F2C5F">
        <w:rPr>
          <w:rFonts w:ascii="Arial" w:hAnsi="Arial" w:cs="Arial"/>
          <w:lang w:eastAsia="it-IT"/>
        </w:rPr>
        <w:t>Predisposizione di appositi incontri con le famiglie al fine di  sensibilizzarle riguardo la valenza delle prove standardizzate nazionali.</w:t>
      </w:r>
    </w:p>
    <w:p w:rsidR="003E188C" w:rsidRPr="006F2C5F" w:rsidRDefault="003E188C" w:rsidP="00971102">
      <w:pPr>
        <w:numPr>
          <w:ilvl w:val="0"/>
          <w:numId w:val="6"/>
        </w:numPr>
        <w:autoSpaceDE w:val="0"/>
        <w:autoSpaceDN w:val="0"/>
        <w:adjustRightInd w:val="0"/>
        <w:spacing w:after="0" w:line="240" w:lineRule="auto"/>
        <w:rPr>
          <w:rFonts w:ascii="Arial" w:hAnsi="Arial" w:cs="Arial"/>
          <w:lang w:eastAsia="it-IT"/>
        </w:rPr>
      </w:pPr>
      <w:r w:rsidRPr="006F2C5F">
        <w:rPr>
          <w:rFonts w:ascii="Arial" w:hAnsi="Arial" w:cs="Arial"/>
          <w:b/>
          <w:lang w:eastAsia="it-IT"/>
        </w:rPr>
        <w:t>In ordine alle competenze chiave e di cittadinanza</w:t>
      </w:r>
      <w:r w:rsidRPr="006F2C5F">
        <w:rPr>
          <w:rFonts w:ascii="Arial" w:hAnsi="Arial" w:cs="Arial"/>
          <w:lang w:eastAsia="it-IT"/>
        </w:rPr>
        <w:t>: Ridurre le manifestazioni di disagio degli allievi attraverso atteggiamenti provocatori e il mancato riconoscimento dell'autorevolezza dei docenti.</w:t>
      </w:r>
    </w:p>
    <w:p w:rsidR="003E188C" w:rsidRPr="006F2C5F" w:rsidRDefault="003E188C" w:rsidP="003E188C">
      <w:pPr>
        <w:autoSpaceDE w:val="0"/>
        <w:spacing w:after="0"/>
        <w:rPr>
          <w:rFonts w:ascii="Arial" w:hAnsi="Arial" w:cs="Arial"/>
        </w:rPr>
      </w:pPr>
    </w:p>
    <w:p w:rsidR="003E188C" w:rsidRPr="006F2C5F" w:rsidRDefault="003E188C" w:rsidP="003E188C">
      <w:pPr>
        <w:jc w:val="both"/>
        <w:rPr>
          <w:rFonts w:ascii="Arial" w:hAnsi="Arial" w:cs="Arial"/>
        </w:rPr>
      </w:pPr>
      <w:r w:rsidRPr="006F2C5F">
        <w:rPr>
          <w:rFonts w:ascii="Arial" w:hAnsi="Arial" w:cs="Arial"/>
        </w:rPr>
        <w:lastRenderedPageBreak/>
        <w:t>Gli obiettivi di processo che l’Istituto ha scelto di adottare in vista del raggiungimento dei traguardi sono:</w:t>
      </w:r>
    </w:p>
    <w:p w:rsidR="003E188C" w:rsidRPr="006F2C5F" w:rsidRDefault="003E188C" w:rsidP="00971102">
      <w:pPr>
        <w:numPr>
          <w:ilvl w:val="0"/>
          <w:numId w:val="9"/>
        </w:numPr>
        <w:autoSpaceDE w:val="0"/>
        <w:autoSpaceDN w:val="0"/>
        <w:adjustRightInd w:val="0"/>
        <w:spacing w:after="0" w:line="240" w:lineRule="auto"/>
        <w:rPr>
          <w:rFonts w:ascii="Arial" w:hAnsi="Arial" w:cs="Arial"/>
          <w:lang w:eastAsia="it-IT"/>
        </w:rPr>
      </w:pPr>
      <w:r w:rsidRPr="006F2C5F">
        <w:rPr>
          <w:rFonts w:ascii="Arial" w:hAnsi="Arial" w:cs="Arial"/>
          <w:b/>
        </w:rPr>
        <w:t>Area di processo curricolo progettazione e valutazione:</w:t>
      </w:r>
      <w:r w:rsidRPr="006F2C5F">
        <w:rPr>
          <w:rFonts w:ascii="Arial" w:hAnsi="Arial" w:cs="Arial"/>
          <w:lang w:eastAsia="it-IT"/>
        </w:rPr>
        <w:t xml:space="preserve"> Riprendere e completare la definizione del curricolo della scuola in funzione delle Indicazioni Nazionali e dei bisogni formativi degli alunni.</w:t>
      </w:r>
      <w:r w:rsidRPr="006F2C5F">
        <w:rPr>
          <w:rFonts w:ascii="Arial" w:hAnsi="Arial" w:cs="Arial"/>
        </w:rPr>
        <w:t xml:space="preserve"> </w:t>
      </w:r>
      <w:r w:rsidRPr="006F2C5F">
        <w:rPr>
          <w:rFonts w:ascii="Arial" w:hAnsi="Arial" w:cs="Arial"/>
          <w:lang w:eastAsia="it-IT"/>
        </w:rPr>
        <w:t>Ridefinizione e condivisione di strumenti e rubriche di valutazione degli studenti per i due ordini di scuola(primaria/secondaria 1° grado); creazione di un sistema condiviso di progettazione con utilizzo di appositi documenti; predisposizione, per tutte le classi di passaggio e per tutte le discipline, di prove di verifica comuni in uscita/ingresso.</w:t>
      </w:r>
    </w:p>
    <w:p w:rsidR="003E188C" w:rsidRPr="006F2C5F" w:rsidRDefault="003E188C" w:rsidP="00971102">
      <w:pPr>
        <w:numPr>
          <w:ilvl w:val="0"/>
          <w:numId w:val="9"/>
        </w:numPr>
        <w:autoSpaceDE w:val="0"/>
        <w:autoSpaceDN w:val="0"/>
        <w:adjustRightInd w:val="0"/>
        <w:spacing w:after="0" w:line="240" w:lineRule="auto"/>
        <w:rPr>
          <w:rFonts w:ascii="Arial" w:hAnsi="Arial" w:cs="Arial"/>
          <w:lang w:eastAsia="it-IT"/>
        </w:rPr>
      </w:pPr>
      <w:r w:rsidRPr="006F2C5F">
        <w:rPr>
          <w:rFonts w:ascii="Arial" w:hAnsi="Arial" w:cs="Arial"/>
          <w:b/>
          <w:lang w:eastAsia="it-IT"/>
        </w:rPr>
        <w:t>Area di processo sviluppo e valorizzazione delle risorse umane</w:t>
      </w:r>
      <w:r w:rsidRPr="006F2C5F">
        <w:rPr>
          <w:rFonts w:ascii="Arial" w:hAnsi="Arial" w:cs="Arial"/>
          <w:lang w:eastAsia="it-IT"/>
        </w:rPr>
        <w:t>: Creazione di un'apposita area del sito della scuola per la condivisione del materiale prodotto dai docenti. Realizzazione di una banca dati contenente curricula dei docenti e le relative competenze specifiche.</w:t>
      </w:r>
    </w:p>
    <w:p w:rsidR="003E188C" w:rsidRPr="006F2C5F" w:rsidRDefault="003E188C" w:rsidP="003E188C">
      <w:pPr>
        <w:autoSpaceDE w:val="0"/>
        <w:spacing w:after="0"/>
        <w:rPr>
          <w:rFonts w:ascii="Arial" w:hAnsi="Arial" w:cs="Arial"/>
        </w:rPr>
      </w:pPr>
    </w:p>
    <w:p w:rsidR="003E188C" w:rsidRDefault="003E188C" w:rsidP="003E188C">
      <w:pPr>
        <w:jc w:val="both"/>
        <w:rPr>
          <w:rFonts w:ascii="Arial" w:hAnsi="Arial" w:cs="Arial"/>
          <w:lang w:eastAsia="it-IT"/>
        </w:rPr>
      </w:pPr>
      <w:r w:rsidRPr="006F2C5F">
        <w:rPr>
          <w:rFonts w:ascii="Arial" w:hAnsi="Arial" w:cs="Arial"/>
          <w:lang w:eastAsia="it-IT"/>
        </w:rPr>
        <w:t>Gli esiti dell'autovalutazione hanno restituito un quadro relativo ai risultati degli alunni che presenta un divario interno alle classi ,occorre quindi intervenire per rafforzare conoscenze e competenze di base e potenziare maggiormente le ”eccellenze”. Sulla base delle suddette considerazioni e dell’atto di indirizzo del dirigente scolastico, si ritiene opportuno perseguire i seguenti obiettivi didattico-educativi ordinati per aree:</w:t>
      </w:r>
    </w:p>
    <w:tbl>
      <w:tblPr>
        <w:tblStyle w:val="Grigliatabella"/>
        <w:tblW w:w="0" w:type="auto"/>
        <w:tblLook w:val="04A0" w:firstRow="1" w:lastRow="0" w:firstColumn="1" w:lastColumn="0" w:noHBand="0" w:noVBand="1"/>
      </w:tblPr>
      <w:tblGrid>
        <w:gridCol w:w="9778"/>
      </w:tblGrid>
      <w:tr w:rsidR="00037B91" w:rsidTr="00037B91">
        <w:tc>
          <w:tcPr>
            <w:tcW w:w="9778" w:type="dxa"/>
            <w:shd w:val="clear" w:color="auto" w:fill="DDD9C3" w:themeFill="background2" w:themeFillShade="E6"/>
          </w:tcPr>
          <w:p w:rsidR="00037B91" w:rsidRPr="00037B91" w:rsidRDefault="00037B91" w:rsidP="00037B91">
            <w:pPr>
              <w:jc w:val="center"/>
              <w:rPr>
                <w:rFonts w:ascii="Arial" w:hAnsi="Arial" w:cs="Arial"/>
                <w:b/>
                <w:lang w:eastAsia="it-IT"/>
              </w:rPr>
            </w:pPr>
            <w:r w:rsidRPr="00037B91">
              <w:rPr>
                <w:rFonts w:ascii="Arial" w:hAnsi="Arial" w:cs="Arial"/>
                <w:b/>
                <w:lang w:eastAsia="it-IT"/>
              </w:rPr>
              <w:t>AREA LINGUISTICO-ESPRESSIVA</w:t>
            </w:r>
          </w:p>
        </w:tc>
      </w:tr>
      <w:tr w:rsidR="00037B91" w:rsidTr="00037B91">
        <w:tc>
          <w:tcPr>
            <w:tcW w:w="9778" w:type="dxa"/>
          </w:tcPr>
          <w:p w:rsidR="00BF760C" w:rsidRDefault="00BF760C" w:rsidP="00BF760C">
            <w:pPr>
              <w:pStyle w:val="Paragrafoelenco"/>
              <w:spacing w:line="240" w:lineRule="auto"/>
              <w:jc w:val="both"/>
              <w:rPr>
                <w:rFonts w:ascii="Arial" w:hAnsi="Arial" w:cs="Arial"/>
                <w:lang w:eastAsia="it-IT"/>
              </w:rPr>
            </w:pPr>
          </w:p>
          <w:p w:rsidR="00037B91" w:rsidRPr="00037B91" w:rsidRDefault="00037B91" w:rsidP="001213EC">
            <w:pPr>
              <w:pStyle w:val="Paragrafoelenco"/>
              <w:numPr>
                <w:ilvl w:val="0"/>
                <w:numId w:val="81"/>
              </w:numPr>
              <w:spacing w:line="240" w:lineRule="auto"/>
              <w:jc w:val="both"/>
              <w:rPr>
                <w:rFonts w:ascii="Arial" w:hAnsi="Arial" w:cs="Arial"/>
                <w:lang w:eastAsia="it-IT"/>
              </w:rPr>
            </w:pPr>
            <w:r w:rsidRPr="00037B91">
              <w:rPr>
                <w:rFonts w:ascii="Arial" w:hAnsi="Arial" w:cs="Arial"/>
                <w:lang w:eastAsia="it-IT"/>
              </w:rPr>
              <w:t>valorizzazione e potenziamento delle competenze linguistiche, con particolare riferimento all’italiano e all’inglese, anche mediante l’utilizzo della metodologia Content Language Integrated Learning.</w:t>
            </w:r>
          </w:p>
          <w:p w:rsidR="00037B91" w:rsidRDefault="00037B91" w:rsidP="001213EC">
            <w:pPr>
              <w:pStyle w:val="Paragrafoelenco"/>
              <w:numPr>
                <w:ilvl w:val="0"/>
                <w:numId w:val="81"/>
              </w:numPr>
              <w:spacing w:line="240" w:lineRule="auto"/>
              <w:jc w:val="both"/>
              <w:rPr>
                <w:rFonts w:ascii="Arial" w:hAnsi="Arial" w:cs="Arial"/>
                <w:lang w:eastAsia="it-IT"/>
              </w:rPr>
            </w:pPr>
            <w:r w:rsidRPr="00037B91">
              <w:rPr>
                <w:rFonts w:ascii="Arial" w:hAnsi="Arial" w:cs="Arial"/>
                <w:lang w:eastAsia="it-IT"/>
              </w:rPr>
              <w:t>valorizzazione di percorsi formativi individualizzati e coinvolgimento degli alunni</w:t>
            </w:r>
            <w:r w:rsidR="00BF760C">
              <w:rPr>
                <w:rFonts w:ascii="Arial" w:hAnsi="Arial" w:cs="Arial"/>
                <w:lang w:eastAsia="it-IT"/>
              </w:rPr>
              <w:t>.</w:t>
            </w:r>
          </w:p>
          <w:p w:rsidR="00BF760C" w:rsidRPr="00037B91" w:rsidRDefault="00BF760C" w:rsidP="00BF760C">
            <w:pPr>
              <w:pStyle w:val="Paragrafoelenco"/>
              <w:spacing w:line="240" w:lineRule="auto"/>
              <w:jc w:val="both"/>
              <w:rPr>
                <w:rFonts w:ascii="Arial" w:hAnsi="Arial" w:cs="Arial"/>
                <w:lang w:eastAsia="it-IT"/>
              </w:rPr>
            </w:pPr>
          </w:p>
        </w:tc>
      </w:tr>
      <w:tr w:rsidR="00037B91" w:rsidTr="00037B91">
        <w:tc>
          <w:tcPr>
            <w:tcW w:w="9778" w:type="dxa"/>
            <w:shd w:val="clear" w:color="auto" w:fill="EEECE1" w:themeFill="background2"/>
          </w:tcPr>
          <w:p w:rsidR="00037B91" w:rsidRPr="00037B91" w:rsidRDefault="00037B91" w:rsidP="00037B91">
            <w:pPr>
              <w:jc w:val="center"/>
              <w:rPr>
                <w:rFonts w:ascii="Arial" w:hAnsi="Arial" w:cs="Arial"/>
                <w:b/>
                <w:lang w:eastAsia="it-IT"/>
              </w:rPr>
            </w:pPr>
            <w:r w:rsidRPr="00037B91">
              <w:rPr>
                <w:rFonts w:ascii="Arial" w:hAnsi="Arial" w:cs="Arial"/>
                <w:b/>
                <w:lang w:eastAsia="it-IT"/>
              </w:rPr>
              <w:t>PROGETTI</w:t>
            </w:r>
          </w:p>
        </w:tc>
      </w:tr>
      <w:tr w:rsidR="00037B91" w:rsidTr="00037B91">
        <w:tc>
          <w:tcPr>
            <w:tcW w:w="9778" w:type="dxa"/>
          </w:tcPr>
          <w:p w:rsidR="00BF760C" w:rsidRDefault="00BF760C" w:rsidP="00BF760C">
            <w:pPr>
              <w:pStyle w:val="Paragrafoelenco"/>
              <w:spacing w:line="240" w:lineRule="auto"/>
              <w:jc w:val="both"/>
              <w:rPr>
                <w:rFonts w:ascii="Arial" w:hAnsi="Arial" w:cs="Arial"/>
                <w:lang w:eastAsia="it-IT"/>
              </w:rPr>
            </w:pPr>
          </w:p>
          <w:p w:rsidR="00037B91" w:rsidRPr="00037B91" w:rsidRDefault="00037B91" w:rsidP="001213EC">
            <w:pPr>
              <w:pStyle w:val="Paragrafoelenco"/>
              <w:numPr>
                <w:ilvl w:val="0"/>
                <w:numId w:val="80"/>
              </w:numPr>
              <w:spacing w:line="240" w:lineRule="auto"/>
              <w:jc w:val="both"/>
              <w:rPr>
                <w:rFonts w:ascii="Arial" w:hAnsi="Arial" w:cs="Arial"/>
                <w:lang w:eastAsia="it-IT"/>
              </w:rPr>
            </w:pPr>
            <w:r w:rsidRPr="00037B91">
              <w:rPr>
                <w:rFonts w:ascii="Arial" w:hAnsi="Arial" w:cs="Arial"/>
                <w:lang w:eastAsia="it-IT"/>
              </w:rPr>
              <w:t xml:space="preserve">Nati per leggere </w:t>
            </w:r>
          </w:p>
          <w:p w:rsidR="00037B91" w:rsidRPr="00037B91" w:rsidRDefault="00037B91" w:rsidP="001213EC">
            <w:pPr>
              <w:pStyle w:val="Paragrafoelenco"/>
              <w:numPr>
                <w:ilvl w:val="0"/>
                <w:numId w:val="80"/>
              </w:numPr>
              <w:spacing w:line="240" w:lineRule="auto"/>
              <w:jc w:val="both"/>
              <w:rPr>
                <w:rFonts w:ascii="Arial" w:hAnsi="Arial" w:cs="Arial"/>
                <w:lang w:eastAsia="it-IT"/>
              </w:rPr>
            </w:pPr>
            <w:r w:rsidRPr="00037B91">
              <w:rPr>
                <w:rFonts w:ascii="Arial" w:hAnsi="Arial" w:cs="Arial"/>
                <w:lang w:eastAsia="it-IT"/>
              </w:rPr>
              <w:t xml:space="preserve">“Trecento in bando” (progetto “In vitro”) </w:t>
            </w:r>
          </w:p>
          <w:p w:rsidR="00037B91" w:rsidRPr="00037B91" w:rsidRDefault="00037B91" w:rsidP="001213EC">
            <w:pPr>
              <w:pStyle w:val="Paragrafoelenco"/>
              <w:numPr>
                <w:ilvl w:val="0"/>
                <w:numId w:val="80"/>
              </w:numPr>
              <w:spacing w:line="240" w:lineRule="auto"/>
              <w:jc w:val="both"/>
              <w:rPr>
                <w:rFonts w:ascii="Arial" w:hAnsi="Arial" w:cs="Arial"/>
                <w:lang w:eastAsia="it-IT"/>
              </w:rPr>
            </w:pPr>
            <w:r w:rsidRPr="00037B91">
              <w:rPr>
                <w:rFonts w:ascii="Arial" w:hAnsi="Arial" w:cs="Arial"/>
                <w:lang w:eastAsia="it-IT"/>
              </w:rPr>
              <w:t>Attività di recupero e potenziamento dell’ambito linguistico</w:t>
            </w:r>
          </w:p>
          <w:p w:rsidR="00037B91" w:rsidRDefault="00037B91" w:rsidP="001213EC">
            <w:pPr>
              <w:pStyle w:val="Paragrafoelenco"/>
              <w:numPr>
                <w:ilvl w:val="0"/>
                <w:numId w:val="80"/>
              </w:numPr>
              <w:spacing w:line="240" w:lineRule="auto"/>
              <w:jc w:val="both"/>
              <w:rPr>
                <w:rFonts w:ascii="Arial" w:hAnsi="Arial" w:cs="Arial"/>
                <w:lang w:eastAsia="it-IT"/>
              </w:rPr>
            </w:pPr>
            <w:r w:rsidRPr="00037B91">
              <w:rPr>
                <w:rFonts w:ascii="Arial" w:hAnsi="Arial" w:cs="Arial"/>
                <w:lang w:eastAsia="it-IT"/>
              </w:rPr>
              <w:t xml:space="preserve">Progetto Tutti a Iscol@: Linea A </w:t>
            </w:r>
          </w:p>
          <w:p w:rsidR="00037B91" w:rsidRDefault="00037B91" w:rsidP="001213EC">
            <w:pPr>
              <w:pStyle w:val="Paragrafoelenco"/>
              <w:numPr>
                <w:ilvl w:val="0"/>
                <w:numId w:val="83"/>
              </w:numPr>
              <w:spacing w:line="240" w:lineRule="auto"/>
              <w:jc w:val="both"/>
              <w:rPr>
                <w:rFonts w:ascii="Arial" w:hAnsi="Arial" w:cs="Arial"/>
                <w:lang w:eastAsia="it-IT"/>
              </w:rPr>
            </w:pPr>
            <w:r w:rsidRPr="00037B91">
              <w:rPr>
                <w:rFonts w:ascii="Arial" w:hAnsi="Arial" w:cs="Arial"/>
                <w:lang w:eastAsia="it-IT"/>
              </w:rPr>
              <w:t>Miglioramento delle competenze di base (italiano)</w:t>
            </w:r>
          </w:p>
          <w:p w:rsidR="00037B91" w:rsidRPr="00037B91" w:rsidRDefault="00037B91" w:rsidP="001213EC">
            <w:pPr>
              <w:pStyle w:val="Paragrafoelenco"/>
              <w:numPr>
                <w:ilvl w:val="0"/>
                <w:numId w:val="83"/>
              </w:numPr>
              <w:spacing w:line="240" w:lineRule="auto"/>
              <w:jc w:val="both"/>
              <w:rPr>
                <w:rFonts w:ascii="Arial" w:hAnsi="Arial" w:cs="Arial"/>
                <w:lang w:eastAsia="it-IT"/>
              </w:rPr>
            </w:pPr>
            <w:r w:rsidRPr="00037B91">
              <w:rPr>
                <w:rFonts w:ascii="Arial" w:hAnsi="Arial" w:cs="Arial"/>
                <w:lang w:eastAsia="it-IT"/>
              </w:rPr>
              <w:t xml:space="preserve"> Destinatari dell’intervento: Alunni delle scuole secondarie di I grado </w:t>
            </w:r>
          </w:p>
          <w:p w:rsidR="00037B91" w:rsidRPr="00037B91" w:rsidRDefault="00037B91" w:rsidP="001213EC">
            <w:pPr>
              <w:pStyle w:val="Paragrafoelenco"/>
              <w:numPr>
                <w:ilvl w:val="0"/>
                <w:numId w:val="80"/>
              </w:numPr>
              <w:spacing w:line="240" w:lineRule="auto"/>
              <w:jc w:val="both"/>
              <w:rPr>
                <w:rFonts w:ascii="Arial" w:hAnsi="Arial" w:cs="Arial"/>
                <w:lang w:eastAsia="it-IT"/>
              </w:rPr>
            </w:pPr>
            <w:r w:rsidRPr="00037B91">
              <w:rPr>
                <w:rFonts w:ascii="Arial" w:hAnsi="Arial" w:cs="Arial"/>
                <w:lang w:eastAsia="it-IT"/>
              </w:rPr>
              <w:t>Progetto Tutti a Iscol@: Linea B1</w:t>
            </w:r>
          </w:p>
          <w:p w:rsidR="00037B91" w:rsidRPr="00037B91" w:rsidRDefault="00037B91" w:rsidP="003E188C">
            <w:pPr>
              <w:jc w:val="both"/>
              <w:rPr>
                <w:rFonts w:ascii="Arial" w:hAnsi="Arial" w:cs="Arial"/>
                <w:lang w:eastAsia="it-IT"/>
              </w:rPr>
            </w:pPr>
          </w:p>
        </w:tc>
      </w:tr>
    </w:tbl>
    <w:p w:rsidR="00BF760C" w:rsidRDefault="00BF760C" w:rsidP="003E188C">
      <w:pPr>
        <w:jc w:val="both"/>
        <w:rPr>
          <w:rFonts w:ascii="Arial" w:hAnsi="Arial" w:cs="Arial"/>
          <w:lang w:eastAsia="it-IT"/>
        </w:rPr>
      </w:pPr>
    </w:p>
    <w:tbl>
      <w:tblPr>
        <w:tblStyle w:val="Grigliatabella"/>
        <w:tblW w:w="0" w:type="auto"/>
        <w:tblLook w:val="04A0" w:firstRow="1" w:lastRow="0" w:firstColumn="1" w:lastColumn="0" w:noHBand="0" w:noVBand="1"/>
      </w:tblPr>
      <w:tblGrid>
        <w:gridCol w:w="9778"/>
      </w:tblGrid>
      <w:tr w:rsidR="00037B91" w:rsidTr="00BF760C">
        <w:tc>
          <w:tcPr>
            <w:tcW w:w="9778" w:type="dxa"/>
            <w:shd w:val="clear" w:color="auto" w:fill="B8CCE4" w:themeFill="accent1" w:themeFillTint="66"/>
          </w:tcPr>
          <w:p w:rsidR="00037B91" w:rsidRPr="00037B91" w:rsidRDefault="00037B91" w:rsidP="00037B91">
            <w:pPr>
              <w:jc w:val="center"/>
              <w:rPr>
                <w:rFonts w:ascii="Arial" w:hAnsi="Arial" w:cs="Arial"/>
                <w:b/>
                <w:lang w:eastAsia="it-IT"/>
              </w:rPr>
            </w:pPr>
            <w:r w:rsidRPr="00037B91">
              <w:rPr>
                <w:rFonts w:ascii="Arial" w:hAnsi="Arial" w:cs="Arial"/>
                <w:b/>
                <w:lang w:eastAsia="it-IT"/>
              </w:rPr>
              <w:t>AREA TECNICO SCIENTIFICA</w:t>
            </w:r>
          </w:p>
        </w:tc>
      </w:tr>
      <w:tr w:rsidR="00037B91" w:rsidTr="00037B91">
        <w:tc>
          <w:tcPr>
            <w:tcW w:w="9778" w:type="dxa"/>
          </w:tcPr>
          <w:p w:rsidR="00BF760C" w:rsidRDefault="00BF760C" w:rsidP="00BF760C">
            <w:pPr>
              <w:pStyle w:val="Paragrafoelenco"/>
              <w:spacing w:line="240" w:lineRule="auto"/>
              <w:jc w:val="both"/>
              <w:rPr>
                <w:rFonts w:ascii="Arial" w:hAnsi="Arial" w:cs="Arial"/>
                <w:lang w:eastAsia="it-IT"/>
              </w:rPr>
            </w:pPr>
          </w:p>
          <w:p w:rsidR="00037B91" w:rsidRPr="00037B91" w:rsidRDefault="00037B91" w:rsidP="001213EC">
            <w:pPr>
              <w:pStyle w:val="Paragrafoelenco"/>
              <w:numPr>
                <w:ilvl w:val="0"/>
                <w:numId w:val="82"/>
              </w:numPr>
              <w:spacing w:line="240" w:lineRule="auto"/>
              <w:jc w:val="both"/>
              <w:rPr>
                <w:rFonts w:ascii="Arial" w:hAnsi="Arial" w:cs="Arial"/>
                <w:lang w:eastAsia="it-IT"/>
              </w:rPr>
            </w:pPr>
            <w:r w:rsidRPr="00037B91">
              <w:rPr>
                <w:rFonts w:ascii="Arial" w:hAnsi="Arial" w:cs="Arial"/>
                <w:lang w:eastAsia="it-IT"/>
              </w:rPr>
              <w:t>potenziamento delle competenze matematico-logiche e scientifiche</w:t>
            </w:r>
          </w:p>
          <w:p w:rsidR="00037B91" w:rsidRDefault="00037B91" w:rsidP="001213EC">
            <w:pPr>
              <w:pStyle w:val="Paragrafoelenco"/>
              <w:numPr>
                <w:ilvl w:val="0"/>
                <w:numId w:val="82"/>
              </w:numPr>
              <w:spacing w:line="240" w:lineRule="auto"/>
              <w:jc w:val="both"/>
              <w:rPr>
                <w:rFonts w:ascii="Arial" w:hAnsi="Arial" w:cs="Arial"/>
                <w:lang w:eastAsia="it-IT"/>
              </w:rPr>
            </w:pPr>
            <w:r w:rsidRPr="00037B91">
              <w:rPr>
                <w:rFonts w:ascii="Arial" w:hAnsi="Arial" w:cs="Arial"/>
                <w:lang w:eastAsia="it-IT"/>
              </w:rPr>
              <w:t>individuazione di percorsi e di sistemi funzionali alla premialità e alla valorizzazione del merito degli alunni</w:t>
            </w:r>
            <w:r w:rsidR="00BF760C">
              <w:rPr>
                <w:rFonts w:ascii="Arial" w:hAnsi="Arial" w:cs="Arial"/>
                <w:lang w:eastAsia="it-IT"/>
              </w:rPr>
              <w:t>.</w:t>
            </w:r>
          </w:p>
          <w:p w:rsidR="00BF760C" w:rsidRPr="00037B91" w:rsidRDefault="00BF760C" w:rsidP="00BF760C">
            <w:pPr>
              <w:pStyle w:val="Paragrafoelenco"/>
              <w:spacing w:line="240" w:lineRule="auto"/>
              <w:jc w:val="both"/>
              <w:rPr>
                <w:rFonts w:ascii="Arial" w:hAnsi="Arial" w:cs="Arial"/>
                <w:lang w:eastAsia="it-IT"/>
              </w:rPr>
            </w:pPr>
          </w:p>
        </w:tc>
      </w:tr>
      <w:tr w:rsidR="00037B91" w:rsidTr="00BF760C">
        <w:tc>
          <w:tcPr>
            <w:tcW w:w="9778" w:type="dxa"/>
            <w:shd w:val="clear" w:color="auto" w:fill="DBE5F1" w:themeFill="accent1" w:themeFillTint="33"/>
          </w:tcPr>
          <w:p w:rsidR="00037B91" w:rsidRPr="00037B91" w:rsidRDefault="00037B91" w:rsidP="00037B91">
            <w:pPr>
              <w:jc w:val="center"/>
              <w:rPr>
                <w:rFonts w:ascii="Arial" w:hAnsi="Arial" w:cs="Arial"/>
                <w:b/>
                <w:lang w:eastAsia="it-IT"/>
              </w:rPr>
            </w:pPr>
            <w:r w:rsidRPr="00037B91">
              <w:rPr>
                <w:rFonts w:ascii="Arial" w:hAnsi="Arial" w:cs="Arial"/>
                <w:b/>
                <w:lang w:eastAsia="it-IT"/>
              </w:rPr>
              <w:t>PROGETTI:</w:t>
            </w:r>
          </w:p>
        </w:tc>
      </w:tr>
      <w:tr w:rsidR="00037B91" w:rsidTr="00037B91">
        <w:tc>
          <w:tcPr>
            <w:tcW w:w="9778" w:type="dxa"/>
          </w:tcPr>
          <w:p w:rsidR="00BF760C" w:rsidRDefault="00BF760C" w:rsidP="00BF760C">
            <w:pPr>
              <w:pStyle w:val="Paragrafoelenco"/>
              <w:spacing w:line="240" w:lineRule="auto"/>
              <w:jc w:val="both"/>
              <w:rPr>
                <w:rFonts w:ascii="Arial" w:hAnsi="Arial" w:cs="Arial"/>
                <w:lang w:eastAsia="it-IT"/>
              </w:rPr>
            </w:pPr>
          </w:p>
          <w:p w:rsidR="00037B91" w:rsidRPr="00037B91" w:rsidRDefault="00037B91" w:rsidP="001213EC">
            <w:pPr>
              <w:pStyle w:val="Paragrafoelenco"/>
              <w:numPr>
                <w:ilvl w:val="0"/>
                <w:numId w:val="84"/>
              </w:numPr>
              <w:spacing w:line="240" w:lineRule="auto"/>
              <w:jc w:val="both"/>
              <w:rPr>
                <w:rFonts w:ascii="Arial" w:hAnsi="Arial" w:cs="Arial"/>
                <w:lang w:eastAsia="it-IT"/>
              </w:rPr>
            </w:pPr>
            <w:r w:rsidRPr="00037B91">
              <w:rPr>
                <w:rFonts w:ascii="Arial" w:hAnsi="Arial" w:cs="Arial"/>
                <w:lang w:eastAsia="it-IT"/>
              </w:rPr>
              <w:t xml:space="preserve">Recupero e potenziamento logico-matematico </w:t>
            </w:r>
          </w:p>
          <w:p w:rsidR="00037B91" w:rsidRPr="00037B91" w:rsidRDefault="00037B91" w:rsidP="001213EC">
            <w:pPr>
              <w:pStyle w:val="Paragrafoelenco"/>
              <w:numPr>
                <w:ilvl w:val="0"/>
                <w:numId w:val="84"/>
              </w:numPr>
              <w:spacing w:line="240" w:lineRule="auto"/>
              <w:jc w:val="both"/>
              <w:rPr>
                <w:rFonts w:ascii="Arial" w:hAnsi="Arial" w:cs="Arial"/>
                <w:lang w:eastAsia="it-IT"/>
              </w:rPr>
            </w:pPr>
            <w:r w:rsidRPr="00037B91">
              <w:rPr>
                <w:rFonts w:ascii="Arial" w:hAnsi="Arial" w:cs="Arial"/>
                <w:lang w:eastAsia="it-IT"/>
              </w:rPr>
              <w:t xml:space="preserve">Scacchi a scuola </w:t>
            </w:r>
          </w:p>
          <w:p w:rsidR="00037B91" w:rsidRPr="00037B91" w:rsidRDefault="00037B91" w:rsidP="001213EC">
            <w:pPr>
              <w:pStyle w:val="Paragrafoelenco"/>
              <w:numPr>
                <w:ilvl w:val="0"/>
                <w:numId w:val="84"/>
              </w:numPr>
              <w:spacing w:line="240" w:lineRule="auto"/>
              <w:jc w:val="both"/>
              <w:rPr>
                <w:rFonts w:ascii="Arial" w:hAnsi="Arial" w:cs="Arial"/>
                <w:lang w:eastAsia="it-IT"/>
              </w:rPr>
            </w:pPr>
            <w:r w:rsidRPr="00037B91">
              <w:rPr>
                <w:rFonts w:ascii="Arial" w:hAnsi="Arial" w:cs="Arial"/>
                <w:lang w:eastAsia="it-IT"/>
              </w:rPr>
              <w:t>Educazione ambientale</w:t>
            </w:r>
          </w:p>
          <w:p w:rsidR="00037B91" w:rsidRPr="00037B91" w:rsidRDefault="00037B91" w:rsidP="001213EC">
            <w:pPr>
              <w:pStyle w:val="Paragrafoelenco"/>
              <w:numPr>
                <w:ilvl w:val="0"/>
                <w:numId w:val="84"/>
              </w:numPr>
              <w:spacing w:line="240" w:lineRule="auto"/>
              <w:jc w:val="both"/>
              <w:rPr>
                <w:rFonts w:ascii="Arial" w:hAnsi="Arial" w:cs="Arial"/>
                <w:lang w:eastAsia="it-IT"/>
              </w:rPr>
            </w:pPr>
            <w:r w:rsidRPr="00037B91">
              <w:rPr>
                <w:rFonts w:ascii="Arial" w:hAnsi="Arial" w:cs="Arial"/>
                <w:lang w:eastAsia="it-IT"/>
              </w:rPr>
              <w:t xml:space="preserve">Progetto Tutti a Iscol@: Linea A </w:t>
            </w:r>
          </w:p>
          <w:p w:rsidR="00037B91" w:rsidRPr="00037B91" w:rsidRDefault="00037B91" w:rsidP="001213EC">
            <w:pPr>
              <w:pStyle w:val="Paragrafoelenco"/>
              <w:numPr>
                <w:ilvl w:val="0"/>
                <w:numId w:val="85"/>
              </w:numPr>
              <w:spacing w:line="240" w:lineRule="auto"/>
              <w:jc w:val="both"/>
              <w:rPr>
                <w:rFonts w:ascii="Arial" w:hAnsi="Arial" w:cs="Arial"/>
                <w:lang w:eastAsia="it-IT"/>
              </w:rPr>
            </w:pPr>
            <w:r w:rsidRPr="00037B91">
              <w:rPr>
                <w:rFonts w:ascii="Arial" w:hAnsi="Arial" w:cs="Arial"/>
                <w:lang w:eastAsia="it-IT"/>
              </w:rPr>
              <w:t xml:space="preserve">Miglioramento delle competenze di base (matematica) </w:t>
            </w:r>
          </w:p>
          <w:p w:rsidR="00037B91" w:rsidRDefault="00037B91" w:rsidP="001213EC">
            <w:pPr>
              <w:pStyle w:val="Paragrafoelenco"/>
              <w:numPr>
                <w:ilvl w:val="0"/>
                <w:numId w:val="84"/>
              </w:numPr>
              <w:spacing w:line="240" w:lineRule="auto"/>
              <w:jc w:val="both"/>
              <w:rPr>
                <w:rFonts w:ascii="Arial" w:hAnsi="Arial" w:cs="Arial"/>
                <w:lang w:eastAsia="it-IT"/>
              </w:rPr>
            </w:pPr>
            <w:r w:rsidRPr="00037B91">
              <w:rPr>
                <w:rFonts w:ascii="Arial" w:hAnsi="Arial" w:cs="Arial"/>
                <w:lang w:eastAsia="it-IT"/>
              </w:rPr>
              <w:t>Progetto Tutti a Iscol@: Linea B1</w:t>
            </w:r>
          </w:p>
          <w:p w:rsidR="00BF760C" w:rsidRPr="00037B91" w:rsidRDefault="00BF760C" w:rsidP="00BF760C">
            <w:pPr>
              <w:pStyle w:val="Paragrafoelenco"/>
              <w:spacing w:line="240" w:lineRule="auto"/>
              <w:jc w:val="both"/>
              <w:rPr>
                <w:rFonts w:ascii="Arial" w:hAnsi="Arial" w:cs="Arial"/>
                <w:lang w:eastAsia="it-IT"/>
              </w:rPr>
            </w:pPr>
          </w:p>
        </w:tc>
      </w:tr>
    </w:tbl>
    <w:p w:rsidR="003E188C" w:rsidRPr="00D94C48" w:rsidRDefault="003E188C" w:rsidP="00D94C48">
      <w:pPr>
        <w:tabs>
          <w:tab w:val="right" w:pos="9544"/>
        </w:tabs>
        <w:jc w:val="both"/>
        <w:rPr>
          <w:rFonts w:ascii="Arial" w:hAnsi="Arial" w:cs="Arial"/>
          <w:b/>
          <w:sz w:val="24"/>
          <w:szCs w:val="24"/>
        </w:rPr>
      </w:pPr>
      <w:r w:rsidRPr="00D94C48">
        <w:rPr>
          <w:rFonts w:ascii="Arial" w:hAnsi="Arial" w:cs="Arial"/>
          <w:b/>
          <w:sz w:val="24"/>
          <w:szCs w:val="24"/>
        </w:rPr>
        <w:lastRenderedPageBreak/>
        <w:tab/>
      </w:r>
    </w:p>
    <w:tbl>
      <w:tblPr>
        <w:tblStyle w:val="Grigliatabella"/>
        <w:tblW w:w="0" w:type="auto"/>
        <w:tblInd w:w="-34" w:type="dxa"/>
        <w:tblLook w:val="04A0" w:firstRow="1" w:lastRow="0" w:firstColumn="1" w:lastColumn="0" w:noHBand="0" w:noVBand="1"/>
      </w:tblPr>
      <w:tblGrid>
        <w:gridCol w:w="9781"/>
      </w:tblGrid>
      <w:tr w:rsidR="00FF1A2F" w:rsidTr="00BF760C">
        <w:tc>
          <w:tcPr>
            <w:tcW w:w="9781" w:type="dxa"/>
            <w:shd w:val="clear" w:color="auto" w:fill="D6E3BC" w:themeFill="accent3" w:themeFillTint="66"/>
          </w:tcPr>
          <w:p w:rsidR="00FF1A2F" w:rsidRDefault="00FF1A2F" w:rsidP="00FF1A2F">
            <w:pPr>
              <w:pStyle w:val="Paragrafoelenco"/>
              <w:ind w:left="0"/>
              <w:jc w:val="center"/>
              <w:rPr>
                <w:rFonts w:ascii="Arial" w:hAnsi="Arial" w:cs="Arial"/>
                <w:color w:val="FF0000"/>
              </w:rPr>
            </w:pPr>
            <w:r w:rsidRPr="00FF1A2F">
              <w:rPr>
                <w:rFonts w:ascii="Arial" w:hAnsi="Arial" w:cs="Arial"/>
                <w:b/>
              </w:rPr>
              <w:t>AREA MULTIMEDIALE</w:t>
            </w:r>
            <w:r w:rsidRPr="00FF1A2F">
              <w:rPr>
                <w:rFonts w:ascii="Arial" w:hAnsi="Arial" w:cs="Arial"/>
                <w:color w:val="FF0000"/>
              </w:rPr>
              <w:t>:</w:t>
            </w:r>
          </w:p>
        </w:tc>
      </w:tr>
      <w:tr w:rsidR="00FF1A2F" w:rsidTr="00FF1A2F">
        <w:tc>
          <w:tcPr>
            <w:tcW w:w="9781" w:type="dxa"/>
          </w:tcPr>
          <w:p w:rsidR="00BF760C" w:rsidRDefault="00BF760C" w:rsidP="00BF760C">
            <w:pPr>
              <w:pStyle w:val="Paragrafoelenco"/>
              <w:spacing w:line="240" w:lineRule="auto"/>
              <w:jc w:val="both"/>
              <w:rPr>
                <w:rFonts w:ascii="Arial" w:hAnsi="Arial" w:cs="Arial"/>
              </w:rPr>
            </w:pPr>
          </w:p>
          <w:p w:rsidR="00BF760C" w:rsidRDefault="00FF1A2F" w:rsidP="001213EC">
            <w:pPr>
              <w:pStyle w:val="Paragrafoelenco"/>
              <w:numPr>
                <w:ilvl w:val="0"/>
                <w:numId w:val="86"/>
              </w:numPr>
              <w:spacing w:line="240" w:lineRule="auto"/>
              <w:jc w:val="both"/>
              <w:rPr>
                <w:rFonts w:ascii="Arial" w:hAnsi="Arial" w:cs="Arial"/>
              </w:rPr>
            </w:pPr>
            <w:r w:rsidRPr="00FF1A2F">
              <w:rPr>
                <w:rFonts w:ascii="Arial" w:hAnsi="Arial" w:cs="Arial"/>
              </w:rPr>
              <w:t xml:space="preserve">Sfruttare gli strumenti digitali per adattare il percorso di apprendimento alle esigenze del </w:t>
            </w:r>
          </w:p>
          <w:p w:rsidR="00FF1A2F" w:rsidRPr="00FF1A2F" w:rsidRDefault="00FF1A2F" w:rsidP="00BF760C">
            <w:pPr>
              <w:pStyle w:val="Paragrafoelenco"/>
              <w:spacing w:line="240" w:lineRule="auto"/>
              <w:jc w:val="both"/>
              <w:rPr>
                <w:rFonts w:ascii="Arial" w:hAnsi="Arial" w:cs="Arial"/>
              </w:rPr>
            </w:pPr>
            <w:r w:rsidRPr="00FF1A2F">
              <w:rPr>
                <w:rFonts w:ascii="Arial" w:hAnsi="Arial" w:cs="Arial"/>
              </w:rPr>
              <w:t xml:space="preserve">singolo studente, dandogli l’opportunità di apprendere e sperimentare sia da solo che per mezzo del confronto con altri. </w:t>
            </w:r>
          </w:p>
          <w:p w:rsidR="00FF1A2F" w:rsidRDefault="00FF1A2F" w:rsidP="001213EC">
            <w:pPr>
              <w:pStyle w:val="Paragrafoelenco"/>
              <w:numPr>
                <w:ilvl w:val="0"/>
                <w:numId w:val="86"/>
              </w:numPr>
              <w:spacing w:line="240" w:lineRule="auto"/>
              <w:jc w:val="both"/>
              <w:rPr>
                <w:rFonts w:ascii="Arial" w:hAnsi="Arial" w:cs="Arial"/>
              </w:rPr>
            </w:pPr>
            <w:r w:rsidRPr="00FF1A2F">
              <w:rPr>
                <w:rFonts w:ascii="Arial" w:hAnsi="Arial" w:cs="Arial"/>
              </w:rPr>
              <w:t>Introdurre nuove metodologie formative (Flipped Classroom, Blended Learning, Total Learning, Coding Computazionale, Robotica e Certificazione delle Competenze informatiche) che consentano la condivisione dei saperi.</w:t>
            </w:r>
          </w:p>
          <w:p w:rsidR="00BF760C" w:rsidRPr="00FF1A2F" w:rsidRDefault="00BF760C" w:rsidP="001213EC">
            <w:pPr>
              <w:pStyle w:val="Paragrafoelenco"/>
              <w:numPr>
                <w:ilvl w:val="0"/>
                <w:numId w:val="86"/>
              </w:numPr>
              <w:spacing w:line="240" w:lineRule="auto"/>
              <w:jc w:val="both"/>
              <w:rPr>
                <w:rFonts w:ascii="Arial" w:hAnsi="Arial" w:cs="Arial"/>
              </w:rPr>
            </w:pPr>
          </w:p>
        </w:tc>
      </w:tr>
      <w:tr w:rsidR="00FF1A2F" w:rsidTr="00BF760C">
        <w:tc>
          <w:tcPr>
            <w:tcW w:w="9781" w:type="dxa"/>
            <w:shd w:val="clear" w:color="auto" w:fill="EAF1DD" w:themeFill="accent3" w:themeFillTint="33"/>
          </w:tcPr>
          <w:p w:rsidR="00FF1A2F" w:rsidRDefault="00FF1A2F" w:rsidP="00FF1A2F">
            <w:pPr>
              <w:pStyle w:val="Paragrafoelenco"/>
              <w:ind w:left="0"/>
              <w:jc w:val="center"/>
              <w:rPr>
                <w:rFonts w:ascii="Arial" w:hAnsi="Arial" w:cs="Arial"/>
                <w:color w:val="FF0000"/>
              </w:rPr>
            </w:pPr>
            <w:r w:rsidRPr="00FF1A2F">
              <w:rPr>
                <w:rFonts w:ascii="Arial" w:hAnsi="Arial" w:cs="Arial"/>
                <w:b/>
              </w:rPr>
              <w:t>PROGETTI</w:t>
            </w:r>
            <w:r w:rsidRPr="00FF1A2F">
              <w:rPr>
                <w:rFonts w:ascii="Arial" w:hAnsi="Arial" w:cs="Arial"/>
                <w:color w:val="FF0000"/>
              </w:rPr>
              <w:t>:</w:t>
            </w:r>
          </w:p>
        </w:tc>
      </w:tr>
      <w:tr w:rsidR="00FF1A2F" w:rsidTr="00FF1A2F">
        <w:tc>
          <w:tcPr>
            <w:tcW w:w="9781" w:type="dxa"/>
          </w:tcPr>
          <w:p w:rsidR="00BF760C" w:rsidRDefault="00BF760C" w:rsidP="00BF760C">
            <w:pPr>
              <w:pStyle w:val="Paragrafoelenco"/>
              <w:spacing w:line="240" w:lineRule="auto"/>
              <w:jc w:val="both"/>
              <w:rPr>
                <w:rFonts w:ascii="Arial" w:hAnsi="Arial" w:cs="Arial"/>
              </w:rPr>
            </w:pPr>
          </w:p>
          <w:p w:rsidR="00FF1A2F" w:rsidRPr="00FF1A2F" w:rsidRDefault="00FF1A2F" w:rsidP="001213EC">
            <w:pPr>
              <w:pStyle w:val="Paragrafoelenco"/>
              <w:numPr>
                <w:ilvl w:val="0"/>
                <w:numId w:val="87"/>
              </w:numPr>
              <w:spacing w:line="240" w:lineRule="auto"/>
              <w:jc w:val="both"/>
              <w:rPr>
                <w:rFonts w:ascii="Arial" w:hAnsi="Arial" w:cs="Arial"/>
              </w:rPr>
            </w:pPr>
            <w:r w:rsidRPr="00FF1A2F">
              <w:rPr>
                <w:rFonts w:ascii="Arial" w:hAnsi="Arial" w:cs="Arial"/>
              </w:rPr>
              <w:t xml:space="preserve">Certificazione competenze informatiche degli alunni </w:t>
            </w:r>
          </w:p>
          <w:p w:rsidR="00FF1A2F" w:rsidRPr="00FF1A2F" w:rsidRDefault="00FF1A2F" w:rsidP="001213EC">
            <w:pPr>
              <w:pStyle w:val="Paragrafoelenco"/>
              <w:numPr>
                <w:ilvl w:val="0"/>
                <w:numId w:val="87"/>
              </w:numPr>
              <w:spacing w:line="240" w:lineRule="auto"/>
              <w:jc w:val="both"/>
              <w:rPr>
                <w:rFonts w:ascii="Arial" w:hAnsi="Arial" w:cs="Arial"/>
              </w:rPr>
            </w:pPr>
            <w:r w:rsidRPr="00FF1A2F">
              <w:rPr>
                <w:rFonts w:ascii="Arial" w:hAnsi="Arial" w:cs="Arial"/>
              </w:rPr>
              <w:t>Progetti europei (finanziamenti PON 2014/20120):</w:t>
            </w:r>
          </w:p>
          <w:p w:rsidR="00FF1A2F" w:rsidRPr="00FF1A2F" w:rsidRDefault="00FF1A2F" w:rsidP="001213EC">
            <w:pPr>
              <w:pStyle w:val="Paragrafoelenco"/>
              <w:numPr>
                <w:ilvl w:val="0"/>
                <w:numId w:val="87"/>
              </w:numPr>
              <w:spacing w:line="240" w:lineRule="auto"/>
              <w:jc w:val="both"/>
              <w:rPr>
                <w:rFonts w:ascii="Arial" w:hAnsi="Arial" w:cs="Arial"/>
              </w:rPr>
            </w:pPr>
            <w:r w:rsidRPr="00FF1A2F">
              <w:rPr>
                <w:rFonts w:ascii="Arial" w:hAnsi="Arial" w:cs="Arial"/>
              </w:rPr>
              <w:t xml:space="preserve">potenziamento LAN/WLAN; </w:t>
            </w:r>
          </w:p>
          <w:p w:rsidR="00FF1A2F" w:rsidRPr="00FF1A2F" w:rsidRDefault="00FF1A2F" w:rsidP="001213EC">
            <w:pPr>
              <w:pStyle w:val="Paragrafoelenco"/>
              <w:numPr>
                <w:ilvl w:val="0"/>
                <w:numId w:val="87"/>
              </w:numPr>
              <w:spacing w:line="240" w:lineRule="auto"/>
              <w:jc w:val="both"/>
              <w:rPr>
                <w:rFonts w:ascii="Arial" w:hAnsi="Arial" w:cs="Arial"/>
              </w:rPr>
            </w:pPr>
            <w:r w:rsidRPr="00FF1A2F">
              <w:rPr>
                <w:rFonts w:ascii="Arial" w:hAnsi="Arial" w:cs="Arial"/>
              </w:rPr>
              <w:t>ambienti di apprendimento digitale</w:t>
            </w:r>
          </w:p>
          <w:p w:rsidR="00FF1A2F" w:rsidRDefault="00FF1A2F" w:rsidP="001213EC">
            <w:pPr>
              <w:pStyle w:val="Paragrafoelenco"/>
              <w:numPr>
                <w:ilvl w:val="0"/>
                <w:numId w:val="87"/>
              </w:numPr>
              <w:spacing w:line="240" w:lineRule="auto"/>
              <w:jc w:val="both"/>
              <w:rPr>
                <w:rFonts w:ascii="Arial" w:hAnsi="Arial" w:cs="Arial"/>
              </w:rPr>
            </w:pPr>
            <w:r w:rsidRPr="00FF1A2F">
              <w:rPr>
                <w:rFonts w:ascii="Arial" w:hAnsi="Arial" w:cs="Arial"/>
              </w:rPr>
              <w:t>Progetto Tutti a Iscol@: Linea B2</w:t>
            </w:r>
          </w:p>
          <w:p w:rsidR="00BF760C" w:rsidRPr="00FF1A2F" w:rsidRDefault="00BF760C" w:rsidP="00BF760C">
            <w:pPr>
              <w:pStyle w:val="Paragrafoelenco"/>
              <w:spacing w:line="240" w:lineRule="auto"/>
              <w:jc w:val="both"/>
              <w:rPr>
                <w:rFonts w:ascii="Arial" w:hAnsi="Arial" w:cs="Arial"/>
              </w:rPr>
            </w:pPr>
          </w:p>
        </w:tc>
      </w:tr>
    </w:tbl>
    <w:p w:rsidR="0067426E" w:rsidRDefault="0067426E" w:rsidP="00E675A5">
      <w:pPr>
        <w:pStyle w:val="Paragrafoelenco"/>
        <w:ind w:left="2149"/>
        <w:jc w:val="both"/>
        <w:rPr>
          <w:rFonts w:ascii="Arial" w:hAnsi="Arial" w:cs="Arial"/>
          <w:color w:val="FF0000"/>
        </w:rPr>
      </w:pPr>
    </w:p>
    <w:p w:rsidR="00FF1A2F" w:rsidRDefault="00FF1A2F" w:rsidP="00E675A5">
      <w:pPr>
        <w:pStyle w:val="Paragrafoelenco"/>
        <w:ind w:left="2149"/>
        <w:jc w:val="both"/>
        <w:rPr>
          <w:rFonts w:ascii="Arial" w:hAnsi="Arial" w:cs="Arial"/>
          <w:color w:val="FF0000"/>
        </w:rPr>
      </w:pPr>
    </w:p>
    <w:tbl>
      <w:tblPr>
        <w:tblStyle w:val="Grigliatabella"/>
        <w:tblW w:w="0" w:type="auto"/>
        <w:tblInd w:w="-34" w:type="dxa"/>
        <w:tblLook w:val="04A0" w:firstRow="1" w:lastRow="0" w:firstColumn="1" w:lastColumn="0" w:noHBand="0" w:noVBand="1"/>
      </w:tblPr>
      <w:tblGrid>
        <w:gridCol w:w="9888"/>
      </w:tblGrid>
      <w:tr w:rsidR="00FF1A2F" w:rsidTr="00BF760C">
        <w:tc>
          <w:tcPr>
            <w:tcW w:w="9888" w:type="dxa"/>
            <w:shd w:val="clear" w:color="auto" w:fill="FBD4B4" w:themeFill="accent6" w:themeFillTint="66"/>
          </w:tcPr>
          <w:p w:rsidR="00FF1A2F" w:rsidRPr="00BF760C" w:rsidRDefault="00FF1A2F" w:rsidP="00FF1A2F">
            <w:pPr>
              <w:pStyle w:val="Paragrafoelenco"/>
              <w:ind w:left="0"/>
              <w:jc w:val="center"/>
              <w:rPr>
                <w:rFonts w:ascii="Arial" w:hAnsi="Arial" w:cs="Arial"/>
              </w:rPr>
            </w:pPr>
            <w:r w:rsidRPr="00BF760C">
              <w:rPr>
                <w:rFonts w:ascii="Arial" w:hAnsi="Arial" w:cs="Arial"/>
              </w:rPr>
              <w:t>AREA  DELLA SALUTE, DELLA PREVENZIONE E DISAGIO SCOLASTICO</w:t>
            </w:r>
          </w:p>
        </w:tc>
      </w:tr>
      <w:tr w:rsidR="00FF1A2F" w:rsidTr="00FF1A2F">
        <w:tc>
          <w:tcPr>
            <w:tcW w:w="9888" w:type="dxa"/>
          </w:tcPr>
          <w:p w:rsidR="00BF760C" w:rsidRDefault="00BF760C" w:rsidP="00BF760C">
            <w:pPr>
              <w:pStyle w:val="Paragrafoelenco"/>
              <w:ind w:left="780"/>
              <w:jc w:val="both"/>
              <w:rPr>
                <w:rFonts w:ascii="Arial" w:hAnsi="Arial" w:cs="Arial"/>
              </w:rPr>
            </w:pPr>
          </w:p>
          <w:p w:rsidR="00FF1A2F" w:rsidRDefault="00FF1A2F" w:rsidP="001213EC">
            <w:pPr>
              <w:pStyle w:val="Paragrafoelenco"/>
              <w:numPr>
                <w:ilvl w:val="0"/>
                <w:numId w:val="88"/>
              </w:numPr>
              <w:jc w:val="both"/>
              <w:rPr>
                <w:rFonts w:ascii="Arial" w:hAnsi="Arial" w:cs="Arial"/>
              </w:rPr>
            </w:pPr>
            <w:r w:rsidRPr="00BF760C">
              <w:rPr>
                <w:rFonts w:ascii="Arial" w:hAnsi="Arial" w:cs="Arial"/>
              </w:rPr>
              <w:t>prevenzione e contrasto della dispersione scolastica, di ogni forma di discriminazione e del bullismo, anche informatico; potenziamento dell'inclusione scolastica e del diritto allo studio degli alunni con svantaggi socio - economici attraverso percorsi individualizzati e personalizzati anche con il supporto e la collaborazione dei servizi socio-sanitari ed educativi del territorio e delle associazioni di settore.</w:t>
            </w:r>
          </w:p>
          <w:p w:rsidR="00BF760C" w:rsidRPr="00BF760C" w:rsidRDefault="00BF760C" w:rsidP="001213EC">
            <w:pPr>
              <w:pStyle w:val="Paragrafoelenco"/>
              <w:numPr>
                <w:ilvl w:val="0"/>
                <w:numId w:val="88"/>
              </w:numPr>
              <w:jc w:val="both"/>
              <w:rPr>
                <w:rFonts w:ascii="Arial" w:hAnsi="Arial" w:cs="Arial"/>
              </w:rPr>
            </w:pPr>
          </w:p>
        </w:tc>
      </w:tr>
      <w:tr w:rsidR="00FF1A2F" w:rsidTr="00BF760C">
        <w:tc>
          <w:tcPr>
            <w:tcW w:w="9888" w:type="dxa"/>
            <w:shd w:val="clear" w:color="auto" w:fill="FDE9D9" w:themeFill="accent6" w:themeFillTint="33"/>
          </w:tcPr>
          <w:p w:rsidR="00FF1A2F" w:rsidRPr="00BF760C" w:rsidRDefault="00FF1A2F" w:rsidP="00FF1A2F">
            <w:pPr>
              <w:pStyle w:val="Paragrafoelenco"/>
              <w:ind w:left="0"/>
              <w:jc w:val="center"/>
              <w:rPr>
                <w:rFonts w:ascii="Arial" w:hAnsi="Arial" w:cs="Arial"/>
              </w:rPr>
            </w:pPr>
            <w:r w:rsidRPr="00BF760C">
              <w:rPr>
                <w:rFonts w:ascii="Arial" w:hAnsi="Arial" w:cs="Arial"/>
              </w:rPr>
              <w:t>PROGETTI:</w:t>
            </w:r>
          </w:p>
        </w:tc>
      </w:tr>
      <w:tr w:rsidR="00FF1A2F" w:rsidTr="00FF1A2F">
        <w:tc>
          <w:tcPr>
            <w:tcW w:w="9888" w:type="dxa"/>
          </w:tcPr>
          <w:p w:rsidR="00BF760C" w:rsidRDefault="00BF760C" w:rsidP="00BF760C">
            <w:pPr>
              <w:pStyle w:val="Paragrafoelenco"/>
              <w:spacing w:line="240" w:lineRule="auto"/>
              <w:jc w:val="both"/>
              <w:rPr>
                <w:rFonts w:ascii="Arial" w:hAnsi="Arial" w:cs="Arial"/>
              </w:rPr>
            </w:pPr>
          </w:p>
          <w:p w:rsidR="00FF1A2F" w:rsidRPr="00BF760C" w:rsidRDefault="00FF1A2F" w:rsidP="001213EC">
            <w:pPr>
              <w:pStyle w:val="Paragrafoelenco"/>
              <w:numPr>
                <w:ilvl w:val="0"/>
                <w:numId w:val="89"/>
              </w:numPr>
              <w:spacing w:line="240" w:lineRule="auto"/>
              <w:jc w:val="both"/>
              <w:rPr>
                <w:rFonts w:ascii="Arial" w:hAnsi="Arial" w:cs="Arial"/>
              </w:rPr>
            </w:pPr>
            <w:r w:rsidRPr="00BF760C">
              <w:rPr>
                <w:rFonts w:ascii="Arial" w:hAnsi="Arial" w:cs="Arial"/>
              </w:rPr>
              <w:t xml:space="preserve">Orientamento </w:t>
            </w:r>
          </w:p>
          <w:p w:rsidR="00FF1A2F" w:rsidRPr="00BF760C" w:rsidRDefault="00FF1A2F" w:rsidP="001213EC">
            <w:pPr>
              <w:pStyle w:val="Paragrafoelenco"/>
              <w:numPr>
                <w:ilvl w:val="0"/>
                <w:numId w:val="89"/>
              </w:numPr>
              <w:spacing w:line="240" w:lineRule="auto"/>
              <w:jc w:val="both"/>
              <w:rPr>
                <w:rFonts w:ascii="Arial" w:hAnsi="Arial" w:cs="Arial"/>
              </w:rPr>
            </w:pPr>
            <w:r w:rsidRPr="00BF760C">
              <w:rPr>
                <w:rFonts w:ascii="Arial" w:hAnsi="Arial" w:cs="Arial"/>
              </w:rPr>
              <w:t>Cittadino digitale</w:t>
            </w:r>
          </w:p>
          <w:p w:rsidR="00FF1A2F" w:rsidRPr="00BF760C" w:rsidRDefault="00FF1A2F" w:rsidP="001213EC">
            <w:pPr>
              <w:pStyle w:val="Paragrafoelenco"/>
              <w:numPr>
                <w:ilvl w:val="0"/>
                <w:numId w:val="89"/>
              </w:numPr>
              <w:spacing w:line="240" w:lineRule="auto"/>
              <w:jc w:val="both"/>
              <w:rPr>
                <w:rFonts w:ascii="Arial" w:hAnsi="Arial" w:cs="Arial"/>
              </w:rPr>
            </w:pPr>
            <w:r w:rsidRPr="00BF760C">
              <w:rPr>
                <w:rFonts w:ascii="Arial" w:hAnsi="Arial" w:cs="Arial"/>
              </w:rPr>
              <w:t>Progetto Tutti a Iscol@: Linea C</w:t>
            </w:r>
          </w:p>
          <w:p w:rsidR="00FF1A2F" w:rsidRDefault="00FF1A2F" w:rsidP="001213EC">
            <w:pPr>
              <w:pStyle w:val="Paragrafoelenco"/>
              <w:numPr>
                <w:ilvl w:val="0"/>
                <w:numId w:val="89"/>
              </w:numPr>
              <w:jc w:val="both"/>
              <w:rPr>
                <w:rFonts w:ascii="Arial" w:hAnsi="Arial" w:cs="Arial"/>
              </w:rPr>
            </w:pPr>
            <w:r w:rsidRPr="00BF760C">
              <w:rPr>
                <w:rFonts w:ascii="Arial" w:hAnsi="Arial" w:cs="Arial"/>
              </w:rPr>
              <w:t>Sostegno psicologico e inclusione scolastica</w:t>
            </w:r>
          </w:p>
          <w:p w:rsidR="00BF760C" w:rsidRPr="00BF760C" w:rsidRDefault="00BF760C" w:rsidP="001213EC">
            <w:pPr>
              <w:pStyle w:val="Paragrafoelenco"/>
              <w:numPr>
                <w:ilvl w:val="0"/>
                <w:numId w:val="89"/>
              </w:numPr>
              <w:jc w:val="both"/>
              <w:rPr>
                <w:rFonts w:ascii="Arial" w:hAnsi="Arial" w:cs="Arial"/>
              </w:rPr>
            </w:pPr>
          </w:p>
        </w:tc>
      </w:tr>
    </w:tbl>
    <w:p w:rsidR="00FF1A2F" w:rsidRDefault="00FF1A2F" w:rsidP="00E675A5">
      <w:pPr>
        <w:pStyle w:val="Paragrafoelenco"/>
        <w:ind w:left="2149"/>
        <w:jc w:val="both"/>
        <w:rPr>
          <w:rFonts w:ascii="Arial" w:hAnsi="Arial" w:cs="Arial"/>
          <w:color w:val="FF0000"/>
        </w:rPr>
      </w:pPr>
    </w:p>
    <w:p w:rsidR="00BF760C" w:rsidRDefault="00BF760C" w:rsidP="00E675A5">
      <w:pPr>
        <w:pStyle w:val="Paragrafoelenco"/>
        <w:ind w:left="2149"/>
        <w:jc w:val="both"/>
        <w:rPr>
          <w:rFonts w:ascii="Arial" w:hAnsi="Arial" w:cs="Arial"/>
          <w:color w:val="FF0000"/>
        </w:rPr>
      </w:pPr>
    </w:p>
    <w:p w:rsidR="00BF760C" w:rsidRDefault="00BF760C" w:rsidP="00E675A5">
      <w:pPr>
        <w:pStyle w:val="Paragrafoelenco"/>
        <w:ind w:left="2149"/>
        <w:jc w:val="both"/>
        <w:rPr>
          <w:rFonts w:ascii="Arial" w:hAnsi="Arial" w:cs="Arial"/>
          <w:color w:val="FF0000"/>
        </w:rPr>
      </w:pPr>
    </w:p>
    <w:tbl>
      <w:tblPr>
        <w:tblStyle w:val="Grigliatabella"/>
        <w:tblW w:w="0" w:type="auto"/>
        <w:tblInd w:w="-34" w:type="dxa"/>
        <w:tblLook w:val="04A0" w:firstRow="1" w:lastRow="0" w:firstColumn="1" w:lastColumn="0" w:noHBand="0" w:noVBand="1"/>
      </w:tblPr>
      <w:tblGrid>
        <w:gridCol w:w="9888"/>
      </w:tblGrid>
      <w:tr w:rsidR="00FF1A2F" w:rsidTr="00BF760C">
        <w:tc>
          <w:tcPr>
            <w:tcW w:w="9888" w:type="dxa"/>
            <w:shd w:val="clear" w:color="auto" w:fill="D9D9D9" w:themeFill="background1" w:themeFillShade="D9"/>
          </w:tcPr>
          <w:p w:rsidR="00FF1A2F" w:rsidRPr="00BF760C" w:rsidRDefault="00FF1A2F" w:rsidP="00FF1A2F">
            <w:pPr>
              <w:pStyle w:val="Paragrafoelenco"/>
              <w:ind w:left="0"/>
              <w:jc w:val="center"/>
              <w:rPr>
                <w:rFonts w:ascii="Arial" w:hAnsi="Arial" w:cs="Arial"/>
              </w:rPr>
            </w:pPr>
            <w:r w:rsidRPr="00BF760C">
              <w:rPr>
                <w:rFonts w:ascii="Arial" w:hAnsi="Arial" w:cs="Arial"/>
              </w:rPr>
              <w:t>AREA ATTIVITÀ MOTORIA</w:t>
            </w:r>
          </w:p>
        </w:tc>
      </w:tr>
      <w:tr w:rsidR="00FF1A2F" w:rsidTr="00FF1A2F">
        <w:tc>
          <w:tcPr>
            <w:tcW w:w="9888" w:type="dxa"/>
          </w:tcPr>
          <w:p w:rsidR="00BF760C" w:rsidRDefault="00BF760C" w:rsidP="00BF760C">
            <w:pPr>
              <w:pStyle w:val="Paragrafoelenco"/>
              <w:ind w:left="780"/>
              <w:jc w:val="both"/>
              <w:rPr>
                <w:rFonts w:ascii="Arial" w:hAnsi="Arial" w:cs="Arial"/>
              </w:rPr>
            </w:pPr>
          </w:p>
          <w:p w:rsidR="00FF1A2F" w:rsidRDefault="00FF1A2F" w:rsidP="001213EC">
            <w:pPr>
              <w:pStyle w:val="Paragrafoelenco"/>
              <w:numPr>
                <w:ilvl w:val="0"/>
                <w:numId w:val="88"/>
              </w:numPr>
              <w:jc w:val="both"/>
              <w:rPr>
                <w:rFonts w:ascii="Arial" w:hAnsi="Arial" w:cs="Arial"/>
              </w:rPr>
            </w:pPr>
            <w:r w:rsidRPr="00BF760C">
              <w:rPr>
                <w:rFonts w:ascii="Arial" w:hAnsi="Arial" w:cs="Arial"/>
              </w:rPr>
              <w:t>potenziamento delle discipline motorie e sviluppo di comportamenti ispirati a uno stile di vita sano, con particolare riferimento all'alimentazione, all'educazione fisica e allo sport.</w:t>
            </w:r>
          </w:p>
          <w:p w:rsidR="00BF760C" w:rsidRPr="00BF760C" w:rsidRDefault="00BF760C" w:rsidP="001213EC">
            <w:pPr>
              <w:pStyle w:val="Paragrafoelenco"/>
              <w:numPr>
                <w:ilvl w:val="0"/>
                <w:numId w:val="88"/>
              </w:numPr>
              <w:jc w:val="both"/>
              <w:rPr>
                <w:rFonts w:ascii="Arial" w:hAnsi="Arial" w:cs="Arial"/>
              </w:rPr>
            </w:pPr>
          </w:p>
        </w:tc>
      </w:tr>
      <w:tr w:rsidR="00FF1A2F" w:rsidTr="00BF760C">
        <w:tc>
          <w:tcPr>
            <w:tcW w:w="9888" w:type="dxa"/>
            <w:shd w:val="clear" w:color="auto" w:fill="F2F2F2" w:themeFill="background1" w:themeFillShade="F2"/>
          </w:tcPr>
          <w:p w:rsidR="00FF1A2F" w:rsidRPr="00BF760C" w:rsidRDefault="00FF1A2F" w:rsidP="00FF1A2F">
            <w:pPr>
              <w:pStyle w:val="Paragrafoelenco"/>
              <w:ind w:left="0"/>
              <w:jc w:val="center"/>
              <w:rPr>
                <w:rFonts w:ascii="Arial" w:hAnsi="Arial" w:cs="Arial"/>
              </w:rPr>
            </w:pPr>
            <w:r w:rsidRPr="00BF760C">
              <w:rPr>
                <w:rFonts w:ascii="Arial" w:hAnsi="Arial" w:cs="Arial"/>
              </w:rPr>
              <w:t>PROGETTI:</w:t>
            </w:r>
          </w:p>
        </w:tc>
      </w:tr>
      <w:tr w:rsidR="00FF1A2F" w:rsidTr="00FF1A2F">
        <w:tc>
          <w:tcPr>
            <w:tcW w:w="9888" w:type="dxa"/>
          </w:tcPr>
          <w:p w:rsidR="00FF1A2F" w:rsidRPr="00BF760C" w:rsidRDefault="00FF1A2F" w:rsidP="00FF1A2F">
            <w:pPr>
              <w:pStyle w:val="Paragrafoelenco"/>
              <w:jc w:val="both"/>
              <w:rPr>
                <w:rFonts w:ascii="Arial" w:hAnsi="Arial" w:cs="Arial"/>
              </w:rPr>
            </w:pPr>
          </w:p>
          <w:p w:rsidR="00FF1A2F" w:rsidRPr="00BF760C" w:rsidRDefault="00FF1A2F" w:rsidP="001213EC">
            <w:pPr>
              <w:pStyle w:val="Paragrafoelenco"/>
              <w:numPr>
                <w:ilvl w:val="0"/>
                <w:numId w:val="90"/>
              </w:numPr>
              <w:spacing w:line="240" w:lineRule="auto"/>
              <w:jc w:val="both"/>
              <w:rPr>
                <w:rFonts w:ascii="Arial" w:hAnsi="Arial" w:cs="Arial"/>
              </w:rPr>
            </w:pPr>
            <w:r w:rsidRPr="00BF760C">
              <w:rPr>
                <w:rFonts w:ascii="Arial" w:hAnsi="Arial" w:cs="Arial"/>
              </w:rPr>
              <w:t>Propedeutica alla Danza nella scuola dell’Infanzia</w:t>
            </w:r>
          </w:p>
          <w:p w:rsidR="00FF1A2F" w:rsidRDefault="00FF1A2F" w:rsidP="001213EC">
            <w:pPr>
              <w:pStyle w:val="Paragrafoelenco"/>
              <w:numPr>
                <w:ilvl w:val="0"/>
                <w:numId w:val="90"/>
              </w:numPr>
              <w:jc w:val="both"/>
              <w:rPr>
                <w:rFonts w:ascii="Arial" w:hAnsi="Arial" w:cs="Arial"/>
              </w:rPr>
            </w:pPr>
            <w:r w:rsidRPr="00BF760C">
              <w:rPr>
                <w:rFonts w:ascii="Arial" w:hAnsi="Arial" w:cs="Arial"/>
              </w:rPr>
              <w:t xml:space="preserve">Progetto gruppo </w:t>
            </w:r>
            <w:r w:rsidR="00BF760C">
              <w:rPr>
                <w:rFonts w:ascii="Arial" w:hAnsi="Arial" w:cs="Arial"/>
              </w:rPr>
              <w:t>sportive</w:t>
            </w:r>
          </w:p>
          <w:p w:rsidR="00BF760C" w:rsidRPr="00BF760C" w:rsidRDefault="00BF760C" w:rsidP="00BF760C">
            <w:pPr>
              <w:pStyle w:val="Paragrafoelenco"/>
              <w:jc w:val="both"/>
              <w:rPr>
                <w:rFonts w:ascii="Arial" w:hAnsi="Arial" w:cs="Arial"/>
              </w:rPr>
            </w:pPr>
          </w:p>
        </w:tc>
      </w:tr>
    </w:tbl>
    <w:p w:rsidR="003E188C" w:rsidRDefault="003E188C"/>
    <w:tbl>
      <w:tblPr>
        <w:tblStyle w:val="Elencomedio2-Colore3"/>
        <w:tblW w:w="0" w:type="auto"/>
        <w:tblLook w:val="04A0" w:firstRow="1" w:lastRow="0" w:firstColumn="1" w:lastColumn="0" w:noHBand="0" w:noVBand="1"/>
      </w:tblPr>
      <w:tblGrid>
        <w:gridCol w:w="9778"/>
      </w:tblGrid>
      <w:tr w:rsidR="003E188C" w:rsidTr="003E188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78" w:type="dxa"/>
          </w:tcPr>
          <w:p w:rsidR="003E188C" w:rsidRPr="003E188C" w:rsidRDefault="003E188C" w:rsidP="003E188C">
            <w:pPr>
              <w:pStyle w:val="Nessunaspaziatura"/>
              <w:rPr>
                <w:rFonts w:ascii="Arial" w:hAnsi="Arial" w:cs="Arial"/>
                <w:b/>
                <w:sz w:val="32"/>
                <w:szCs w:val="32"/>
                <w:lang w:eastAsia="it-IT"/>
              </w:rPr>
            </w:pPr>
            <w:r w:rsidRPr="003E188C">
              <w:rPr>
                <w:rFonts w:ascii="Arial" w:hAnsi="Arial" w:cs="Arial"/>
                <w:b/>
                <w:sz w:val="32"/>
                <w:szCs w:val="32"/>
                <w:lang w:eastAsia="it-IT"/>
              </w:rPr>
              <w:lastRenderedPageBreak/>
              <w:t>PIANO NAZIONALE SCUOLA DIGITALE</w:t>
            </w:r>
          </w:p>
        </w:tc>
      </w:tr>
    </w:tbl>
    <w:p w:rsidR="003E188C" w:rsidRDefault="003E188C"/>
    <w:p w:rsidR="003E188C" w:rsidRPr="006F2C5F" w:rsidRDefault="003E188C" w:rsidP="003E188C">
      <w:pPr>
        <w:spacing w:after="0"/>
        <w:jc w:val="both"/>
        <w:rPr>
          <w:rFonts w:ascii="Arial" w:hAnsi="Arial"/>
          <w:sz w:val="20"/>
          <w:szCs w:val="20"/>
        </w:rPr>
      </w:pPr>
      <w:r w:rsidRPr="006F2C5F">
        <w:rPr>
          <w:rFonts w:ascii="Arial" w:hAnsi="Arial"/>
          <w:sz w:val="20"/>
          <w:szCs w:val="20"/>
        </w:rPr>
        <w:t xml:space="preserve">Il </w:t>
      </w:r>
      <w:r w:rsidRPr="006F2C5F">
        <w:rPr>
          <w:rFonts w:ascii="Arial" w:hAnsi="Arial"/>
          <w:b/>
          <w:sz w:val="20"/>
          <w:szCs w:val="20"/>
        </w:rPr>
        <w:t>Piano Nazionale Scuola Digitale</w:t>
      </w:r>
      <w:r w:rsidRPr="006F2C5F">
        <w:rPr>
          <w:rFonts w:ascii="Arial" w:hAnsi="Arial"/>
          <w:sz w:val="20"/>
          <w:szCs w:val="20"/>
        </w:rPr>
        <w:t xml:space="preserve"> prevede un programma di rinnovamento della didattica per competenze attraverso il digitale e una scuola non solo al passo coi tempi, ma capace di precorrere i tempi che verranno, dando ai nostri giovani gli strumenti per competere con i propri coetanei di tutto il mondo. </w:t>
      </w:r>
    </w:p>
    <w:p w:rsidR="003E188C" w:rsidRPr="006F2C5F" w:rsidRDefault="003E188C" w:rsidP="003E188C">
      <w:pPr>
        <w:spacing w:after="0"/>
        <w:jc w:val="both"/>
        <w:rPr>
          <w:rFonts w:ascii="Arial" w:hAnsi="Arial"/>
          <w:sz w:val="20"/>
          <w:szCs w:val="20"/>
        </w:rPr>
      </w:pPr>
      <w:r w:rsidRPr="006F2C5F">
        <w:rPr>
          <w:rFonts w:ascii="Arial" w:hAnsi="Arial"/>
          <w:sz w:val="20"/>
          <w:szCs w:val="20"/>
        </w:rPr>
        <w:t xml:space="preserve">L’Istituto Comprensivo n. 2 di Siniscola, per mettere in essere il PNSD, ha agito su più livelli aderendo a diversi progetti (risorse multimediali, professionali e formazione docenti): </w:t>
      </w:r>
    </w:p>
    <w:p w:rsidR="003E188C" w:rsidRPr="006F2C5F" w:rsidRDefault="003E188C" w:rsidP="003E188C">
      <w:pPr>
        <w:spacing w:after="0"/>
        <w:jc w:val="both"/>
        <w:rPr>
          <w:rFonts w:ascii="Arial" w:hAnsi="Arial"/>
          <w:sz w:val="20"/>
          <w:szCs w:val="20"/>
        </w:rPr>
      </w:pPr>
    </w:p>
    <w:p w:rsidR="003E188C" w:rsidRPr="006F2C5F" w:rsidRDefault="003E188C" w:rsidP="001213EC">
      <w:pPr>
        <w:numPr>
          <w:ilvl w:val="0"/>
          <w:numId w:val="11"/>
        </w:numPr>
        <w:spacing w:after="0"/>
        <w:jc w:val="both"/>
        <w:rPr>
          <w:rFonts w:ascii="Arial" w:hAnsi="Arial"/>
          <w:sz w:val="20"/>
          <w:szCs w:val="20"/>
        </w:rPr>
      </w:pPr>
      <w:r w:rsidRPr="006F2C5F">
        <w:rPr>
          <w:rFonts w:ascii="Arial" w:hAnsi="Arial"/>
          <w:b/>
          <w:sz w:val="20"/>
          <w:szCs w:val="20"/>
        </w:rPr>
        <w:t xml:space="preserve">Scuola Digitale R.A.S. (Progetto Semid@s) cablaggio e dotazione LIM </w:t>
      </w:r>
      <w:r w:rsidRPr="006F2C5F">
        <w:rPr>
          <w:rFonts w:ascii="Arial" w:hAnsi="Arial"/>
          <w:sz w:val="20"/>
          <w:szCs w:val="20"/>
        </w:rPr>
        <w:t>(Lavagne Interattive  Multimediali):</w:t>
      </w:r>
    </w:p>
    <w:p w:rsidR="003E188C" w:rsidRPr="006F2C5F" w:rsidRDefault="003E188C" w:rsidP="003E188C">
      <w:pPr>
        <w:spacing w:after="0"/>
        <w:jc w:val="both"/>
        <w:rPr>
          <w:rFonts w:ascii="Arial" w:hAnsi="Arial"/>
          <w:sz w:val="20"/>
          <w:szCs w:val="20"/>
        </w:rPr>
      </w:pPr>
    </w:p>
    <w:tbl>
      <w:tblPr>
        <w:tblW w:w="0" w:type="auto"/>
        <w:tblInd w:w="15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7"/>
        <w:gridCol w:w="1134"/>
        <w:gridCol w:w="1559"/>
      </w:tblGrid>
      <w:tr w:rsidR="003E188C" w:rsidRPr="006F2C5F" w:rsidTr="00732E6C">
        <w:trPr>
          <w:trHeight w:val="576"/>
        </w:trPr>
        <w:tc>
          <w:tcPr>
            <w:tcW w:w="4517" w:type="dxa"/>
            <w:shd w:val="clear" w:color="auto" w:fill="auto"/>
            <w:vAlign w:val="center"/>
          </w:tcPr>
          <w:p w:rsidR="003E188C" w:rsidRPr="006F2C5F" w:rsidRDefault="003E188C" w:rsidP="003E188C">
            <w:pPr>
              <w:spacing w:after="0" w:line="480" w:lineRule="auto"/>
              <w:jc w:val="center"/>
              <w:rPr>
                <w:rFonts w:ascii="Arial" w:hAnsi="Arial"/>
                <w:b/>
                <w:sz w:val="20"/>
                <w:szCs w:val="20"/>
              </w:rPr>
            </w:pPr>
            <w:r w:rsidRPr="006F2C5F">
              <w:rPr>
                <w:rFonts w:ascii="Arial" w:hAnsi="Arial"/>
                <w:b/>
                <w:sz w:val="20"/>
                <w:szCs w:val="20"/>
              </w:rPr>
              <w:t>PLESSO</w:t>
            </w:r>
          </w:p>
        </w:tc>
        <w:tc>
          <w:tcPr>
            <w:tcW w:w="1134" w:type="dxa"/>
            <w:shd w:val="clear" w:color="auto" w:fill="auto"/>
            <w:vAlign w:val="center"/>
          </w:tcPr>
          <w:p w:rsidR="003E188C" w:rsidRPr="006F2C5F" w:rsidRDefault="003E188C" w:rsidP="003E188C">
            <w:pPr>
              <w:spacing w:after="0" w:line="480" w:lineRule="auto"/>
              <w:jc w:val="center"/>
              <w:rPr>
                <w:rFonts w:ascii="Arial" w:hAnsi="Arial"/>
                <w:b/>
                <w:sz w:val="20"/>
                <w:szCs w:val="20"/>
              </w:rPr>
            </w:pPr>
            <w:r w:rsidRPr="006F2C5F">
              <w:rPr>
                <w:rFonts w:ascii="Arial" w:hAnsi="Arial"/>
                <w:b/>
                <w:sz w:val="20"/>
                <w:szCs w:val="20"/>
              </w:rPr>
              <w:t>N. LIM</w:t>
            </w:r>
          </w:p>
        </w:tc>
        <w:tc>
          <w:tcPr>
            <w:tcW w:w="1559" w:type="dxa"/>
            <w:shd w:val="clear" w:color="auto" w:fill="auto"/>
            <w:vAlign w:val="center"/>
          </w:tcPr>
          <w:p w:rsidR="003E188C" w:rsidRPr="006F2C5F" w:rsidRDefault="003E188C" w:rsidP="003E188C">
            <w:pPr>
              <w:spacing w:after="0" w:line="480" w:lineRule="auto"/>
              <w:jc w:val="center"/>
              <w:rPr>
                <w:rFonts w:ascii="Arial" w:hAnsi="Arial"/>
                <w:b/>
                <w:sz w:val="20"/>
                <w:szCs w:val="20"/>
              </w:rPr>
            </w:pPr>
            <w:r w:rsidRPr="006F2C5F">
              <w:rPr>
                <w:rFonts w:ascii="Arial" w:hAnsi="Arial"/>
                <w:b/>
                <w:sz w:val="20"/>
                <w:szCs w:val="20"/>
              </w:rPr>
              <w:t>N. CLASSI</w:t>
            </w:r>
          </w:p>
        </w:tc>
      </w:tr>
      <w:tr w:rsidR="003E188C" w:rsidRPr="006F2C5F" w:rsidTr="00732E6C">
        <w:tc>
          <w:tcPr>
            <w:tcW w:w="4517" w:type="dxa"/>
            <w:shd w:val="clear" w:color="auto" w:fill="auto"/>
            <w:vAlign w:val="center"/>
          </w:tcPr>
          <w:p w:rsidR="003E188C" w:rsidRPr="006F2C5F" w:rsidRDefault="003E188C" w:rsidP="003E188C">
            <w:pPr>
              <w:spacing w:after="0" w:line="480" w:lineRule="auto"/>
              <w:jc w:val="center"/>
              <w:rPr>
                <w:rFonts w:ascii="Arial" w:hAnsi="Arial"/>
                <w:b/>
                <w:sz w:val="20"/>
                <w:szCs w:val="20"/>
              </w:rPr>
            </w:pPr>
            <w:r w:rsidRPr="006F2C5F">
              <w:rPr>
                <w:rFonts w:ascii="Arial" w:hAnsi="Arial"/>
                <w:b/>
                <w:sz w:val="20"/>
                <w:szCs w:val="20"/>
              </w:rPr>
              <w:t xml:space="preserve">Sa Sedda </w:t>
            </w:r>
            <w:r w:rsidRPr="006F2C5F">
              <w:rPr>
                <w:rFonts w:ascii="Arial" w:hAnsi="Arial"/>
                <w:sz w:val="20"/>
                <w:szCs w:val="20"/>
              </w:rPr>
              <w:t>(Primaria e Secondaria di I grado)</w:t>
            </w:r>
          </w:p>
        </w:tc>
        <w:tc>
          <w:tcPr>
            <w:tcW w:w="1134" w:type="dxa"/>
            <w:shd w:val="clear" w:color="auto" w:fill="auto"/>
            <w:vAlign w:val="center"/>
          </w:tcPr>
          <w:p w:rsidR="003E188C" w:rsidRPr="006F2C5F" w:rsidRDefault="003E188C" w:rsidP="003E188C">
            <w:pPr>
              <w:spacing w:after="0" w:line="480" w:lineRule="auto"/>
              <w:jc w:val="center"/>
              <w:rPr>
                <w:rFonts w:ascii="Arial" w:hAnsi="Arial"/>
                <w:b/>
                <w:sz w:val="20"/>
                <w:szCs w:val="20"/>
              </w:rPr>
            </w:pPr>
            <w:r w:rsidRPr="006F2C5F">
              <w:rPr>
                <w:rFonts w:ascii="Arial" w:hAnsi="Arial"/>
                <w:b/>
                <w:sz w:val="20"/>
                <w:szCs w:val="20"/>
              </w:rPr>
              <w:t>10</w:t>
            </w:r>
          </w:p>
        </w:tc>
        <w:tc>
          <w:tcPr>
            <w:tcW w:w="1559" w:type="dxa"/>
            <w:shd w:val="clear" w:color="auto" w:fill="auto"/>
            <w:vAlign w:val="center"/>
          </w:tcPr>
          <w:p w:rsidR="003E188C" w:rsidRPr="006F2C5F" w:rsidRDefault="003E188C" w:rsidP="003E188C">
            <w:pPr>
              <w:spacing w:after="0" w:line="480" w:lineRule="auto"/>
              <w:jc w:val="center"/>
              <w:rPr>
                <w:rFonts w:ascii="Arial" w:hAnsi="Arial"/>
                <w:b/>
                <w:sz w:val="20"/>
                <w:szCs w:val="20"/>
              </w:rPr>
            </w:pPr>
            <w:r w:rsidRPr="006F2C5F">
              <w:rPr>
                <w:rFonts w:ascii="Arial" w:hAnsi="Arial"/>
                <w:b/>
                <w:sz w:val="20"/>
                <w:szCs w:val="20"/>
              </w:rPr>
              <w:t>16</w:t>
            </w:r>
          </w:p>
        </w:tc>
      </w:tr>
      <w:tr w:rsidR="003E188C" w:rsidRPr="006F2C5F" w:rsidTr="00732E6C">
        <w:tc>
          <w:tcPr>
            <w:tcW w:w="4517" w:type="dxa"/>
            <w:shd w:val="clear" w:color="auto" w:fill="auto"/>
            <w:vAlign w:val="center"/>
          </w:tcPr>
          <w:p w:rsidR="003E188C" w:rsidRPr="006F2C5F" w:rsidRDefault="003E188C" w:rsidP="003E188C">
            <w:pPr>
              <w:spacing w:after="0" w:line="480" w:lineRule="auto"/>
              <w:jc w:val="center"/>
              <w:rPr>
                <w:rFonts w:ascii="Arial" w:hAnsi="Arial"/>
                <w:b/>
                <w:sz w:val="20"/>
                <w:szCs w:val="20"/>
              </w:rPr>
            </w:pPr>
            <w:r w:rsidRPr="006F2C5F">
              <w:rPr>
                <w:rFonts w:ascii="Arial" w:hAnsi="Arial"/>
                <w:b/>
                <w:sz w:val="20"/>
                <w:szCs w:val="20"/>
              </w:rPr>
              <w:t xml:space="preserve">La Caletta </w:t>
            </w:r>
            <w:r w:rsidRPr="006F2C5F">
              <w:rPr>
                <w:rFonts w:ascii="Arial" w:hAnsi="Arial"/>
                <w:sz w:val="20"/>
                <w:szCs w:val="20"/>
              </w:rPr>
              <w:t>(Primaria e Secondaria di I grado)</w:t>
            </w:r>
          </w:p>
        </w:tc>
        <w:tc>
          <w:tcPr>
            <w:tcW w:w="1134" w:type="dxa"/>
            <w:shd w:val="clear" w:color="auto" w:fill="auto"/>
            <w:vAlign w:val="center"/>
          </w:tcPr>
          <w:p w:rsidR="003E188C" w:rsidRPr="006F2C5F" w:rsidRDefault="003E188C" w:rsidP="003E188C">
            <w:pPr>
              <w:spacing w:after="0" w:line="480" w:lineRule="auto"/>
              <w:jc w:val="center"/>
              <w:rPr>
                <w:rFonts w:ascii="Arial" w:hAnsi="Arial"/>
                <w:b/>
                <w:sz w:val="20"/>
                <w:szCs w:val="20"/>
              </w:rPr>
            </w:pPr>
            <w:r w:rsidRPr="006F2C5F">
              <w:rPr>
                <w:rFonts w:ascii="Arial" w:hAnsi="Arial"/>
                <w:b/>
                <w:sz w:val="20"/>
                <w:szCs w:val="20"/>
              </w:rPr>
              <w:t>7</w:t>
            </w:r>
          </w:p>
        </w:tc>
        <w:tc>
          <w:tcPr>
            <w:tcW w:w="1559" w:type="dxa"/>
            <w:shd w:val="clear" w:color="auto" w:fill="auto"/>
            <w:vAlign w:val="center"/>
          </w:tcPr>
          <w:p w:rsidR="003E188C" w:rsidRPr="006F2C5F" w:rsidRDefault="003E188C" w:rsidP="003E188C">
            <w:pPr>
              <w:spacing w:after="0" w:line="480" w:lineRule="auto"/>
              <w:jc w:val="center"/>
              <w:rPr>
                <w:rFonts w:ascii="Arial" w:hAnsi="Arial"/>
                <w:b/>
                <w:sz w:val="20"/>
                <w:szCs w:val="20"/>
              </w:rPr>
            </w:pPr>
            <w:r w:rsidRPr="006F2C5F">
              <w:rPr>
                <w:rFonts w:ascii="Arial" w:hAnsi="Arial"/>
                <w:b/>
                <w:sz w:val="20"/>
                <w:szCs w:val="20"/>
              </w:rPr>
              <w:t>9</w:t>
            </w:r>
          </w:p>
        </w:tc>
      </w:tr>
    </w:tbl>
    <w:p w:rsidR="003E188C" w:rsidRPr="006F2C5F" w:rsidRDefault="003E188C" w:rsidP="003E188C">
      <w:pPr>
        <w:spacing w:after="0"/>
        <w:ind w:left="720"/>
        <w:jc w:val="both"/>
        <w:rPr>
          <w:rFonts w:ascii="Arial" w:hAnsi="Arial"/>
          <w:b/>
          <w:sz w:val="20"/>
          <w:szCs w:val="20"/>
        </w:rPr>
      </w:pPr>
    </w:p>
    <w:p w:rsidR="003E188C" w:rsidRPr="000025D5" w:rsidRDefault="003E188C" w:rsidP="001213EC">
      <w:pPr>
        <w:numPr>
          <w:ilvl w:val="0"/>
          <w:numId w:val="11"/>
        </w:numPr>
        <w:spacing w:after="0"/>
        <w:jc w:val="both"/>
        <w:rPr>
          <w:rFonts w:ascii="Arial" w:hAnsi="Arial"/>
          <w:b/>
          <w:sz w:val="20"/>
          <w:szCs w:val="20"/>
        </w:rPr>
      </w:pPr>
      <w:r w:rsidRPr="000025D5">
        <w:rPr>
          <w:rFonts w:ascii="Arial" w:hAnsi="Arial"/>
          <w:b/>
          <w:sz w:val="20"/>
          <w:szCs w:val="20"/>
        </w:rPr>
        <w:t xml:space="preserve">Scuola Digitale R.A.S. (Progetto Master Teacher): </w:t>
      </w:r>
    </w:p>
    <w:p w:rsidR="003E188C" w:rsidRPr="000025D5" w:rsidRDefault="003E188C" w:rsidP="001213EC">
      <w:pPr>
        <w:numPr>
          <w:ilvl w:val="0"/>
          <w:numId w:val="12"/>
        </w:numPr>
        <w:spacing w:after="0"/>
        <w:jc w:val="both"/>
        <w:rPr>
          <w:rFonts w:ascii="Arial" w:hAnsi="Arial"/>
          <w:sz w:val="20"/>
          <w:szCs w:val="20"/>
        </w:rPr>
      </w:pPr>
      <w:r w:rsidRPr="000025D5">
        <w:rPr>
          <w:rFonts w:ascii="Arial" w:hAnsi="Arial"/>
          <w:sz w:val="20"/>
          <w:szCs w:val="20"/>
        </w:rPr>
        <w:t xml:space="preserve">n. 2 docenti Master Teacher </w:t>
      </w:r>
    </w:p>
    <w:p w:rsidR="003E188C" w:rsidRPr="000025D5" w:rsidRDefault="003E188C" w:rsidP="001213EC">
      <w:pPr>
        <w:numPr>
          <w:ilvl w:val="0"/>
          <w:numId w:val="12"/>
        </w:numPr>
        <w:spacing w:after="0"/>
        <w:jc w:val="both"/>
        <w:rPr>
          <w:rFonts w:ascii="Arial" w:hAnsi="Arial"/>
          <w:sz w:val="20"/>
          <w:szCs w:val="20"/>
        </w:rPr>
      </w:pPr>
      <w:r w:rsidRPr="000025D5">
        <w:rPr>
          <w:rFonts w:ascii="Arial" w:hAnsi="Arial"/>
          <w:sz w:val="20"/>
          <w:szCs w:val="20"/>
        </w:rPr>
        <w:t>n. 36 docenti (Corso di formazione Scuola Digitale – Utilizzo delle LIM)</w:t>
      </w:r>
    </w:p>
    <w:p w:rsidR="00925739" w:rsidRPr="000025D5" w:rsidRDefault="0067426E" w:rsidP="001213EC">
      <w:pPr>
        <w:numPr>
          <w:ilvl w:val="0"/>
          <w:numId w:val="12"/>
        </w:numPr>
        <w:spacing w:after="0"/>
        <w:jc w:val="both"/>
        <w:rPr>
          <w:rFonts w:ascii="Arial" w:hAnsi="Arial"/>
          <w:sz w:val="20"/>
          <w:szCs w:val="20"/>
        </w:rPr>
      </w:pPr>
      <w:r w:rsidRPr="000025D5">
        <w:rPr>
          <w:rFonts w:ascii="Arial" w:hAnsi="Arial"/>
          <w:sz w:val="20"/>
          <w:szCs w:val="20"/>
        </w:rPr>
        <w:t>Digit-Iscol@</w:t>
      </w:r>
      <w:r w:rsidR="00925739" w:rsidRPr="000025D5">
        <w:rPr>
          <w:rFonts w:ascii="Arial" w:hAnsi="Arial"/>
          <w:sz w:val="20"/>
          <w:szCs w:val="20"/>
        </w:rPr>
        <w:t xml:space="preserve"> Codecademy </w:t>
      </w:r>
    </w:p>
    <w:p w:rsidR="00925739" w:rsidRPr="000025D5" w:rsidRDefault="00925739" w:rsidP="001213EC">
      <w:pPr>
        <w:pStyle w:val="Paragrafoelenco"/>
        <w:numPr>
          <w:ilvl w:val="0"/>
          <w:numId w:val="12"/>
        </w:numPr>
        <w:spacing w:after="0"/>
        <w:jc w:val="both"/>
        <w:rPr>
          <w:rFonts w:ascii="Arial" w:hAnsi="Arial"/>
          <w:sz w:val="20"/>
          <w:szCs w:val="20"/>
        </w:rPr>
      </w:pPr>
      <w:r w:rsidRPr="000025D5">
        <w:rPr>
          <w:rFonts w:ascii="Arial" w:hAnsi="Arial"/>
          <w:sz w:val="20"/>
          <w:szCs w:val="20"/>
        </w:rPr>
        <w:t>Bootcamp n. 1 docenti individuati da Sardegna Ricerche per la docenza del Coding</w:t>
      </w:r>
    </w:p>
    <w:p w:rsidR="0067426E" w:rsidRPr="000025D5" w:rsidRDefault="00925739" w:rsidP="001213EC">
      <w:pPr>
        <w:pStyle w:val="Paragrafoelenco"/>
        <w:numPr>
          <w:ilvl w:val="0"/>
          <w:numId w:val="12"/>
        </w:numPr>
        <w:spacing w:after="0"/>
        <w:jc w:val="both"/>
        <w:rPr>
          <w:rFonts w:ascii="Arial" w:hAnsi="Arial"/>
          <w:sz w:val="20"/>
          <w:szCs w:val="20"/>
        </w:rPr>
      </w:pPr>
      <w:r w:rsidRPr="000025D5">
        <w:rPr>
          <w:rFonts w:ascii="Arial" w:hAnsi="Arial"/>
          <w:sz w:val="20"/>
          <w:szCs w:val="20"/>
        </w:rPr>
        <w:t>Bootcamp per n. 24 alunni per formazione linguaggio HTML e Coding</w:t>
      </w:r>
    </w:p>
    <w:p w:rsidR="003E188C" w:rsidRPr="000025D5" w:rsidRDefault="003E188C" w:rsidP="00925739">
      <w:pPr>
        <w:spacing w:after="0"/>
        <w:ind w:left="1044"/>
        <w:jc w:val="both"/>
        <w:rPr>
          <w:rFonts w:ascii="Arial" w:hAnsi="Arial"/>
          <w:sz w:val="20"/>
          <w:szCs w:val="20"/>
        </w:rPr>
      </w:pPr>
    </w:p>
    <w:p w:rsidR="003E188C" w:rsidRPr="006F2C5F" w:rsidRDefault="003E188C" w:rsidP="001213EC">
      <w:pPr>
        <w:numPr>
          <w:ilvl w:val="0"/>
          <w:numId w:val="10"/>
        </w:numPr>
        <w:spacing w:after="0"/>
        <w:jc w:val="both"/>
        <w:rPr>
          <w:rFonts w:ascii="Arial" w:hAnsi="Arial"/>
          <w:b/>
          <w:sz w:val="20"/>
          <w:szCs w:val="20"/>
        </w:rPr>
      </w:pPr>
      <w:r w:rsidRPr="006F2C5F">
        <w:rPr>
          <w:rFonts w:ascii="Arial" w:hAnsi="Arial"/>
          <w:b/>
          <w:sz w:val="20"/>
          <w:szCs w:val="20"/>
        </w:rPr>
        <w:t>Progetti PON 2014/2020:</w:t>
      </w:r>
    </w:p>
    <w:p w:rsidR="003E188C" w:rsidRPr="006F2C5F" w:rsidRDefault="003E188C" w:rsidP="001213EC">
      <w:pPr>
        <w:numPr>
          <w:ilvl w:val="0"/>
          <w:numId w:val="13"/>
        </w:numPr>
        <w:spacing w:after="0"/>
        <w:jc w:val="both"/>
        <w:rPr>
          <w:rFonts w:ascii="Arial" w:hAnsi="Arial"/>
          <w:sz w:val="20"/>
          <w:szCs w:val="20"/>
        </w:rPr>
      </w:pPr>
      <w:r w:rsidRPr="006F2C5F">
        <w:rPr>
          <w:rFonts w:ascii="Arial" w:hAnsi="Arial"/>
          <w:sz w:val="20"/>
          <w:szCs w:val="20"/>
        </w:rPr>
        <w:t xml:space="preserve">Bando “Potenziamento rete LAN/WLAN” (assegnazione di finanziamento pari a € 18.500)   </w:t>
      </w:r>
    </w:p>
    <w:p w:rsidR="003E188C" w:rsidRDefault="003E188C" w:rsidP="001213EC">
      <w:pPr>
        <w:numPr>
          <w:ilvl w:val="0"/>
          <w:numId w:val="13"/>
        </w:numPr>
        <w:spacing w:after="0"/>
        <w:jc w:val="both"/>
        <w:rPr>
          <w:rFonts w:ascii="Arial" w:hAnsi="Arial"/>
          <w:sz w:val="20"/>
          <w:szCs w:val="20"/>
        </w:rPr>
      </w:pPr>
      <w:r w:rsidRPr="006F2C5F">
        <w:rPr>
          <w:rFonts w:ascii="Arial" w:hAnsi="Arial"/>
          <w:sz w:val="20"/>
          <w:szCs w:val="20"/>
        </w:rPr>
        <w:t xml:space="preserve">Bando “Realizzazione Ambienti digitali” </w:t>
      </w:r>
      <w:bookmarkStart w:id="1" w:name="_Hlk480391302"/>
      <w:r w:rsidRPr="006F2C5F">
        <w:rPr>
          <w:rFonts w:ascii="Arial" w:hAnsi="Arial"/>
          <w:sz w:val="20"/>
          <w:szCs w:val="20"/>
        </w:rPr>
        <w:t xml:space="preserve">(assegnazione di finanziamento pari a € 22.000) </w:t>
      </w:r>
    </w:p>
    <w:bookmarkEnd w:id="1"/>
    <w:p w:rsidR="00925739" w:rsidRDefault="00925739" w:rsidP="001213EC">
      <w:pPr>
        <w:numPr>
          <w:ilvl w:val="0"/>
          <w:numId w:val="13"/>
        </w:numPr>
        <w:spacing w:after="0"/>
        <w:jc w:val="both"/>
        <w:rPr>
          <w:rFonts w:ascii="Arial" w:hAnsi="Arial"/>
          <w:sz w:val="20"/>
          <w:szCs w:val="20"/>
        </w:rPr>
      </w:pPr>
      <w:r>
        <w:rPr>
          <w:rFonts w:ascii="Arial" w:hAnsi="Arial"/>
          <w:sz w:val="20"/>
          <w:szCs w:val="20"/>
        </w:rPr>
        <w:t xml:space="preserve">Atelier Creativi </w:t>
      </w:r>
      <w:r w:rsidRPr="006F2C5F">
        <w:rPr>
          <w:rFonts w:ascii="Arial" w:hAnsi="Arial"/>
          <w:sz w:val="20"/>
          <w:szCs w:val="20"/>
        </w:rPr>
        <w:t xml:space="preserve">(assegnazione di finanziamento pari a € </w:t>
      </w:r>
      <w:r>
        <w:rPr>
          <w:rFonts w:ascii="Arial" w:hAnsi="Arial"/>
          <w:sz w:val="20"/>
          <w:szCs w:val="20"/>
        </w:rPr>
        <w:t>15.000</w:t>
      </w:r>
      <w:r w:rsidRPr="006F2C5F">
        <w:rPr>
          <w:rFonts w:ascii="Arial" w:hAnsi="Arial"/>
          <w:sz w:val="20"/>
          <w:szCs w:val="20"/>
        </w:rPr>
        <w:t xml:space="preserve">) </w:t>
      </w:r>
    </w:p>
    <w:p w:rsidR="00925739" w:rsidRPr="006F2C5F" w:rsidRDefault="00925739" w:rsidP="00925739">
      <w:pPr>
        <w:spacing w:after="0"/>
        <w:ind w:left="1440"/>
        <w:jc w:val="both"/>
        <w:rPr>
          <w:rFonts w:ascii="Arial" w:hAnsi="Arial"/>
          <w:sz w:val="20"/>
          <w:szCs w:val="20"/>
        </w:rPr>
      </w:pPr>
    </w:p>
    <w:p w:rsidR="003E188C" w:rsidRPr="006F2C5F" w:rsidRDefault="003E188C" w:rsidP="003E188C">
      <w:pPr>
        <w:spacing w:after="0"/>
        <w:jc w:val="both"/>
        <w:rPr>
          <w:rFonts w:ascii="Arial" w:hAnsi="Arial"/>
          <w:sz w:val="20"/>
          <w:szCs w:val="20"/>
        </w:rPr>
      </w:pPr>
    </w:p>
    <w:p w:rsidR="003E188C" w:rsidRPr="006F2C5F" w:rsidRDefault="003E188C" w:rsidP="001213EC">
      <w:pPr>
        <w:numPr>
          <w:ilvl w:val="0"/>
          <w:numId w:val="10"/>
        </w:numPr>
        <w:spacing w:after="0"/>
        <w:jc w:val="both"/>
        <w:rPr>
          <w:rFonts w:ascii="Arial" w:hAnsi="Arial"/>
          <w:b/>
          <w:sz w:val="20"/>
          <w:szCs w:val="20"/>
        </w:rPr>
      </w:pPr>
      <w:r w:rsidRPr="006F2C5F">
        <w:rPr>
          <w:rFonts w:ascii="Arial" w:hAnsi="Arial"/>
          <w:b/>
          <w:sz w:val="20"/>
          <w:szCs w:val="20"/>
        </w:rPr>
        <w:t>Piano Nazionale Scuola Digitale:</w:t>
      </w:r>
    </w:p>
    <w:p w:rsidR="003E188C" w:rsidRPr="00925739" w:rsidRDefault="003E188C" w:rsidP="001213EC">
      <w:pPr>
        <w:numPr>
          <w:ilvl w:val="0"/>
          <w:numId w:val="14"/>
        </w:numPr>
        <w:spacing w:after="0"/>
        <w:jc w:val="both"/>
        <w:rPr>
          <w:rFonts w:ascii="Arial" w:hAnsi="Arial"/>
          <w:b/>
          <w:sz w:val="20"/>
          <w:szCs w:val="20"/>
        </w:rPr>
      </w:pPr>
      <w:r w:rsidRPr="006F2C5F">
        <w:rPr>
          <w:rFonts w:ascii="Arial" w:hAnsi="Arial"/>
          <w:sz w:val="20"/>
          <w:szCs w:val="20"/>
        </w:rPr>
        <w:t>n. 1 Animatore Digitale (docente incaricato alla stesura del Piano Scuola Digitale da allegare al POFT anno scolastico 2016/2019 - L. 170/2015)</w:t>
      </w:r>
    </w:p>
    <w:p w:rsidR="00925739" w:rsidRPr="00925739" w:rsidRDefault="00FA68FE" w:rsidP="001213EC">
      <w:pPr>
        <w:numPr>
          <w:ilvl w:val="0"/>
          <w:numId w:val="14"/>
        </w:numPr>
        <w:spacing w:after="0"/>
        <w:jc w:val="both"/>
        <w:rPr>
          <w:rFonts w:ascii="Arial" w:hAnsi="Arial"/>
          <w:b/>
          <w:sz w:val="20"/>
          <w:szCs w:val="20"/>
        </w:rPr>
      </w:pPr>
      <w:r>
        <w:rPr>
          <w:rFonts w:ascii="Arial" w:hAnsi="Arial"/>
          <w:sz w:val="20"/>
          <w:szCs w:val="20"/>
        </w:rPr>
        <w:t>I</w:t>
      </w:r>
      <w:r w:rsidR="00925739">
        <w:rPr>
          <w:rFonts w:ascii="Arial" w:hAnsi="Arial"/>
          <w:sz w:val="20"/>
          <w:szCs w:val="20"/>
        </w:rPr>
        <w:t>struttore Tecnico</w:t>
      </w:r>
    </w:p>
    <w:p w:rsidR="00925739" w:rsidRPr="006F2C5F" w:rsidRDefault="00925739" w:rsidP="001213EC">
      <w:pPr>
        <w:numPr>
          <w:ilvl w:val="0"/>
          <w:numId w:val="14"/>
        </w:numPr>
        <w:spacing w:after="0"/>
        <w:jc w:val="both"/>
        <w:rPr>
          <w:rFonts w:ascii="Arial" w:hAnsi="Arial"/>
          <w:b/>
          <w:sz w:val="20"/>
          <w:szCs w:val="20"/>
        </w:rPr>
      </w:pPr>
      <w:r>
        <w:rPr>
          <w:rFonts w:ascii="Arial" w:hAnsi="Arial"/>
          <w:sz w:val="20"/>
          <w:szCs w:val="20"/>
        </w:rPr>
        <w:t xml:space="preserve">Team </w:t>
      </w:r>
      <w:r w:rsidR="00FA68FE">
        <w:rPr>
          <w:rFonts w:ascii="Arial" w:hAnsi="Arial"/>
          <w:sz w:val="20"/>
          <w:szCs w:val="20"/>
        </w:rPr>
        <w:t>dell’Animatore Digitale (13 docenti)</w:t>
      </w:r>
      <w:r>
        <w:rPr>
          <w:rFonts w:ascii="Arial" w:hAnsi="Arial"/>
          <w:sz w:val="20"/>
          <w:szCs w:val="20"/>
        </w:rPr>
        <w:t xml:space="preserve"> </w:t>
      </w:r>
    </w:p>
    <w:p w:rsidR="003E188C" w:rsidRPr="006F2C5F" w:rsidRDefault="003E188C" w:rsidP="003E188C">
      <w:pPr>
        <w:spacing w:after="0"/>
        <w:ind w:left="1440"/>
        <w:jc w:val="both"/>
        <w:rPr>
          <w:rFonts w:ascii="Arial" w:hAnsi="Arial"/>
          <w:b/>
          <w:sz w:val="20"/>
          <w:szCs w:val="20"/>
        </w:rPr>
      </w:pPr>
      <w:r w:rsidRPr="006F2C5F">
        <w:rPr>
          <w:rFonts w:ascii="Arial" w:hAnsi="Arial"/>
          <w:sz w:val="20"/>
          <w:szCs w:val="20"/>
        </w:rPr>
        <w:t xml:space="preserve"> </w:t>
      </w:r>
    </w:p>
    <w:p w:rsidR="003E188C" w:rsidRPr="006F2C5F" w:rsidRDefault="003E188C" w:rsidP="003E188C">
      <w:pPr>
        <w:spacing w:after="0"/>
        <w:jc w:val="both"/>
        <w:rPr>
          <w:rFonts w:ascii="Arial" w:hAnsi="Arial"/>
          <w:b/>
          <w:sz w:val="20"/>
          <w:szCs w:val="20"/>
        </w:rPr>
      </w:pPr>
    </w:p>
    <w:p w:rsidR="003E188C" w:rsidRPr="006F2C5F" w:rsidRDefault="003E188C" w:rsidP="003E188C">
      <w:pPr>
        <w:spacing w:after="0"/>
        <w:jc w:val="both"/>
        <w:rPr>
          <w:rFonts w:ascii="Arial" w:hAnsi="Arial"/>
          <w:b/>
          <w:sz w:val="20"/>
          <w:szCs w:val="20"/>
        </w:rPr>
      </w:pPr>
      <w:r w:rsidRPr="006F2C5F">
        <w:rPr>
          <w:rFonts w:ascii="Arial" w:hAnsi="Arial"/>
          <w:b/>
          <w:sz w:val="20"/>
          <w:szCs w:val="20"/>
        </w:rPr>
        <w:t>IPOTESI di PROGETTAZIONE AULE 3.0</w:t>
      </w:r>
    </w:p>
    <w:p w:rsidR="003E188C" w:rsidRPr="006F2C5F" w:rsidRDefault="003E188C" w:rsidP="003E188C">
      <w:pPr>
        <w:spacing w:after="0"/>
        <w:jc w:val="both"/>
        <w:rPr>
          <w:rFonts w:ascii="Arial" w:hAnsi="Arial"/>
          <w:b/>
          <w:sz w:val="20"/>
          <w:szCs w:val="20"/>
        </w:rPr>
      </w:pPr>
    </w:p>
    <w:p w:rsidR="003E188C" w:rsidRPr="006F2C5F" w:rsidRDefault="003E188C" w:rsidP="003E188C">
      <w:pPr>
        <w:spacing w:after="0"/>
        <w:jc w:val="both"/>
        <w:rPr>
          <w:rFonts w:ascii="Arial" w:hAnsi="Arial"/>
          <w:sz w:val="20"/>
          <w:szCs w:val="20"/>
        </w:rPr>
      </w:pPr>
      <w:r w:rsidRPr="006F2C5F">
        <w:rPr>
          <w:rFonts w:ascii="Arial" w:hAnsi="Arial"/>
          <w:sz w:val="20"/>
          <w:szCs w:val="20"/>
        </w:rPr>
        <w:t xml:space="preserve">L’impegno maggiore è stato quello di investire sulla cultura digitale adeguata per avere figure capaci di introdurre innovazioni metodologiche, fungendo da punti di riferimento. </w:t>
      </w:r>
    </w:p>
    <w:p w:rsidR="003E188C" w:rsidRPr="006F2C5F" w:rsidRDefault="003E188C" w:rsidP="003E188C">
      <w:pPr>
        <w:spacing w:after="0"/>
        <w:jc w:val="both"/>
        <w:rPr>
          <w:rFonts w:ascii="Arial" w:hAnsi="Arial"/>
          <w:sz w:val="20"/>
          <w:szCs w:val="20"/>
        </w:rPr>
      </w:pPr>
      <w:r w:rsidRPr="006F2C5F">
        <w:rPr>
          <w:rFonts w:ascii="Arial" w:hAnsi="Arial"/>
          <w:sz w:val="20"/>
          <w:szCs w:val="20"/>
        </w:rPr>
        <w:t xml:space="preserve">Per adeguati interventi metodologici, in relazione alle esigenze strutturali si possono creare: </w:t>
      </w:r>
    </w:p>
    <w:p w:rsidR="003E188C" w:rsidRPr="006F2C5F" w:rsidRDefault="003E188C" w:rsidP="003E188C">
      <w:pPr>
        <w:spacing w:after="0"/>
        <w:rPr>
          <w:rFonts w:ascii="Arial" w:hAnsi="Arial"/>
          <w:sz w:val="20"/>
          <w:szCs w:val="20"/>
        </w:rPr>
      </w:pPr>
    </w:p>
    <w:p w:rsidR="003E188C" w:rsidRPr="006F2C5F" w:rsidRDefault="003E188C" w:rsidP="001213EC">
      <w:pPr>
        <w:numPr>
          <w:ilvl w:val="0"/>
          <w:numId w:val="10"/>
        </w:numPr>
        <w:autoSpaceDE w:val="0"/>
        <w:autoSpaceDN w:val="0"/>
        <w:adjustRightInd w:val="0"/>
        <w:spacing w:after="0"/>
        <w:rPr>
          <w:rFonts w:ascii="Arial" w:hAnsi="Arial"/>
          <w:b/>
          <w:color w:val="333333"/>
          <w:sz w:val="20"/>
          <w:szCs w:val="20"/>
          <w:lang w:eastAsia="it-IT"/>
        </w:rPr>
      </w:pPr>
      <w:r w:rsidRPr="006F2C5F">
        <w:rPr>
          <w:rFonts w:ascii="Arial" w:hAnsi="Arial"/>
          <w:b/>
          <w:color w:val="333333"/>
          <w:sz w:val="20"/>
          <w:szCs w:val="20"/>
          <w:lang w:eastAsia="it-IT"/>
        </w:rPr>
        <w:t>Spazi Alternativi:</w:t>
      </w:r>
    </w:p>
    <w:p w:rsidR="003E188C" w:rsidRPr="006F2C5F" w:rsidRDefault="003E188C" w:rsidP="003E188C">
      <w:pPr>
        <w:autoSpaceDE w:val="0"/>
        <w:autoSpaceDN w:val="0"/>
        <w:adjustRightInd w:val="0"/>
        <w:spacing w:after="0"/>
        <w:ind w:left="720"/>
        <w:rPr>
          <w:rFonts w:ascii="Arial" w:hAnsi="Arial"/>
          <w:b/>
          <w:color w:val="333333"/>
          <w:sz w:val="20"/>
          <w:szCs w:val="20"/>
          <w:lang w:eastAsia="it-IT"/>
        </w:rPr>
      </w:pPr>
    </w:p>
    <w:p w:rsidR="003E188C" w:rsidRPr="006F2C5F" w:rsidRDefault="003E188C" w:rsidP="003E188C">
      <w:pPr>
        <w:autoSpaceDE w:val="0"/>
        <w:autoSpaceDN w:val="0"/>
        <w:adjustRightInd w:val="0"/>
        <w:spacing w:after="0"/>
        <w:jc w:val="both"/>
        <w:rPr>
          <w:rFonts w:ascii="Arial" w:hAnsi="Arial"/>
          <w:color w:val="333333"/>
          <w:sz w:val="20"/>
          <w:szCs w:val="20"/>
          <w:lang w:eastAsia="it-IT"/>
        </w:rPr>
      </w:pPr>
      <w:r w:rsidRPr="006F2C5F">
        <w:rPr>
          <w:rFonts w:ascii="Arial" w:hAnsi="Arial"/>
          <w:color w:val="333333"/>
          <w:sz w:val="20"/>
          <w:szCs w:val="20"/>
          <w:lang w:eastAsia="it-IT"/>
        </w:rPr>
        <w:t xml:space="preserve">Non essendoci aule di informatica nei plessi si possono realizzare Classi 3.0 che mettono a disposizione degli alunni spazi polifunzionali, dotati di tecnologie che si adattano velocemente sia a metodologie didattiche diverse che alla individuazione di aree di condivisione/presentazione e collaborazione. L’idea è quella di concentrare in ambienti unici situazioni nelle quali gli studenti possono imparare interagendo con il docente, collaborare tra di loro al fine di sperimentare, progettare, creare, apprendere e infine condividere i </w:t>
      </w:r>
      <w:r w:rsidRPr="006F2C5F">
        <w:rPr>
          <w:rFonts w:ascii="Arial" w:hAnsi="Arial"/>
          <w:color w:val="333333"/>
          <w:sz w:val="20"/>
          <w:szCs w:val="20"/>
          <w:lang w:eastAsia="it-IT"/>
        </w:rPr>
        <w:lastRenderedPageBreak/>
        <w:t>risultati, sempre grazie alla tecnologia. Gli stessi arredi individuati sono pensati per essere adattati facilmente alle varie situazioni didattiche, con sedie mobili e tavoli modulari.</w:t>
      </w:r>
    </w:p>
    <w:p w:rsidR="003E188C" w:rsidRPr="006F2C5F" w:rsidRDefault="003E188C" w:rsidP="003E188C">
      <w:pPr>
        <w:autoSpaceDE w:val="0"/>
        <w:autoSpaceDN w:val="0"/>
        <w:adjustRightInd w:val="0"/>
        <w:spacing w:after="0"/>
        <w:jc w:val="both"/>
        <w:rPr>
          <w:rFonts w:ascii="Arial" w:hAnsi="Arial"/>
          <w:color w:val="333333"/>
          <w:sz w:val="20"/>
          <w:szCs w:val="20"/>
          <w:lang w:eastAsia="it-IT"/>
        </w:rPr>
      </w:pPr>
      <w:r w:rsidRPr="006F2C5F">
        <w:rPr>
          <w:rFonts w:ascii="Arial" w:hAnsi="Arial"/>
          <w:color w:val="333333"/>
          <w:sz w:val="20"/>
          <w:szCs w:val="20"/>
          <w:lang w:eastAsia="it-IT"/>
        </w:rPr>
        <w:t>L’obiettivo principale è quello di introdurre una serie di strumenti digitali e l’allestimento di ambienti adibiti alla formazione che siano in linea con quanto indicato dal MIUR, ovvero che consentano di incrementare l’incidenza di processi didattici innovativi basati sull’utilizzo di tecnologie digitali. Il processo di apprendimento, grazie a tali strumenti, si trasforma in qualcosa di “condiviso” (grazie alle potenzialità fornite da LIM, software collaborativi, strumenti digitali a disposizione del singolo) e allo stesso tempo “personale” (perché ognuno può sperimentare, valutare, imparare in ambienti didattici opportunamente ideati). La stessa aula diventa uno spazio di apprendimento nuovo e costantemente aggiornato ed in evoluzione, con accesso rapido e semplice a contenuti digitali, a piattaforme di formazione e risorse in Cloud, con esperienze multisensoriali digitali e non, grazie a laboratori che raggiungono l’aula su un semplice carrello mobile. Il nostro Istituto ha deciso di introdurre/incrementare la presenza di tali tecnologie, così da migliorare sia la qualità che il processo di apprendimento che gli ambienti ad esso adibiti.</w:t>
      </w:r>
    </w:p>
    <w:p w:rsidR="003E188C" w:rsidRPr="006F2C5F" w:rsidRDefault="003E188C" w:rsidP="003E188C">
      <w:pPr>
        <w:pStyle w:val="Nessunaspaziatura"/>
        <w:rPr>
          <w:rFonts w:cs="Arial"/>
          <w:sz w:val="28"/>
          <w:szCs w:val="28"/>
          <w:lang w:eastAsia="it-IT"/>
        </w:rPr>
      </w:pPr>
    </w:p>
    <w:p w:rsidR="003E188C" w:rsidRPr="006F2C5F" w:rsidRDefault="003E188C" w:rsidP="003E188C">
      <w:pPr>
        <w:pStyle w:val="Nessunaspaziatura"/>
        <w:rPr>
          <w:rFonts w:cs="Arial"/>
          <w:sz w:val="28"/>
          <w:szCs w:val="28"/>
          <w:lang w:eastAsia="it-IT"/>
        </w:rPr>
      </w:pPr>
    </w:p>
    <w:p w:rsidR="003E188C" w:rsidRPr="006F2C5F" w:rsidRDefault="003E188C" w:rsidP="003E188C">
      <w:pPr>
        <w:pStyle w:val="Nessunaspaziatura"/>
        <w:rPr>
          <w:rFonts w:cs="Arial"/>
          <w:sz w:val="28"/>
          <w:szCs w:val="28"/>
          <w:lang w:eastAsia="it-IT"/>
        </w:rPr>
      </w:pPr>
    </w:p>
    <w:p w:rsidR="003E188C" w:rsidRPr="006F2C5F" w:rsidRDefault="00C42630" w:rsidP="003E188C">
      <w:pPr>
        <w:pStyle w:val="Nessunaspaziatura"/>
        <w:rPr>
          <w:rFonts w:cs="Arial"/>
          <w:sz w:val="28"/>
          <w:szCs w:val="28"/>
          <w:lang w:eastAsia="it-IT"/>
        </w:rPr>
      </w:pPr>
      <w:r>
        <w:rPr>
          <w:rFonts w:cs="Arial"/>
          <w:noProof/>
          <w:sz w:val="28"/>
          <w:szCs w:val="28"/>
          <w:lang w:eastAsia="it-IT"/>
        </w:rPr>
        <mc:AlternateContent>
          <mc:Choice Requires="wps">
            <w:drawing>
              <wp:anchor distT="0" distB="0" distL="114300" distR="114300" simplePos="0" relativeHeight="251663360" behindDoc="0" locked="0" layoutInCell="1" allowOverlap="1">
                <wp:simplePos x="0" y="0"/>
                <wp:positionH relativeFrom="column">
                  <wp:posOffset>463550</wp:posOffset>
                </wp:positionH>
                <wp:positionV relativeFrom="paragraph">
                  <wp:posOffset>150495</wp:posOffset>
                </wp:positionV>
                <wp:extent cx="5107940" cy="2165350"/>
                <wp:effectExtent l="6350" t="7620" r="76835" b="7493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7940" cy="216535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27D76" w:rsidRDefault="00727D76" w:rsidP="003E188C">
                            <w:r>
                              <w:rPr>
                                <w:noProof/>
                                <w:lang w:eastAsia="it-IT"/>
                              </w:rPr>
                              <w:drawing>
                                <wp:inline distT="0" distB="0" distL="0" distR="0">
                                  <wp:extent cx="4892675" cy="1911985"/>
                                  <wp:effectExtent l="19050" t="0" r="3175" b="0"/>
                                  <wp:docPr id="16" name="Immagine 1" descr="PROGETTO P_T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PROGETTO P_Tec.jpg"/>
                                          <pic:cNvPicPr>
                                            <a:picLocks noChangeAspect="1" noChangeArrowheads="1"/>
                                          </pic:cNvPicPr>
                                        </pic:nvPicPr>
                                        <pic:blipFill>
                                          <a:blip r:embed="rId15"/>
                                          <a:srcRect/>
                                          <a:stretch>
                                            <a:fillRect/>
                                          </a:stretch>
                                        </pic:blipFill>
                                        <pic:spPr bwMode="auto">
                                          <a:xfrm>
                                            <a:off x="0" y="0"/>
                                            <a:ext cx="4892675" cy="191198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36.5pt;margin-top:11.85pt;width:402.2pt;height:170.5pt;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">
                <v:shadow on="t" opacity=".5" offset="6pt,6pt"/>
                <v:textbox style="mso-fit-shape-to-text:t">
                  <w:txbxContent>
                    <w:p w:rsidR="00727D76" w:rsidRDefault="00727D76" w:rsidP="003E188C">
                      <w:r>
                        <w:rPr>
                          <w:noProof/>
                          <w:lang w:eastAsia="it-IT"/>
                        </w:rPr>
                        <w:drawing>
                          <wp:inline distT="0" distB="0" distL="0" distR="0">
                            <wp:extent cx="4892675" cy="1911985"/>
                            <wp:effectExtent l="19050" t="0" r="3175" b="0"/>
                            <wp:docPr id="16" name="Immagine 1" descr="PROGETTO P_T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PROGETTO P_Tec.jpg"/>
                                    <pic:cNvPicPr>
                                      <a:picLocks noChangeAspect="1" noChangeArrowheads="1"/>
                                    </pic:cNvPicPr>
                                  </pic:nvPicPr>
                                  <pic:blipFill>
                                    <a:blip r:embed="rId15"/>
                                    <a:srcRect/>
                                    <a:stretch>
                                      <a:fillRect/>
                                    </a:stretch>
                                  </pic:blipFill>
                                  <pic:spPr bwMode="auto">
                                    <a:xfrm>
                                      <a:off x="0" y="0"/>
                                      <a:ext cx="4892675" cy="1911985"/>
                                    </a:xfrm>
                                    <a:prstGeom prst="rect">
                                      <a:avLst/>
                                    </a:prstGeom>
                                    <a:noFill/>
                                    <a:ln w="9525">
                                      <a:noFill/>
                                      <a:miter lim="800000"/>
                                      <a:headEnd/>
                                      <a:tailEnd/>
                                    </a:ln>
                                  </pic:spPr>
                                </pic:pic>
                              </a:graphicData>
                            </a:graphic>
                          </wp:inline>
                        </w:drawing>
                      </w:r>
                    </w:p>
                  </w:txbxContent>
                </v:textbox>
              </v:shape>
            </w:pict>
          </mc:Fallback>
        </mc:AlternateContent>
      </w:r>
    </w:p>
    <w:p w:rsidR="003E188C" w:rsidRPr="006F2C5F" w:rsidRDefault="003E188C" w:rsidP="003E188C">
      <w:pPr>
        <w:pStyle w:val="Nessunaspaziatura"/>
        <w:rPr>
          <w:rFonts w:cs="Arial"/>
          <w:sz w:val="28"/>
          <w:szCs w:val="28"/>
          <w:lang w:eastAsia="it-IT"/>
        </w:rPr>
      </w:pPr>
    </w:p>
    <w:p w:rsidR="003E188C" w:rsidRPr="006F2C5F" w:rsidRDefault="003E188C" w:rsidP="003E188C">
      <w:pPr>
        <w:pStyle w:val="Nessunaspaziatura"/>
        <w:rPr>
          <w:rFonts w:cs="Arial"/>
          <w:sz w:val="28"/>
          <w:szCs w:val="28"/>
        </w:rPr>
      </w:pPr>
    </w:p>
    <w:p w:rsidR="003E188C" w:rsidRPr="006F2C5F" w:rsidRDefault="003E188C" w:rsidP="003E188C">
      <w:pPr>
        <w:pStyle w:val="Nessunaspaziatura"/>
        <w:rPr>
          <w:rFonts w:cs="Arial"/>
          <w:sz w:val="28"/>
          <w:szCs w:val="28"/>
        </w:rPr>
      </w:pPr>
    </w:p>
    <w:p w:rsidR="003E188C" w:rsidRPr="006F2C5F" w:rsidRDefault="003E188C" w:rsidP="003E188C">
      <w:pPr>
        <w:pStyle w:val="Nessunaspaziatura"/>
        <w:rPr>
          <w:rFonts w:cs="Arial"/>
          <w:sz w:val="28"/>
          <w:szCs w:val="28"/>
        </w:rPr>
      </w:pPr>
    </w:p>
    <w:p w:rsidR="003E188C" w:rsidRPr="006F2C5F" w:rsidRDefault="003E188C" w:rsidP="003E188C">
      <w:pPr>
        <w:pStyle w:val="Nessunaspaziatura"/>
        <w:rPr>
          <w:rFonts w:cs="Arial"/>
          <w:sz w:val="28"/>
          <w:szCs w:val="28"/>
        </w:rPr>
      </w:pPr>
    </w:p>
    <w:p w:rsidR="003E188C" w:rsidRPr="006F2C5F" w:rsidRDefault="003E188C" w:rsidP="003E188C">
      <w:pPr>
        <w:pStyle w:val="Nessunaspaziatura"/>
        <w:rPr>
          <w:rFonts w:cs="Arial"/>
          <w:sz w:val="28"/>
          <w:szCs w:val="28"/>
        </w:rPr>
      </w:pPr>
    </w:p>
    <w:p w:rsidR="003E188C" w:rsidRPr="006F2C5F" w:rsidRDefault="003E188C" w:rsidP="003E188C">
      <w:pPr>
        <w:pStyle w:val="Nessunaspaziatura"/>
        <w:rPr>
          <w:rFonts w:cs="Arial"/>
          <w:sz w:val="28"/>
          <w:szCs w:val="28"/>
        </w:rPr>
      </w:pPr>
    </w:p>
    <w:p w:rsidR="003E188C" w:rsidRPr="006F2C5F" w:rsidRDefault="003E188C" w:rsidP="003E188C">
      <w:pPr>
        <w:pStyle w:val="Nessunaspaziatura"/>
        <w:rPr>
          <w:rFonts w:cs="Arial"/>
          <w:sz w:val="28"/>
          <w:szCs w:val="28"/>
        </w:rPr>
      </w:pPr>
    </w:p>
    <w:p w:rsidR="003E188C" w:rsidRPr="006F2C5F" w:rsidRDefault="003E188C" w:rsidP="003E188C">
      <w:pPr>
        <w:pStyle w:val="Nessunaspaziatura"/>
        <w:rPr>
          <w:rFonts w:cs="Arial"/>
          <w:sz w:val="28"/>
          <w:szCs w:val="28"/>
        </w:rPr>
      </w:pPr>
    </w:p>
    <w:p w:rsidR="003E188C" w:rsidRPr="006F2C5F" w:rsidRDefault="003E188C" w:rsidP="003E188C">
      <w:pPr>
        <w:pStyle w:val="Nessunaspaziatura"/>
        <w:rPr>
          <w:rFonts w:cs="Arial"/>
          <w:sz w:val="28"/>
          <w:szCs w:val="28"/>
        </w:rPr>
      </w:pPr>
    </w:p>
    <w:p w:rsidR="003E188C" w:rsidRPr="006F2C5F" w:rsidRDefault="003E188C" w:rsidP="003E188C">
      <w:pPr>
        <w:pStyle w:val="Nessunaspaziatura"/>
        <w:rPr>
          <w:rFonts w:cs="Arial"/>
          <w:sz w:val="28"/>
          <w:szCs w:val="28"/>
        </w:rPr>
      </w:pPr>
    </w:p>
    <w:p w:rsidR="003E188C" w:rsidRPr="006F2C5F" w:rsidRDefault="003E188C" w:rsidP="003E188C">
      <w:pPr>
        <w:pStyle w:val="Nessunaspaziatura"/>
        <w:rPr>
          <w:rFonts w:cs="Arial"/>
          <w:sz w:val="28"/>
          <w:szCs w:val="28"/>
        </w:rPr>
      </w:pPr>
    </w:p>
    <w:p w:rsidR="003E188C" w:rsidRPr="006F2C5F" w:rsidRDefault="003E188C" w:rsidP="003E188C">
      <w:pPr>
        <w:rPr>
          <w:rFonts w:ascii="Cambria" w:hAnsi="Cambria"/>
          <w:color w:val="000000"/>
        </w:rPr>
      </w:pPr>
    </w:p>
    <w:p w:rsidR="003E188C" w:rsidRPr="006F2C5F" w:rsidRDefault="003E188C" w:rsidP="003E188C">
      <w:pPr>
        <w:keepNext/>
        <w:spacing w:before="240" w:after="60"/>
        <w:outlineLvl w:val="2"/>
        <w:rPr>
          <w:rFonts w:ascii="Arial" w:eastAsia="Times New Roman" w:hAnsi="Arial"/>
          <w:b/>
          <w:sz w:val="20"/>
          <w:szCs w:val="20"/>
        </w:rPr>
      </w:pPr>
      <w:r w:rsidRPr="006F2C5F">
        <w:rPr>
          <w:rFonts w:ascii="Arial" w:eastAsia="Times New Roman" w:hAnsi="Arial"/>
          <w:b/>
          <w:sz w:val="20"/>
          <w:szCs w:val="20"/>
        </w:rPr>
        <w:t xml:space="preserve">OBIETTIVI SPECIFICI E RISULTATI ATTESI </w:t>
      </w:r>
    </w:p>
    <w:p w:rsidR="003E188C" w:rsidRPr="006F2C5F" w:rsidRDefault="003E188C" w:rsidP="003E188C">
      <w:pPr>
        <w:autoSpaceDE w:val="0"/>
        <w:autoSpaceDN w:val="0"/>
        <w:adjustRightInd w:val="0"/>
        <w:spacing w:after="0"/>
        <w:jc w:val="both"/>
        <w:rPr>
          <w:rFonts w:ascii="Arial" w:hAnsi="Arial"/>
          <w:color w:val="333333"/>
          <w:sz w:val="20"/>
          <w:szCs w:val="20"/>
          <w:lang w:eastAsia="it-IT"/>
        </w:rPr>
      </w:pPr>
      <w:r w:rsidRPr="006F2C5F">
        <w:rPr>
          <w:rFonts w:ascii="Arial" w:hAnsi="Arial"/>
          <w:color w:val="333333"/>
          <w:sz w:val="20"/>
          <w:szCs w:val="20"/>
          <w:lang w:eastAsia="it-IT"/>
        </w:rPr>
        <w:t xml:space="preserve">Gli obiettivi che il nostro Istituto intende perseguire con la partecipazione a tale progetto, con relativi risultati attesi, sono: </w:t>
      </w:r>
    </w:p>
    <w:p w:rsidR="003E188C" w:rsidRPr="006F2C5F" w:rsidRDefault="003E188C" w:rsidP="001213EC">
      <w:pPr>
        <w:numPr>
          <w:ilvl w:val="0"/>
          <w:numId w:val="10"/>
        </w:numPr>
        <w:autoSpaceDE w:val="0"/>
        <w:autoSpaceDN w:val="0"/>
        <w:adjustRightInd w:val="0"/>
        <w:spacing w:after="0"/>
        <w:jc w:val="both"/>
        <w:rPr>
          <w:rFonts w:ascii="Arial" w:hAnsi="Arial"/>
          <w:color w:val="333333"/>
          <w:sz w:val="20"/>
          <w:szCs w:val="20"/>
          <w:lang w:eastAsia="it-IT"/>
        </w:rPr>
      </w:pPr>
      <w:r w:rsidRPr="006F2C5F">
        <w:rPr>
          <w:rFonts w:ascii="Arial" w:hAnsi="Arial"/>
          <w:color w:val="333333"/>
          <w:sz w:val="20"/>
          <w:szCs w:val="20"/>
          <w:lang w:eastAsia="it-IT"/>
        </w:rPr>
        <w:t xml:space="preserve">Sfruttare gli strumenti digitali per adattare il percorso di apprendimento alle esigenze del singolo studente, dandogli l’opportunità di apprendere e sperimentare sia da solo che per mezzo del confronto con altri. </w:t>
      </w:r>
    </w:p>
    <w:p w:rsidR="003E188C" w:rsidRPr="006F2C5F" w:rsidRDefault="003E188C" w:rsidP="001213EC">
      <w:pPr>
        <w:numPr>
          <w:ilvl w:val="0"/>
          <w:numId w:val="10"/>
        </w:numPr>
        <w:autoSpaceDE w:val="0"/>
        <w:autoSpaceDN w:val="0"/>
        <w:adjustRightInd w:val="0"/>
        <w:spacing w:after="0"/>
        <w:jc w:val="both"/>
        <w:rPr>
          <w:rFonts w:ascii="Arial" w:hAnsi="Arial"/>
          <w:color w:val="333333"/>
          <w:sz w:val="20"/>
          <w:szCs w:val="20"/>
          <w:lang w:eastAsia="it-IT"/>
        </w:rPr>
      </w:pPr>
      <w:r w:rsidRPr="006F2C5F">
        <w:rPr>
          <w:rFonts w:ascii="Arial" w:hAnsi="Arial"/>
          <w:color w:val="333333"/>
          <w:sz w:val="20"/>
          <w:szCs w:val="20"/>
          <w:lang w:eastAsia="it-IT"/>
        </w:rPr>
        <w:t>Produrre e promuovere contenuti digitali fruibili in modalità mobile e lontano dal classico ambiente “Scuola”.</w:t>
      </w:r>
    </w:p>
    <w:p w:rsidR="003E188C" w:rsidRPr="006F2C5F" w:rsidRDefault="003E188C" w:rsidP="001213EC">
      <w:pPr>
        <w:numPr>
          <w:ilvl w:val="0"/>
          <w:numId w:val="10"/>
        </w:numPr>
        <w:autoSpaceDE w:val="0"/>
        <w:autoSpaceDN w:val="0"/>
        <w:adjustRightInd w:val="0"/>
        <w:spacing w:after="0"/>
        <w:jc w:val="both"/>
        <w:rPr>
          <w:rFonts w:ascii="Arial" w:hAnsi="Arial"/>
          <w:color w:val="333333"/>
          <w:sz w:val="20"/>
          <w:szCs w:val="20"/>
          <w:lang w:eastAsia="it-IT"/>
        </w:rPr>
      </w:pPr>
      <w:r w:rsidRPr="006F2C5F">
        <w:rPr>
          <w:rFonts w:ascii="Arial" w:hAnsi="Arial"/>
          <w:color w:val="333333"/>
          <w:sz w:val="20"/>
          <w:szCs w:val="20"/>
          <w:lang w:eastAsia="it-IT"/>
        </w:rPr>
        <w:t xml:space="preserve">Promuovere l’utilizzo delle tecnologie ICT, educando all’utilizzo consapevole e corretto sia degli strumenti che dei contenuti digitali. </w:t>
      </w:r>
    </w:p>
    <w:p w:rsidR="003E188C" w:rsidRPr="006F2C5F" w:rsidRDefault="003E188C" w:rsidP="001213EC">
      <w:pPr>
        <w:numPr>
          <w:ilvl w:val="0"/>
          <w:numId w:val="10"/>
        </w:numPr>
        <w:autoSpaceDE w:val="0"/>
        <w:autoSpaceDN w:val="0"/>
        <w:adjustRightInd w:val="0"/>
        <w:spacing w:after="0"/>
        <w:jc w:val="both"/>
        <w:rPr>
          <w:rFonts w:ascii="Arial" w:hAnsi="Arial"/>
          <w:color w:val="333333"/>
          <w:sz w:val="20"/>
          <w:szCs w:val="20"/>
          <w:lang w:eastAsia="it-IT"/>
        </w:rPr>
      </w:pPr>
      <w:r w:rsidRPr="006F2C5F">
        <w:rPr>
          <w:rFonts w:ascii="Arial" w:hAnsi="Arial"/>
          <w:color w:val="333333"/>
          <w:sz w:val="20"/>
          <w:szCs w:val="20"/>
          <w:lang w:eastAsia="it-IT"/>
        </w:rPr>
        <w:t>Favorire la continuità formativa ed il rapporto scuola-alunno-famiglia, attraverso la presenza di sistemi di condivisione – piattaforme, registro elettronico, sito web istituzionale - che mettano a disposizione i contenuti didattici sia all’interno che all’esterno dell’edificio scolastico, in maniera semplice e accessibile a tutti, attraverso strumenti digitali quali tablet, smartphone e pc portatili.</w:t>
      </w:r>
    </w:p>
    <w:p w:rsidR="003E188C" w:rsidRPr="006F2C5F" w:rsidRDefault="003E188C" w:rsidP="001213EC">
      <w:pPr>
        <w:numPr>
          <w:ilvl w:val="0"/>
          <w:numId w:val="10"/>
        </w:numPr>
        <w:autoSpaceDE w:val="0"/>
        <w:autoSpaceDN w:val="0"/>
        <w:adjustRightInd w:val="0"/>
        <w:spacing w:after="0"/>
        <w:jc w:val="both"/>
        <w:rPr>
          <w:rFonts w:ascii="Arial" w:hAnsi="Arial"/>
          <w:color w:val="333333"/>
          <w:sz w:val="20"/>
          <w:szCs w:val="20"/>
          <w:lang w:eastAsia="it-IT"/>
        </w:rPr>
      </w:pPr>
      <w:r w:rsidRPr="006F2C5F">
        <w:rPr>
          <w:rFonts w:ascii="Arial" w:hAnsi="Arial"/>
          <w:color w:val="333333"/>
          <w:sz w:val="20"/>
          <w:szCs w:val="20"/>
          <w:lang w:eastAsia="it-IT"/>
        </w:rPr>
        <w:t>Incrementare l’utilizzo di contenuti formativi multimediali, quali foto, video e piattaforme interattive, che favoriscano l’apprendimento multisensoriale.</w:t>
      </w:r>
    </w:p>
    <w:p w:rsidR="003E188C" w:rsidRPr="006F2C5F" w:rsidRDefault="003E188C" w:rsidP="001213EC">
      <w:pPr>
        <w:numPr>
          <w:ilvl w:val="0"/>
          <w:numId w:val="10"/>
        </w:numPr>
        <w:autoSpaceDE w:val="0"/>
        <w:autoSpaceDN w:val="0"/>
        <w:adjustRightInd w:val="0"/>
        <w:spacing w:after="0"/>
        <w:jc w:val="both"/>
        <w:rPr>
          <w:rFonts w:ascii="Arial" w:hAnsi="Arial"/>
          <w:color w:val="333333"/>
          <w:sz w:val="20"/>
          <w:szCs w:val="20"/>
          <w:lang w:eastAsia="it-IT"/>
        </w:rPr>
      </w:pPr>
      <w:r w:rsidRPr="006F2C5F">
        <w:rPr>
          <w:rFonts w:ascii="Arial" w:hAnsi="Arial"/>
          <w:color w:val="333333"/>
          <w:sz w:val="20"/>
          <w:szCs w:val="20"/>
          <w:lang w:eastAsia="it-IT"/>
        </w:rPr>
        <w:lastRenderedPageBreak/>
        <w:t xml:space="preserve">Introdurre nuove metodologie formative (Flipped Classroom, Blended Learning, Total Learning, Coding Computazionale, Robotica e Certificazione delle Competenze informatiche) che consentano la condivisione dei saperi. </w:t>
      </w:r>
    </w:p>
    <w:p w:rsidR="003E188C" w:rsidRPr="006F2C5F" w:rsidRDefault="003E188C" w:rsidP="001213EC">
      <w:pPr>
        <w:numPr>
          <w:ilvl w:val="0"/>
          <w:numId w:val="10"/>
        </w:numPr>
        <w:autoSpaceDE w:val="0"/>
        <w:autoSpaceDN w:val="0"/>
        <w:adjustRightInd w:val="0"/>
        <w:spacing w:after="0"/>
        <w:jc w:val="both"/>
        <w:rPr>
          <w:rFonts w:ascii="Arial" w:hAnsi="Arial"/>
          <w:color w:val="333333"/>
          <w:sz w:val="20"/>
          <w:szCs w:val="20"/>
          <w:lang w:eastAsia="it-IT"/>
        </w:rPr>
      </w:pPr>
      <w:r w:rsidRPr="006F2C5F">
        <w:rPr>
          <w:rFonts w:ascii="Arial" w:hAnsi="Arial"/>
          <w:color w:val="333333"/>
          <w:sz w:val="20"/>
          <w:szCs w:val="20"/>
          <w:lang w:eastAsia="it-IT"/>
        </w:rPr>
        <w:t xml:space="preserve">Favorire la produzione di contenuti didattici da parte degli alunni e la condivisione degli stessi con altri Istituti e con altre culture, migliorando la percezione di inter-culturalità e promuovendo l’educazione alla cittadinanza. </w:t>
      </w:r>
    </w:p>
    <w:p w:rsidR="003E188C" w:rsidRPr="006F2C5F" w:rsidRDefault="003E188C" w:rsidP="001213EC">
      <w:pPr>
        <w:numPr>
          <w:ilvl w:val="0"/>
          <w:numId w:val="10"/>
        </w:numPr>
        <w:autoSpaceDE w:val="0"/>
        <w:autoSpaceDN w:val="0"/>
        <w:adjustRightInd w:val="0"/>
        <w:spacing w:after="0"/>
        <w:jc w:val="both"/>
        <w:rPr>
          <w:rFonts w:ascii="Arial" w:hAnsi="Arial"/>
          <w:color w:val="333333"/>
          <w:sz w:val="20"/>
          <w:szCs w:val="20"/>
          <w:lang w:eastAsia="it-IT"/>
        </w:rPr>
      </w:pPr>
      <w:r w:rsidRPr="006F2C5F">
        <w:rPr>
          <w:rFonts w:ascii="Arial" w:hAnsi="Arial"/>
          <w:color w:val="333333"/>
          <w:sz w:val="20"/>
          <w:szCs w:val="20"/>
          <w:lang w:eastAsia="it-IT"/>
        </w:rPr>
        <w:t>Utilizzare le risorse interne professionali e i servizi già presenti nella scuola (l’istituzione è un test-center per il conseguimento della certificazione europea):</w:t>
      </w:r>
    </w:p>
    <w:p w:rsidR="003E188C" w:rsidRPr="006F2C5F" w:rsidRDefault="00764D14" w:rsidP="001213EC">
      <w:pPr>
        <w:numPr>
          <w:ilvl w:val="0"/>
          <w:numId w:val="14"/>
        </w:numPr>
        <w:autoSpaceDE w:val="0"/>
        <w:autoSpaceDN w:val="0"/>
        <w:adjustRightInd w:val="0"/>
        <w:spacing w:after="0"/>
        <w:jc w:val="both"/>
        <w:rPr>
          <w:rFonts w:ascii="Arial" w:hAnsi="Arial"/>
          <w:color w:val="333333"/>
          <w:sz w:val="20"/>
          <w:szCs w:val="20"/>
          <w:lang w:eastAsia="it-IT"/>
        </w:rPr>
      </w:pPr>
      <w:r>
        <w:rPr>
          <w:rFonts w:ascii="Arial" w:hAnsi="Arial"/>
          <w:color w:val="333333"/>
          <w:sz w:val="20"/>
          <w:szCs w:val="20"/>
          <w:lang w:eastAsia="it-IT"/>
        </w:rPr>
        <w:t>3</w:t>
      </w:r>
      <w:r w:rsidR="003E188C" w:rsidRPr="006F2C5F">
        <w:rPr>
          <w:rFonts w:ascii="Arial" w:hAnsi="Arial"/>
          <w:color w:val="333333"/>
          <w:sz w:val="20"/>
          <w:szCs w:val="20"/>
          <w:lang w:eastAsia="it-IT"/>
        </w:rPr>
        <w:t xml:space="preserve"> Master Teacher; 36 docenti che hanno seguito i corsi di formazione per l’acquisizione di competenze digitali software autore LIM e metodologie didattiche; </w:t>
      </w:r>
    </w:p>
    <w:p w:rsidR="003E188C" w:rsidRPr="006F2C5F" w:rsidRDefault="003E188C" w:rsidP="001213EC">
      <w:pPr>
        <w:numPr>
          <w:ilvl w:val="0"/>
          <w:numId w:val="14"/>
        </w:numPr>
        <w:autoSpaceDE w:val="0"/>
        <w:autoSpaceDN w:val="0"/>
        <w:adjustRightInd w:val="0"/>
        <w:spacing w:after="0"/>
        <w:jc w:val="both"/>
        <w:rPr>
          <w:rFonts w:ascii="Arial" w:hAnsi="Arial"/>
          <w:color w:val="333333"/>
          <w:sz w:val="20"/>
          <w:szCs w:val="20"/>
          <w:lang w:eastAsia="it-IT"/>
        </w:rPr>
      </w:pPr>
      <w:r w:rsidRPr="006F2C5F">
        <w:rPr>
          <w:rFonts w:ascii="Arial" w:hAnsi="Arial"/>
          <w:color w:val="333333"/>
          <w:sz w:val="20"/>
          <w:szCs w:val="20"/>
          <w:lang w:eastAsia="it-IT"/>
        </w:rPr>
        <w:t xml:space="preserve">Sede Ei-test Center Eipass e Eipass Junior  per la certificazione delle Competenze Informatiche e per la certificazione Cittadino Digitale. </w:t>
      </w:r>
    </w:p>
    <w:p w:rsidR="003E188C" w:rsidRPr="006F2C5F" w:rsidRDefault="003E188C" w:rsidP="003E188C">
      <w:pPr>
        <w:autoSpaceDE w:val="0"/>
        <w:autoSpaceDN w:val="0"/>
        <w:adjustRightInd w:val="0"/>
        <w:spacing w:after="0"/>
        <w:jc w:val="both"/>
        <w:rPr>
          <w:rFonts w:ascii="Arial" w:hAnsi="Arial"/>
          <w:color w:val="333333"/>
          <w:sz w:val="20"/>
          <w:szCs w:val="20"/>
          <w:lang w:eastAsia="it-IT"/>
        </w:rPr>
      </w:pPr>
    </w:p>
    <w:p w:rsidR="003E188C" w:rsidRPr="006F2C5F" w:rsidRDefault="003E188C" w:rsidP="003E188C">
      <w:pPr>
        <w:autoSpaceDE w:val="0"/>
        <w:autoSpaceDN w:val="0"/>
        <w:adjustRightInd w:val="0"/>
        <w:spacing w:after="0"/>
        <w:rPr>
          <w:rFonts w:ascii="Arial" w:hAnsi="Arial"/>
          <w:b/>
          <w:iCs/>
          <w:sz w:val="20"/>
          <w:szCs w:val="20"/>
          <w:lang w:eastAsia="it-IT"/>
        </w:rPr>
      </w:pPr>
      <w:r w:rsidRPr="006F2C5F">
        <w:rPr>
          <w:rFonts w:ascii="Arial" w:hAnsi="Arial"/>
          <w:b/>
          <w:iCs/>
          <w:sz w:val="20"/>
          <w:szCs w:val="20"/>
          <w:lang w:eastAsia="it-IT"/>
        </w:rPr>
        <w:t>LE PECULIARITÀ DEL PROGETTO :</w:t>
      </w:r>
    </w:p>
    <w:p w:rsidR="003E188C" w:rsidRPr="006F2C5F" w:rsidRDefault="003E188C" w:rsidP="003E188C">
      <w:pPr>
        <w:autoSpaceDE w:val="0"/>
        <w:autoSpaceDN w:val="0"/>
        <w:adjustRightInd w:val="0"/>
        <w:spacing w:after="0"/>
        <w:rPr>
          <w:rFonts w:ascii="Arial" w:hAnsi="Arial"/>
          <w:b/>
          <w:iCs/>
          <w:sz w:val="20"/>
          <w:szCs w:val="20"/>
          <w:lang w:eastAsia="it-IT"/>
        </w:rPr>
      </w:pPr>
    </w:p>
    <w:p w:rsidR="003E188C" w:rsidRPr="006F2C5F" w:rsidRDefault="003E188C" w:rsidP="001213EC">
      <w:pPr>
        <w:numPr>
          <w:ilvl w:val="0"/>
          <w:numId w:val="15"/>
        </w:numPr>
        <w:autoSpaceDE w:val="0"/>
        <w:autoSpaceDN w:val="0"/>
        <w:adjustRightInd w:val="0"/>
        <w:spacing w:after="0"/>
        <w:jc w:val="both"/>
        <w:rPr>
          <w:rFonts w:ascii="Arial" w:hAnsi="Arial"/>
          <w:iCs/>
          <w:sz w:val="20"/>
          <w:szCs w:val="20"/>
          <w:lang w:eastAsia="it-IT"/>
        </w:rPr>
      </w:pPr>
      <w:r w:rsidRPr="006F2C5F">
        <w:rPr>
          <w:rFonts w:ascii="Arial" w:hAnsi="Arial"/>
          <w:iCs/>
          <w:sz w:val="20"/>
          <w:szCs w:val="20"/>
          <w:lang w:eastAsia="it-IT"/>
        </w:rPr>
        <w:t>Riorganizzazione tempo-scuola: a seguito del maggior utilizzo e della maggiore semplicità di accesso a strumenti di condivisione dei contenuti didattici in uso e da realizzare, gli alunni potrebbero proseguire l’attività formativa anche al di fuori dell’istituto.</w:t>
      </w:r>
    </w:p>
    <w:p w:rsidR="003E188C" w:rsidRPr="006F2C5F" w:rsidRDefault="003E188C" w:rsidP="001213EC">
      <w:pPr>
        <w:numPr>
          <w:ilvl w:val="0"/>
          <w:numId w:val="15"/>
        </w:numPr>
        <w:autoSpaceDE w:val="0"/>
        <w:autoSpaceDN w:val="0"/>
        <w:adjustRightInd w:val="0"/>
        <w:spacing w:after="0"/>
        <w:jc w:val="both"/>
        <w:rPr>
          <w:rFonts w:ascii="Arial" w:hAnsi="Arial"/>
          <w:iCs/>
          <w:sz w:val="20"/>
          <w:szCs w:val="20"/>
          <w:lang w:eastAsia="it-IT"/>
        </w:rPr>
      </w:pPr>
      <w:r w:rsidRPr="006F2C5F">
        <w:rPr>
          <w:rFonts w:ascii="Arial" w:hAnsi="Arial"/>
          <w:iCs/>
          <w:sz w:val="20"/>
          <w:szCs w:val="20"/>
          <w:lang w:eastAsia="it-IT"/>
        </w:rPr>
        <w:t xml:space="preserve">Riorganizzazione didattico-metodologica: i docenti avrebbero a disposizione il supporto tecnologico necessario a ridefinire il loro ruolo formativo, attualmente basato principalmente sulla frontalità. La possibilità di accedere autonomamente alle informazioni attraverso le piattaforme digitali e di poterle rivedere in base alle proprie necessità, potenzierebbe il processo di apprendimento. In sostanza risulterebbe facilitata la comunicazione tra alunno e docente, anche al di fuori dell’Istituto, l’assegnazione di compiti e la verifica degli stessi da remoto e si avrebbe un miglioramento del livello di attenzione. </w:t>
      </w:r>
    </w:p>
    <w:p w:rsidR="003E188C" w:rsidRPr="006F2C5F" w:rsidRDefault="003E188C" w:rsidP="003E188C">
      <w:pPr>
        <w:autoSpaceDE w:val="0"/>
        <w:autoSpaceDN w:val="0"/>
        <w:adjustRightInd w:val="0"/>
        <w:spacing w:after="0"/>
        <w:ind w:left="720"/>
        <w:jc w:val="both"/>
        <w:rPr>
          <w:rFonts w:ascii="Arial" w:hAnsi="Arial"/>
          <w:iCs/>
          <w:sz w:val="20"/>
          <w:szCs w:val="20"/>
          <w:lang w:eastAsia="it-IT"/>
        </w:rPr>
      </w:pPr>
      <w:r w:rsidRPr="006F2C5F">
        <w:rPr>
          <w:rFonts w:ascii="Arial" w:hAnsi="Arial"/>
          <w:iCs/>
          <w:sz w:val="20"/>
          <w:szCs w:val="20"/>
          <w:lang w:eastAsia="it-IT"/>
        </w:rPr>
        <w:t>Avere adeguati supporti tecnologici che consentano di utilizzare in maniera avanzata strumenti fisici (LIM, laboratori, …) e digitali (e-learning, blog, materiali didattici), comporterà inoltre un’innovazione curriculare, come contemplato nel Piano Nazionale Scuola Digitale.</w:t>
      </w:r>
    </w:p>
    <w:p w:rsidR="003E188C" w:rsidRPr="006F2C5F" w:rsidRDefault="003E188C" w:rsidP="001213EC">
      <w:pPr>
        <w:numPr>
          <w:ilvl w:val="0"/>
          <w:numId w:val="15"/>
        </w:numPr>
        <w:autoSpaceDE w:val="0"/>
        <w:autoSpaceDN w:val="0"/>
        <w:adjustRightInd w:val="0"/>
        <w:spacing w:after="0"/>
        <w:jc w:val="both"/>
        <w:rPr>
          <w:rFonts w:ascii="Arial" w:hAnsi="Arial"/>
          <w:iCs/>
          <w:sz w:val="20"/>
          <w:szCs w:val="20"/>
          <w:lang w:eastAsia="it-IT"/>
        </w:rPr>
      </w:pPr>
      <w:r w:rsidRPr="006F2C5F">
        <w:rPr>
          <w:rFonts w:ascii="Arial" w:hAnsi="Arial"/>
          <w:iCs/>
          <w:sz w:val="20"/>
          <w:szCs w:val="20"/>
          <w:lang w:eastAsia="it-IT"/>
        </w:rPr>
        <w:t>Uso di contenuti digitali: il progetto consentirebbe lo scambio di contenuti digitali, messi a disposizione su piattaforme di condivisione e/o su sistemi di e-learning. La produzione e l’utilizzo di contenuti digitali consentirebbe agli alunni di migliorare le competenze digitali e favorirebbe la possibilità di scambio con altri Istituti sia Italiani che Esteri, a beneficio inoltre del multilinguismo e di scambi interculturali (CLIL ed ERASMUS PLUS).</w:t>
      </w:r>
    </w:p>
    <w:p w:rsidR="003E188C" w:rsidRPr="006F2C5F" w:rsidRDefault="003E188C" w:rsidP="003E188C">
      <w:pPr>
        <w:rPr>
          <w:rFonts w:ascii="Cambria" w:hAnsi="Cambria"/>
          <w:color w:val="000000"/>
        </w:rPr>
      </w:pPr>
    </w:p>
    <w:p w:rsidR="003E188C" w:rsidRDefault="003E188C"/>
    <w:p w:rsidR="003E188C" w:rsidRDefault="003E188C"/>
    <w:p w:rsidR="003E188C" w:rsidRDefault="003E188C"/>
    <w:p w:rsidR="003E188C" w:rsidRDefault="003E188C"/>
    <w:p w:rsidR="003E188C" w:rsidRDefault="003E188C"/>
    <w:p w:rsidR="003E188C" w:rsidRDefault="003E188C"/>
    <w:p w:rsidR="003E188C" w:rsidRDefault="003E188C"/>
    <w:p w:rsidR="003E188C" w:rsidRDefault="003E188C"/>
    <w:p w:rsidR="000025D5" w:rsidRDefault="000025D5"/>
    <w:tbl>
      <w:tblPr>
        <w:tblStyle w:val="Elencomedio2-Colore3"/>
        <w:tblW w:w="0" w:type="auto"/>
        <w:tblLook w:val="04A0" w:firstRow="1" w:lastRow="0" w:firstColumn="1" w:lastColumn="0" w:noHBand="0" w:noVBand="1"/>
      </w:tblPr>
      <w:tblGrid>
        <w:gridCol w:w="9778"/>
      </w:tblGrid>
      <w:tr w:rsidR="003E188C" w:rsidTr="003E188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78" w:type="dxa"/>
          </w:tcPr>
          <w:p w:rsidR="003E188C" w:rsidRPr="00255089" w:rsidRDefault="003E188C" w:rsidP="003E188C">
            <w:pPr>
              <w:suppressAutoHyphens/>
              <w:rPr>
                <w:rFonts w:ascii="Arial" w:hAnsi="Arial" w:cs="Arial"/>
                <w:b/>
                <w:color w:val="FF0000"/>
                <w:sz w:val="32"/>
                <w:szCs w:val="32"/>
              </w:rPr>
            </w:pPr>
            <w:r w:rsidRPr="00255089">
              <w:rPr>
                <w:rFonts w:ascii="Arial" w:hAnsi="Arial" w:cs="Arial"/>
                <w:b/>
                <w:color w:val="FF0000"/>
                <w:sz w:val="32"/>
                <w:szCs w:val="32"/>
              </w:rPr>
              <w:lastRenderedPageBreak/>
              <w:t>ORGANICO DI POTENZIAMENTO</w:t>
            </w:r>
          </w:p>
        </w:tc>
      </w:tr>
    </w:tbl>
    <w:p w:rsidR="00DC2F93" w:rsidRPr="00A07EB2" w:rsidRDefault="003E188C" w:rsidP="000025D5">
      <w:pPr>
        <w:jc w:val="both"/>
        <w:rPr>
          <w:rFonts w:ascii="Arial" w:hAnsi="Arial" w:cs="Arial"/>
        </w:rPr>
      </w:pPr>
      <w:r w:rsidRPr="006F2C5F">
        <w:rPr>
          <w:rFonts w:ascii="Arial" w:hAnsi="Arial" w:cs="Arial"/>
        </w:rPr>
        <w:t xml:space="preserve">Secondo la recente  normativa, l’organico della nostra scuola sarà rafforzato da docenti di potenziamento. Si tratta di una risorsa che concorre a migliorare, perfezionare e sistematizzare il lavoro scolastico. I docenti sono, infatti, impegnati quotidianamente a favorire il normale svolgimento delle lezioni e andranno quindi a ricoprire incarichi di supplenza laddove se ne rivelasse la necessità, saranno i coordinatori e collaboratori di alcuni progetti curricolari ed extracurricolari e concorreranno assieme a tutto il personale scolastico a favorire e garantire un </w:t>
      </w:r>
      <w:r w:rsidRPr="00A07EB2">
        <w:rPr>
          <w:rFonts w:ascii="Arial" w:hAnsi="Arial" w:cs="Arial"/>
        </w:rPr>
        <w:t>buon clima educativo e didattico. Inoltre potranno essere chiamati a collaborare in ordine ad esigenze di carattere gestionale e organizzativo.</w:t>
      </w:r>
      <w:r w:rsidR="00713CC7" w:rsidRPr="00A07EB2">
        <w:rPr>
          <w:rFonts w:ascii="Arial" w:hAnsi="Arial" w:cs="Arial"/>
        </w:rPr>
        <w:t xml:space="preserve"> </w:t>
      </w:r>
      <w:r w:rsidR="00DC2F93" w:rsidRPr="00A07EB2">
        <w:rPr>
          <w:rFonts w:ascii="Arial" w:hAnsi="Arial" w:cs="Arial"/>
        </w:rPr>
        <w:t xml:space="preserve">In quest’anno scolastico la nostra scuola ha utilizzato 1  insegnante del potenziamento per la costituzione di una nuova classe della scuola primaria e 1 insegnante per completamento orario in una seconda classe della scuola primaria del plesso di </w:t>
      </w:r>
      <w:r w:rsidR="000F556E" w:rsidRPr="00A07EB2">
        <w:rPr>
          <w:rFonts w:ascii="Arial" w:hAnsi="Arial" w:cs="Arial"/>
        </w:rPr>
        <w:t xml:space="preserve">Sa Sedda </w:t>
      </w:r>
      <w:r w:rsidR="00DC2F93" w:rsidRPr="00A07EB2">
        <w:rPr>
          <w:rFonts w:ascii="Arial" w:hAnsi="Arial" w:cs="Arial"/>
        </w:rPr>
        <w:t xml:space="preserve">più il potenziamento nel plesso di La </w:t>
      </w:r>
      <w:r w:rsidR="000F556E" w:rsidRPr="00A07EB2">
        <w:rPr>
          <w:rFonts w:ascii="Arial" w:hAnsi="Arial" w:cs="Arial"/>
        </w:rPr>
        <w:t>Caletta.</w:t>
      </w:r>
    </w:p>
    <w:p w:rsidR="003E188C" w:rsidRDefault="003E188C" w:rsidP="003E188C">
      <w:pPr>
        <w:jc w:val="both"/>
        <w:rPr>
          <w:rFonts w:ascii="Arial" w:hAnsi="Arial" w:cs="Arial"/>
          <w:b/>
          <w:sz w:val="24"/>
        </w:rPr>
      </w:pPr>
      <w:r w:rsidRPr="006F2C5F">
        <w:rPr>
          <w:rFonts w:ascii="Arial" w:hAnsi="Arial" w:cs="Arial"/>
          <w:b/>
          <w:sz w:val="24"/>
        </w:rPr>
        <w:t>FORMAZIONE DEL PERSONALE</w:t>
      </w:r>
    </w:p>
    <w:p w:rsidR="003E188C" w:rsidRDefault="003E188C" w:rsidP="003E188C">
      <w:pPr>
        <w:jc w:val="both"/>
        <w:rPr>
          <w:rFonts w:ascii="Arial" w:hAnsi="Arial" w:cs="Arial"/>
          <w:b/>
          <w:sz w:val="24"/>
        </w:rPr>
      </w:pPr>
      <w:r>
        <w:rPr>
          <w:rFonts w:ascii="Arial" w:hAnsi="Arial" w:cs="Arial"/>
          <w:b/>
          <w:sz w:val="24"/>
        </w:rPr>
        <w:t xml:space="preserve">Piano formazione </w:t>
      </w:r>
      <w:r w:rsidR="005A6C37">
        <w:rPr>
          <w:rFonts w:ascii="Arial" w:hAnsi="Arial" w:cs="Arial"/>
          <w:b/>
          <w:sz w:val="24"/>
        </w:rPr>
        <w:t>docenti</w:t>
      </w:r>
    </w:p>
    <w:p w:rsidR="003E188C" w:rsidRDefault="003E188C" w:rsidP="000025D5">
      <w:pPr>
        <w:spacing w:after="0"/>
        <w:jc w:val="both"/>
        <w:rPr>
          <w:rFonts w:ascii="Arial" w:hAnsi="Arial" w:cs="Arial"/>
        </w:rPr>
      </w:pPr>
      <w:r w:rsidRPr="006F2C5F">
        <w:rPr>
          <w:rFonts w:ascii="Arial" w:hAnsi="Arial" w:cs="Arial"/>
        </w:rPr>
        <w:t>Una delle novità più rilevanti della legge riguarda la formazione degli insegnanti. Il comma 124 della legge 107 stabilisce che la formazione in servizio dei docenti di ruolo debba essere obbligatoria, permanente e strutturale e precisa che “Le attività di  formazione  sono  definite dalle singole  istituzioni  scolastiche  in  coerenza  con  il  piano triennale dell'offerta formativa”.</w:t>
      </w:r>
    </w:p>
    <w:p w:rsidR="003E188C" w:rsidRPr="000025D5" w:rsidRDefault="003E188C" w:rsidP="000025D5">
      <w:pPr>
        <w:spacing w:after="0"/>
        <w:jc w:val="both"/>
        <w:rPr>
          <w:rFonts w:ascii="Arial" w:hAnsi="Arial" w:cs="Arial"/>
        </w:rPr>
      </w:pPr>
      <w:r w:rsidRPr="006F2C5F">
        <w:rPr>
          <w:rFonts w:ascii="Arial" w:hAnsi="Arial" w:cs="Arial"/>
        </w:rPr>
        <w:t xml:space="preserve">Posto che lo stesso comma 124 prevede che i piani delle scuole siano sviluppati in coerenza con il piano di miglioramento di cui al DPR 80/13 (e quindi al RAV) ma anche con il Piano Nazionale per la Formazione che il MIUR dovrebbe emanare ogni tre anni, e posto che tale Piano Nazionale non è ancora stato emanato, la nostra scuola, per il momento, opererà tenendo conto principalmente </w:t>
      </w:r>
      <w:r w:rsidRPr="000025D5">
        <w:rPr>
          <w:rFonts w:ascii="Arial" w:hAnsi="Arial" w:cs="Arial"/>
        </w:rPr>
        <w:t>delle risultanze del RAV. Pertanto il collegio ha individuato le seguenti tematiche generali:</w:t>
      </w:r>
    </w:p>
    <w:p w:rsidR="003E188C" w:rsidRPr="000025D5" w:rsidRDefault="003E188C" w:rsidP="001213EC">
      <w:pPr>
        <w:numPr>
          <w:ilvl w:val="0"/>
          <w:numId w:val="16"/>
        </w:numPr>
        <w:spacing w:line="240" w:lineRule="auto"/>
        <w:jc w:val="both"/>
        <w:rPr>
          <w:rFonts w:ascii="Arial" w:hAnsi="Arial" w:cs="Arial"/>
        </w:rPr>
      </w:pPr>
      <w:r w:rsidRPr="000025D5">
        <w:rPr>
          <w:rFonts w:ascii="Arial" w:hAnsi="Arial" w:cs="Arial"/>
        </w:rPr>
        <w:t>formazione sul curricolo, valutazione e didattica per competenze;</w:t>
      </w:r>
    </w:p>
    <w:p w:rsidR="003E188C" w:rsidRPr="000025D5" w:rsidRDefault="003E188C" w:rsidP="001213EC">
      <w:pPr>
        <w:numPr>
          <w:ilvl w:val="0"/>
          <w:numId w:val="16"/>
        </w:numPr>
        <w:spacing w:line="240" w:lineRule="auto"/>
        <w:jc w:val="both"/>
        <w:rPr>
          <w:rFonts w:ascii="Arial" w:hAnsi="Arial" w:cs="Arial"/>
        </w:rPr>
      </w:pPr>
      <w:r w:rsidRPr="000025D5">
        <w:rPr>
          <w:rFonts w:ascii="Arial" w:hAnsi="Arial" w:cs="Arial"/>
        </w:rPr>
        <w:t>formazione sulla sicurezza;</w:t>
      </w:r>
    </w:p>
    <w:p w:rsidR="003E188C" w:rsidRPr="000025D5" w:rsidRDefault="003E188C" w:rsidP="001213EC">
      <w:pPr>
        <w:numPr>
          <w:ilvl w:val="0"/>
          <w:numId w:val="16"/>
        </w:numPr>
        <w:spacing w:line="240" w:lineRule="auto"/>
        <w:jc w:val="both"/>
        <w:rPr>
          <w:rFonts w:ascii="Arial" w:hAnsi="Arial" w:cs="Arial"/>
        </w:rPr>
      </w:pPr>
      <w:r w:rsidRPr="000025D5">
        <w:rPr>
          <w:rFonts w:ascii="Arial" w:hAnsi="Arial" w:cs="Arial"/>
        </w:rPr>
        <w:t>formazione sull’uso del registro elettronico;</w:t>
      </w:r>
    </w:p>
    <w:p w:rsidR="00E675A5" w:rsidRPr="000025D5" w:rsidRDefault="00E675A5" w:rsidP="000025D5">
      <w:pPr>
        <w:spacing w:line="240" w:lineRule="auto"/>
        <w:jc w:val="both"/>
        <w:rPr>
          <w:rFonts w:ascii="Arial" w:hAnsi="Arial" w:cs="Arial"/>
        </w:rPr>
      </w:pPr>
      <w:r w:rsidRPr="000025D5">
        <w:rPr>
          <w:rFonts w:ascii="Arial" w:hAnsi="Arial" w:cs="Arial"/>
        </w:rPr>
        <w:t xml:space="preserve">A tal proposito il Collegio </w:t>
      </w:r>
      <w:r w:rsidR="000025D5">
        <w:rPr>
          <w:rFonts w:ascii="Arial" w:hAnsi="Arial" w:cs="Arial"/>
        </w:rPr>
        <w:t>ha proposto</w:t>
      </w:r>
      <w:r w:rsidRPr="000025D5">
        <w:rPr>
          <w:rFonts w:ascii="Arial" w:hAnsi="Arial" w:cs="Arial"/>
        </w:rPr>
        <w:t xml:space="preserve"> </w:t>
      </w:r>
      <w:r w:rsidR="00852ACB" w:rsidRPr="000025D5">
        <w:rPr>
          <w:rFonts w:ascii="Arial" w:hAnsi="Arial" w:cs="Arial"/>
        </w:rPr>
        <w:t>i seguenti corsi di formazione:</w:t>
      </w:r>
    </w:p>
    <w:p w:rsidR="00E675A5" w:rsidRPr="00E675A5" w:rsidRDefault="00FA68FE" w:rsidP="001213EC">
      <w:pPr>
        <w:pStyle w:val="Paragrafoelenco"/>
        <w:numPr>
          <w:ilvl w:val="0"/>
          <w:numId w:val="15"/>
        </w:numPr>
        <w:spacing w:line="240" w:lineRule="auto"/>
        <w:jc w:val="both"/>
        <w:rPr>
          <w:rFonts w:ascii="Arial" w:hAnsi="Arial" w:cs="Arial"/>
        </w:rPr>
      </w:pPr>
      <w:r w:rsidRPr="00E675A5">
        <w:rPr>
          <w:rFonts w:ascii="Arial" w:hAnsi="Arial" w:cs="Arial"/>
        </w:rPr>
        <w:t xml:space="preserve">Didattica della musica  </w:t>
      </w:r>
    </w:p>
    <w:p w:rsidR="00E675A5" w:rsidRPr="00E675A5" w:rsidRDefault="00FA68FE" w:rsidP="001213EC">
      <w:pPr>
        <w:pStyle w:val="Paragrafoelenco"/>
        <w:numPr>
          <w:ilvl w:val="0"/>
          <w:numId w:val="15"/>
        </w:numPr>
        <w:spacing w:line="240" w:lineRule="auto"/>
        <w:jc w:val="both"/>
        <w:rPr>
          <w:rFonts w:ascii="Arial" w:hAnsi="Arial" w:cs="Arial"/>
        </w:rPr>
      </w:pPr>
      <w:r w:rsidRPr="00E675A5">
        <w:rPr>
          <w:rFonts w:ascii="Arial" w:hAnsi="Arial" w:cs="Arial"/>
        </w:rPr>
        <w:t xml:space="preserve"> Alfabetizzazione digitale per docenti con </w:t>
      </w:r>
      <w:r w:rsidR="00E675A5" w:rsidRPr="00E675A5">
        <w:rPr>
          <w:rFonts w:ascii="Arial" w:hAnsi="Arial" w:cs="Arial"/>
        </w:rPr>
        <w:t>conoscenza del pacchetto Office.</w:t>
      </w:r>
    </w:p>
    <w:p w:rsidR="00E675A5" w:rsidRPr="00E675A5" w:rsidRDefault="00FA68FE" w:rsidP="001213EC">
      <w:pPr>
        <w:pStyle w:val="Paragrafoelenco"/>
        <w:numPr>
          <w:ilvl w:val="0"/>
          <w:numId w:val="15"/>
        </w:numPr>
        <w:spacing w:line="240" w:lineRule="auto"/>
        <w:jc w:val="both"/>
        <w:rPr>
          <w:rFonts w:ascii="Arial" w:hAnsi="Arial" w:cs="Arial"/>
        </w:rPr>
      </w:pPr>
      <w:r w:rsidRPr="00E675A5">
        <w:rPr>
          <w:rFonts w:ascii="Arial" w:hAnsi="Arial" w:cs="Arial"/>
        </w:rPr>
        <w:t xml:space="preserve"> Competenze di Lingua Inglese</w:t>
      </w:r>
      <w:r w:rsidR="00E675A5" w:rsidRPr="00E675A5">
        <w:rPr>
          <w:rFonts w:ascii="Arial" w:hAnsi="Arial" w:cs="Arial"/>
        </w:rPr>
        <w:t>.</w:t>
      </w:r>
    </w:p>
    <w:p w:rsidR="003E188C" w:rsidRPr="00E675A5" w:rsidRDefault="00FA68FE" w:rsidP="001213EC">
      <w:pPr>
        <w:pStyle w:val="Paragrafoelenco"/>
        <w:numPr>
          <w:ilvl w:val="0"/>
          <w:numId w:val="15"/>
        </w:numPr>
        <w:spacing w:line="240" w:lineRule="auto"/>
        <w:jc w:val="both"/>
        <w:rPr>
          <w:rFonts w:ascii="Arial" w:hAnsi="Arial" w:cs="Arial"/>
        </w:rPr>
      </w:pPr>
      <w:r w:rsidRPr="00E675A5">
        <w:rPr>
          <w:rFonts w:ascii="Arial" w:hAnsi="Arial" w:cs="Arial"/>
        </w:rPr>
        <w:t xml:space="preserve"> Gestione della classe e dinamiche di gruppo</w:t>
      </w:r>
      <w:r w:rsidR="00E675A5" w:rsidRPr="00E675A5">
        <w:rPr>
          <w:rFonts w:ascii="Arial" w:hAnsi="Arial" w:cs="Arial"/>
        </w:rPr>
        <w:t>.</w:t>
      </w:r>
    </w:p>
    <w:p w:rsidR="00852ACB" w:rsidRDefault="006872CB" w:rsidP="000025D5">
      <w:pPr>
        <w:spacing w:line="240" w:lineRule="auto"/>
        <w:jc w:val="both"/>
        <w:rPr>
          <w:rFonts w:ascii="Arial" w:hAnsi="Arial" w:cs="Arial"/>
        </w:rPr>
      </w:pPr>
      <w:r w:rsidRPr="00E675A5">
        <w:rPr>
          <w:rFonts w:ascii="Arial" w:hAnsi="Arial" w:cs="Arial"/>
        </w:rPr>
        <w:t xml:space="preserve">La scuola </w:t>
      </w:r>
      <w:r w:rsidR="00637022">
        <w:rPr>
          <w:rFonts w:ascii="Arial" w:hAnsi="Arial" w:cs="Arial"/>
        </w:rPr>
        <w:t xml:space="preserve">ha anche </w:t>
      </w:r>
      <w:r w:rsidR="00852ACB">
        <w:rPr>
          <w:rFonts w:ascii="Arial" w:hAnsi="Arial" w:cs="Arial"/>
        </w:rPr>
        <w:t>aderito:</w:t>
      </w:r>
    </w:p>
    <w:p w:rsidR="00852ACB" w:rsidRDefault="006872CB" w:rsidP="001213EC">
      <w:pPr>
        <w:pStyle w:val="Paragrafoelenco"/>
        <w:numPr>
          <w:ilvl w:val="0"/>
          <w:numId w:val="73"/>
        </w:numPr>
        <w:spacing w:line="240" w:lineRule="auto"/>
        <w:jc w:val="both"/>
        <w:rPr>
          <w:rFonts w:ascii="Arial" w:hAnsi="Arial" w:cs="Arial"/>
        </w:rPr>
      </w:pPr>
      <w:r w:rsidRPr="00852ACB">
        <w:rPr>
          <w:rFonts w:ascii="Arial" w:hAnsi="Arial" w:cs="Arial"/>
        </w:rPr>
        <w:t>al corso di formazione (n. 22 docenti) per la certificazione Dislessia Amica</w:t>
      </w:r>
    </w:p>
    <w:p w:rsidR="006872CB" w:rsidRPr="00852ACB" w:rsidRDefault="006872CB" w:rsidP="000025D5">
      <w:pPr>
        <w:spacing w:line="240" w:lineRule="auto"/>
        <w:ind w:left="420"/>
        <w:jc w:val="both"/>
        <w:rPr>
          <w:rFonts w:ascii="Arial" w:hAnsi="Arial" w:cs="Arial"/>
          <w:sz w:val="20"/>
          <w:szCs w:val="20"/>
        </w:rPr>
      </w:pPr>
      <w:r w:rsidRPr="00852ACB">
        <w:rPr>
          <w:rFonts w:ascii="Arial" w:hAnsi="Arial" w:cs="Arial"/>
        </w:rPr>
        <w:t xml:space="preserve"> </w:t>
      </w:r>
      <w:r w:rsidRPr="00852ACB">
        <w:rPr>
          <w:rFonts w:ascii="Arial" w:hAnsi="Arial" w:cs="Arial"/>
          <w:sz w:val="20"/>
          <w:szCs w:val="20"/>
        </w:rPr>
        <w:t>( deliberata dal Collegio Docenti in data 27/02/2017)</w:t>
      </w:r>
    </w:p>
    <w:p w:rsidR="006872CB" w:rsidRPr="00852ACB" w:rsidRDefault="006872CB" w:rsidP="001213EC">
      <w:pPr>
        <w:pStyle w:val="Paragrafoelenco"/>
        <w:numPr>
          <w:ilvl w:val="0"/>
          <w:numId w:val="73"/>
        </w:numPr>
        <w:spacing w:line="240" w:lineRule="auto"/>
        <w:jc w:val="both"/>
        <w:rPr>
          <w:rFonts w:ascii="Arial" w:hAnsi="Arial" w:cs="Arial"/>
        </w:rPr>
      </w:pPr>
      <w:r w:rsidRPr="00852ACB">
        <w:rPr>
          <w:rFonts w:ascii="Arial" w:hAnsi="Arial" w:cs="Arial"/>
        </w:rPr>
        <w:t>Per il PNSD (inserito nell’Anagrafica GPU - PON 2014/2020):</w:t>
      </w:r>
    </w:p>
    <w:p w:rsidR="00852ACB" w:rsidRDefault="006872CB" w:rsidP="001213EC">
      <w:pPr>
        <w:pStyle w:val="Paragrafoelenco"/>
        <w:numPr>
          <w:ilvl w:val="0"/>
          <w:numId w:val="74"/>
        </w:numPr>
        <w:spacing w:line="240" w:lineRule="auto"/>
        <w:jc w:val="both"/>
        <w:rPr>
          <w:rFonts w:ascii="Arial" w:hAnsi="Arial" w:cs="Arial"/>
        </w:rPr>
      </w:pPr>
      <w:r w:rsidRPr="00852ACB">
        <w:rPr>
          <w:rFonts w:ascii="Arial" w:hAnsi="Arial" w:cs="Arial"/>
        </w:rPr>
        <w:t xml:space="preserve">corso di formazione Animatore Digitale </w:t>
      </w:r>
      <w:r w:rsidR="00852ACB">
        <w:rPr>
          <w:rFonts w:ascii="Arial" w:hAnsi="Arial" w:cs="Arial"/>
        </w:rPr>
        <w:t>(</w:t>
      </w:r>
      <w:r w:rsidRPr="00852ACB">
        <w:rPr>
          <w:rFonts w:ascii="Arial" w:hAnsi="Arial" w:cs="Arial"/>
        </w:rPr>
        <w:t xml:space="preserve"> 1 docente</w:t>
      </w:r>
      <w:r w:rsidR="00852ACB">
        <w:rPr>
          <w:rFonts w:ascii="Arial" w:hAnsi="Arial" w:cs="Arial"/>
        </w:rPr>
        <w:t xml:space="preserve"> )</w:t>
      </w:r>
    </w:p>
    <w:p w:rsidR="00852ACB" w:rsidRDefault="006872CB" w:rsidP="001213EC">
      <w:pPr>
        <w:pStyle w:val="Paragrafoelenco"/>
        <w:numPr>
          <w:ilvl w:val="0"/>
          <w:numId w:val="74"/>
        </w:numPr>
        <w:spacing w:line="240" w:lineRule="auto"/>
        <w:jc w:val="both"/>
        <w:rPr>
          <w:rFonts w:ascii="Arial" w:hAnsi="Arial" w:cs="Arial"/>
        </w:rPr>
      </w:pPr>
      <w:r w:rsidRPr="00852ACB">
        <w:rPr>
          <w:rFonts w:ascii="Arial" w:hAnsi="Arial" w:cs="Arial"/>
        </w:rPr>
        <w:t xml:space="preserve">corso di </w:t>
      </w:r>
      <w:r w:rsidR="00852ACB">
        <w:rPr>
          <w:rFonts w:ascii="Arial" w:hAnsi="Arial" w:cs="Arial"/>
        </w:rPr>
        <w:t>formazione Istruttore Tecnico (</w:t>
      </w:r>
      <w:r w:rsidRPr="00852ACB">
        <w:rPr>
          <w:rFonts w:ascii="Arial" w:hAnsi="Arial" w:cs="Arial"/>
        </w:rPr>
        <w:t>1 docente</w:t>
      </w:r>
      <w:r w:rsidR="00852ACB">
        <w:rPr>
          <w:rFonts w:ascii="Arial" w:hAnsi="Arial" w:cs="Arial"/>
        </w:rPr>
        <w:t>)</w:t>
      </w:r>
    </w:p>
    <w:p w:rsidR="003E188C" w:rsidRPr="00852ACB" w:rsidRDefault="006872CB" w:rsidP="001213EC">
      <w:pPr>
        <w:pStyle w:val="Paragrafoelenco"/>
        <w:numPr>
          <w:ilvl w:val="0"/>
          <w:numId w:val="74"/>
        </w:numPr>
        <w:spacing w:line="240" w:lineRule="auto"/>
        <w:jc w:val="both"/>
        <w:rPr>
          <w:rFonts w:ascii="Arial" w:hAnsi="Arial" w:cs="Arial"/>
        </w:rPr>
      </w:pPr>
      <w:r w:rsidRPr="00852ACB">
        <w:rPr>
          <w:rFonts w:ascii="Arial" w:hAnsi="Arial" w:cs="Arial"/>
        </w:rPr>
        <w:t>corso di formazione Team Animatore D</w:t>
      </w:r>
      <w:r w:rsidR="00852ACB">
        <w:rPr>
          <w:rFonts w:ascii="Arial" w:hAnsi="Arial" w:cs="Arial"/>
        </w:rPr>
        <w:t>igitale ( 13 docenti )</w:t>
      </w:r>
    </w:p>
    <w:tbl>
      <w:tblPr>
        <w:tblStyle w:val="Elencomedio2-Colore3"/>
        <w:tblW w:w="0" w:type="auto"/>
        <w:tblLook w:val="04A0" w:firstRow="1" w:lastRow="0" w:firstColumn="1" w:lastColumn="0" w:noHBand="0" w:noVBand="1"/>
      </w:tblPr>
      <w:tblGrid>
        <w:gridCol w:w="9778"/>
      </w:tblGrid>
      <w:tr w:rsidR="003E188C" w:rsidTr="003E188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78" w:type="dxa"/>
          </w:tcPr>
          <w:p w:rsidR="003E188C" w:rsidRDefault="003E188C">
            <w:pPr>
              <w:rPr>
                <w:rFonts w:ascii="Arial" w:hAnsi="Arial" w:cs="Arial"/>
                <w:b/>
                <w:color w:val="000000"/>
              </w:rPr>
            </w:pPr>
            <w:r w:rsidRPr="006F2C5F">
              <w:rPr>
                <w:rFonts w:ascii="Arial" w:hAnsi="Arial" w:cs="Arial"/>
                <w:b/>
                <w:color w:val="000000"/>
              </w:rPr>
              <w:lastRenderedPageBreak/>
              <w:t>ORGANIZZAZIONE DIDATTICA</w:t>
            </w:r>
          </w:p>
          <w:p w:rsidR="00BF760C" w:rsidRDefault="00BF760C">
            <w:pPr>
              <w:rPr>
                <w:rFonts w:ascii="Arial" w:hAnsi="Arial" w:cs="Arial"/>
                <w:b/>
                <w:color w:val="000000"/>
              </w:rPr>
            </w:pPr>
          </w:p>
          <w:p w:rsidR="00BF760C" w:rsidRPr="003E188C" w:rsidRDefault="00BF760C">
            <w:pPr>
              <w:rPr>
                <w:rFonts w:ascii="Arial" w:hAnsi="Arial" w:cs="Arial"/>
                <w:b/>
                <w:color w:val="000000"/>
              </w:rPr>
            </w:pPr>
            <w:r>
              <w:rPr>
                <w:rFonts w:ascii="Arial" w:hAnsi="Arial" w:cs="Arial"/>
                <w:b/>
                <w:color w:val="000000"/>
              </w:rPr>
              <w:t>SCUOLA DELL’INFANZIA</w:t>
            </w:r>
          </w:p>
        </w:tc>
      </w:tr>
    </w:tbl>
    <w:p w:rsidR="00DC2F93" w:rsidRPr="00713CC7" w:rsidRDefault="00DC2F93" w:rsidP="00DC2F93">
      <w:pPr>
        <w:pStyle w:val="Corpotesto"/>
        <w:tabs>
          <w:tab w:val="left" w:pos="8229"/>
        </w:tabs>
        <w:spacing w:line="360" w:lineRule="auto"/>
        <w:rPr>
          <w:rFonts w:ascii="Arial" w:hAnsi="Arial" w:cs="Arial"/>
          <w:b/>
          <w:bCs/>
          <w:iCs/>
        </w:rPr>
      </w:pPr>
      <w:r w:rsidRPr="00713CC7">
        <w:rPr>
          <w:rFonts w:ascii="Arial" w:hAnsi="Arial" w:cs="Arial"/>
          <w:b/>
          <w:bCs/>
          <w:iCs/>
        </w:rPr>
        <w:t xml:space="preserve">Indicazioni per il curricolo </w:t>
      </w:r>
    </w:p>
    <w:p w:rsidR="00DC2F93" w:rsidRPr="00713CC7" w:rsidRDefault="00DC2F93" w:rsidP="00DC2F93">
      <w:pPr>
        <w:pStyle w:val="Corpotesto"/>
        <w:tabs>
          <w:tab w:val="left" w:pos="8229"/>
        </w:tabs>
        <w:spacing w:line="360" w:lineRule="auto"/>
        <w:rPr>
          <w:rFonts w:ascii="Arial" w:hAnsi="Arial" w:cs="Arial"/>
          <w:bCs/>
        </w:rPr>
      </w:pPr>
      <w:r w:rsidRPr="00713CC7">
        <w:rPr>
          <w:rFonts w:ascii="Arial" w:hAnsi="Arial" w:cs="Arial"/>
          <w:bCs/>
        </w:rPr>
        <w:t>(D.M. 254/12 e C.M. 22 del 26/08/2013)</w:t>
      </w:r>
    </w:p>
    <w:p w:rsidR="00DC2F93" w:rsidRPr="00713CC7" w:rsidRDefault="00DC2F93" w:rsidP="001D36C9">
      <w:pPr>
        <w:widowControl w:val="0"/>
        <w:jc w:val="both"/>
        <w:rPr>
          <w:rStyle w:val="Normale1"/>
          <w:rFonts w:ascii="Arial" w:hAnsi="Arial" w:cs="Arial"/>
        </w:rPr>
      </w:pPr>
      <w:r w:rsidRPr="00713CC7">
        <w:rPr>
          <w:rStyle w:val="Normale1"/>
          <w:rFonts w:ascii="Arial" w:hAnsi="Arial" w:cs="Arial"/>
        </w:rPr>
        <w:t>“La scuola dell’infanzia, si rivolge a tutte le bambine e i bambini dai tre ai sei anni di età ed è la risposta al loro diritto all’educazione e alla cura, in coerenza con i principi di pluralismo culturale ed istituzionale presenti nella Costituzione della Repubblica, nella Convenzione sui diritti dell’infanzia e dell’adolescenza e nei documenti dell’Unione Europea.</w:t>
      </w:r>
    </w:p>
    <w:p w:rsidR="00DC2F93" w:rsidRPr="00713CC7" w:rsidRDefault="00DC2F93" w:rsidP="001D36C9">
      <w:pPr>
        <w:widowControl w:val="0"/>
        <w:jc w:val="both"/>
        <w:rPr>
          <w:rStyle w:val="Normale1"/>
          <w:rFonts w:ascii="Arial" w:hAnsi="Arial" w:cs="Arial"/>
        </w:rPr>
      </w:pPr>
      <w:r w:rsidRPr="00713CC7">
        <w:rPr>
          <w:rStyle w:val="Normale1"/>
          <w:rFonts w:ascii="Arial" w:hAnsi="Arial" w:cs="Arial"/>
        </w:rPr>
        <w:t>Essa si pone la finalità di promuovere nei bambini lo sviluppo dell’identità, dell’autonomia, della competenza e li avvia alla cittadinanza.</w:t>
      </w:r>
    </w:p>
    <w:p w:rsidR="00DC2F93" w:rsidRPr="00713CC7" w:rsidRDefault="00DC2F93" w:rsidP="001D36C9">
      <w:pPr>
        <w:widowControl w:val="0"/>
        <w:jc w:val="both"/>
        <w:rPr>
          <w:rStyle w:val="Normale1"/>
          <w:rFonts w:ascii="Arial" w:hAnsi="Arial" w:cs="Arial"/>
        </w:rPr>
      </w:pPr>
      <w:r w:rsidRPr="00713CC7">
        <w:rPr>
          <w:rStyle w:val="Normale1"/>
          <w:rFonts w:ascii="Arial" w:hAnsi="Arial" w:cs="Arial"/>
        </w:rPr>
        <w:t xml:space="preserve">Consolidare l’identità significa vivere serenamente tutte le dimensioni del proprio io, stare bene, essere rassicurati nella molteplicità del proprio fare e sentire, sentirsi sicuri in un ambiente sociale allargato, imparare a conoscersi e ad essere riconosciuti come persona unica e irripetibile. Vuol dire sperimentare diversi ruoli e forme di identità: quelle di figlio, alunno, compagno, maschio o femmina, abitante di un territorio, membro di un gruppo, appartenente a una comunità sempre più ampia e plurale, caratterizzata da valori comuni, abitudini, linguaggi, riti, ruoli. </w:t>
      </w:r>
    </w:p>
    <w:p w:rsidR="00DC2F93" w:rsidRPr="00713CC7" w:rsidRDefault="00DC2F93" w:rsidP="001D36C9">
      <w:pPr>
        <w:widowControl w:val="0"/>
        <w:jc w:val="both"/>
        <w:rPr>
          <w:rStyle w:val="Normale1"/>
          <w:rFonts w:ascii="Arial" w:hAnsi="Arial" w:cs="Arial"/>
        </w:rPr>
      </w:pPr>
      <w:r w:rsidRPr="00713CC7">
        <w:rPr>
          <w:rStyle w:val="Normale1"/>
          <w:rFonts w:ascii="Arial" w:hAnsi="Arial" w:cs="Arial"/>
        </w:rPr>
        <w:t>Sviluppare l’autonomia significa avere fiducia in sé e fidarsi degli altri; provare soddisfazione nel fare da sé e saper chiedere aiuto o poter esprimere insoddisfazione e frustrazione elaborando progressivamente risposte e strategie; esprimere sentimenti ed emozioni; partecipare alle decisioni esprimendo opinioni, imparando ad operare scelte e ad assumere comportamenti e atteggiamenti sempre più consapevoli.</w:t>
      </w:r>
    </w:p>
    <w:p w:rsidR="00DC2F93" w:rsidRPr="00713CC7" w:rsidRDefault="00DC2F93" w:rsidP="001D36C9">
      <w:pPr>
        <w:widowControl w:val="0"/>
        <w:jc w:val="both"/>
        <w:rPr>
          <w:rStyle w:val="Normale1"/>
          <w:rFonts w:ascii="Arial" w:hAnsi="Arial" w:cs="Arial"/>
        </w:rPr>
      </w:pPr>
      <w:r w:rsidRPr="00713CC7">
        <w:rPr>
          <w:rStyle w:val="Normale1"/>
          <w:rFonts w:ascii="Arial" w:hAnsi="Arial" w:cs="Arial"/>
        </w:rPr>
        <w:t>Acquisire competenze significa giocare, muoversi, manipolare, curiosare, domandare, imparare a riflettere sull’esperienza attraverso l’esplorazione, l’osservazione e il confronto tra proprietà, quantità, caratteristiche, fatti; significa ascoltare, e comprendere, narrazioni e discorsi, raccontare e rievocare azioni ed esperienze e tradurle in tracce personali e condivise; essere in grado di descrivere, rappresentare e immaginare, “ripetere”, con simulazioni e giochi di ruolo, situazioni ed eventi con linguaggi diversi.</w:t>
      </w:r>
    </w:p>
    <w:p w:rsidR="00DC2F93" w:rsidRPr="00713CC7" w:rsidRDefault="00DC2F93" w:rsidP="001D36C9">
      <w:pPr>
        <w:widowControl w:val="0"/>
        <w:jc w:val="both"/>
        <w:rPr>
          <w:rStyle w:val="Normale1"/>
          <w:rFonts w:ascii="Arial" w:hAnsi="Arial" w:cs="Arial"/>
        </w:rPr>
      </w:pPr>
      <w:r w:rsidRPr="00713CC7">
        <w:rPr>
          <w:rStyle w:val="Normale1"/>
          <w:rFonts w:ascii="Arial" w:hAnsi="Arial" w:cs="Arial"/>
        </w:rPr>
        <w:t>Vivere le prime esperienze di cittadinanza significa scoprire l’altro da sé e attribuire progressiva importanza agli altri e ai loro bisogni; rendersi sempre meglio conto della necessità di stabilire regole condivise; implica il primo esercizio del dialogo che è fondato sulla reciprocità dell’ascolto, l’attenzione al punto di vista dell’altro e alle diversità di genere, il primo riconoscimento di diritti e doveri uguali per tutti; significa porre le fondamenta di un comportamento eticamente orientato, rispettoso degli altri, dell’ambiente e della natura”.</w:t>
      </w:r>
    </w:p>
    <w:p w:rsidR="00DC2F93" w:rsidRPr="00713CC7" w:rsidRDefault="00DC2F93" w:rsidP="001D36C9">
      <w:pPr>
        <w:widowControl w:val="0"/>
        <w:jc w:val="both"/>
        <w:rPr>
          <w:rFonts w:ascii="Arial" w:hAnsi="Arial" w:cs="Arial"/>
        </w:rPr>
      </w:pPr>
      <w:r w:rsidRPr="00713CC7">
        <w:rPr>
          <w:rStyle w:val="Normale1"/>
          <w:rFonts w:ascii="Arial" w:hAnsi="Arial" w:cs="Arial"/>
        </w:rPr>
        <w:t>Tali finalità sono perseguite attraverso l’organizzazione di un ambiente di vita, di relazioni e di apprendimento di qualità, garantito dalla professionalità degli operatori e dal dialogo sociale ed educativo con le famiglie e con la comunità</w:t>
      </w:r>
    </w:p>
    <w:p w:rsidR="001D36C9" w:rsidRPr="00713CC7" w:rsidRDefault="001D36C9">
      <w:pPr>
        <w:rPr>
          <w:sz w:val="20"/>
          <w:szCs w:val="20"/>
        </w:rPr>
      </w:pPr>
    </w:p>
    <w:p w:rsidR="000025D5" w:rsidRDefault="000025D5"/>
    <w:p w:rsidR="000025D5" w:rsidRDefault="000025D5"/>
    <w:tbl>
      <w:tblPr>
        <w:tblW w:w="0" w:type="auto"/>
        <w:tblBorders>
          <w:top w:val="single" w:sz="8" w:space="0" w:color="9BBB59"/>
          <w:bottom w:val="single" w:sz="8" w:space="0" w:color="9BBB59"/>
        </w:tblBorders>
        <w:tblLook w:val="04A0" w:firstRow="1" w:lastRow="0" w:firstColumn="1" w:lastColumn="0" w:noHBand="0" w:noVBand="1"/>
      </w:tblPr>
      <w:tblGrid>
        <w:gridCol w:w="9778"/>
      </w:tblGrid>
      <w:tr w:rsidR="003E188C" w:rsidRPr="006F2C5F" w:rsidTr="003E188C">
        <w:tc>
          <w:tcPr>
            <w:tcW w:w="9778" w:type="dxa"/>
            <w:tcBorders>
              <w:top w:val="nil"/>
              <w:bottom w:val="nil"/>
            </w:tcBorders>
          </w:tcPr>
          <w:p w:rsidR="003E188C" w:rsidRPr="00397856" w:rsidRDefault="003E188C" w:rsidP="003E188C">
            <w:pPr>
              <w:spacing w:line="360" w:lineRule="auto"/>
              <w:rPr>
                <w:rFonts w:ascii="Arial" w:hAnsi="Arial"/>
                <w:b/>
                <w:bCs/>
                <w:iCs/>
                <w:color w:val="000000"/>
                <w:u w:val="single"/>
              </w:rPr>
            </w:pPr>
            <w:r w:rsidRPr="00397856">
              <w:rPr>
                <w:rFonts w:ascii="Arial" w:hAnsi="Arial"/>
                <w:b/>
                <w:bCs/>
                <w:iCs/>
                <w:color w:val="000000"/>
                <w:u w:val="single"/>
              </w:rPr>
              <w:lastRenderedPageBreak/>
              <w:t>ORGANIZZAZIONE E ORARIO DI FUNZIONAMENTO SCUOLA DELL’INFANZIA</w:t>
            </w:r>
          </w:p>
        </w:tc>
      </w:tr>
    </w:tbl>
    <w:p w:rsidR="003E188C" w:rsidRPr="001D36C9" w:rsidRDefault="003E188C" w:rsidP="003E188C">
      <w:pPr>
        <w:pStyle w:val="Sottotitolo"/>
        <w:spacing w:line="360" w:lineRule="auto"/>
        <w:rPr>
          <w:rFonts w:cs="Arial"/>
          <w:iCs/>
        </w:rPr>
      </w:pPr>
      <w:r w:rsidRPr="001D36C9">
        <w:rPr>
          <w:rFonts w:cs="Arial"/>
          <w:iCs/>
        </w:rPr>
        <w:t>LA GIORNATA SCOLASTICA</w:t>
      </w:r>
    </w:p>
    <w:p w:rsidR="003E188C" w:rsidRPr="006F2C5F" w:rsidRDefault="003E188C" w:rsidP="003E188C">
      <w:pPr>
        <w:pStyle w:val="Titolo"/>
        <w:spacing w:line="360" w:lineRule="auto"/>
        <w:jc w:val="both"/>
        <w:rPr>
          <w:rFonts w:cs="Arial"/>
          <w:b w:val="0"/>
          <w:bCs w:val="0"/>
          <w:sz w:val="22"/>
          <w:szCs w:val="22"/>
        </w:rPr>
      </w:pPr>
      <w:r w:rsidRPr="006F2C5F">
        <w:rPr>
          <w:rFonts w:cs="Arial"/>
          <w:b w:val="0"/>
          <w:bCs w:val="0"/>
          <w:sz w:val="22"/>
          <w:szCs w:val="22"/>
        </w:rPr>
        <w:t>La progettazione si modula su ritmi di sviluppo, su modi di essere, su stili d’apprendimento d’ogni bambino; si avvale inoltre di tutte le strategie e le strumentazioni che consentono di orientare, sostenere e guidare l’apprendimento ed è:</w:t>
      </w:r>
    </w:p>
    <w:p w:rsidR="003E188C" w:rsidRPr="006F2C5F" w:rsidRDefault="003E188C" w:rsidP="001213EC">
      <w:pPr>
        <w:pStyle w:val="Titolo"/>
        <w:numPr>
          <w:ilvl w:val="0"/>
          <w:numId w:val="18"/>
        </w:numPr>
        <w:tabs>
          <w:tab w:val="clear" w:pos="2552"/>
          <w:tab w:val="center" w:pos="709"/>
        </w:tabs>
        <w:spacing w:line="360" w:lineRule="auto"/>
        <w:jc w:val="both"/>
        <w:rPr>
          <w:rFonts w:cs="Arial"/>
          <w:b w:val="0"/>
          <w:bCs w:val="0"/>
          <w:sz w:val="22"/>
          <w:szCs w:val="22"/>
        </w:rPr>
      </w:pPr>
      <w:r w:rsidRPr="006F2C5F">
        <w:rPr>
          <w:rFonts w:cs="Arial"/>
          <w:b w:val="0"/>
          <w:bCs w:val="0"/>
          <w:sz w:val="22"/>
          <w:szCs w:val="22"/>
        </w:rPr>
        <w:t>aperta agli interessi dei bambini e alle risorse dell’ambiente;</w:t>
      </w:r>
    </w:p>
    <w:p w:rsidR="003E188C" w:rsidRPr="006F2C5F" w:rsidRDefault="003E188C" w:rsidP="001213EC">
      <w:pPr>
        <w:pStyle w:val="Titolo"/>
        <w:numPr>
          <w:ilvl w:val="0"/>
          <w:numId w:val="17"/>
        </w:numPr>
        <w:tabs>
          <w:tab w:val="clear" w:pos="2552"/>
          <w:tab w:val="clear" w:pos="5103"/>
          <w:tab w:val="clear" w:pos="7371"/>
          <w:tab w:val="center" w:pos="709"/>
        </w:tabs>
        <w:spacing w:line="360" w:lineRule="auto"/>
        <w:jc w:val="both"/>
        <w:rPr>
          <w:rFonts w:cs="Arial"/>
          <w:b w:val="0"/>
          <w:bCs w:val="0"/>
          <w:sz w:val="22"/>
          <w:szCs w:val="22"/>
        </w:rPr>
      </w:pPr>
      <w:r w:rsidRPr="006F2C5F">
        <w:rPr>
          <w:rFonts w:cs="Arial"/>
          <w:b w:val="0"/>
          <w:bCs w:val="0"/>
          <w:sz w:val="22"/>
          <w:szCs w:val="22"/>
        </w:rPr>
        <w:t>flessibile nel rispetto dei tempi e delle modalità di realizzazione;</w:t>
      </w:r>
    </w:p>
    <w:p w:rsidR="003E188C" w:rsidRPr="006F2C5F" w:rsidRDefault="003E188C" w:rsidP="001213EC">
      <w:pPr>
        <w:pStyle w:val="Titolo"/>
        <w:numPr>
          <w:ilvl w:val="0"/>
          <w:numId w:val="17"/>
        </w:numPr>
        <w:tabs>
          <w:tab w:val="clear" w:pos="2552"/>
          <w:tab w:val="clear" w:pos="5103"/>
          <w:tab w:val="clear" w:pos="7371"/>
          <w:tab w:val="center" w:pos="709"/>
        </w:tabs>
        <w:spacing w:line="360" w:lineRule="auto"/>
        <w:jc w:val="both"/>
        <w:rPr>
          <w:rFonts w:cs="Arial"/>
          <w:b w:val="0"/>
          <w:bCs w:val="0"/>
          <w:sz w:val="22"/>
          <w:szCs w:val="22"/>
        </w:rPr>
      </w:pPr>
      <w:r w:rsidRPr="006F2C5F">
        <w:rPr>
          <w:rFonts w:cs="Arial"/>
          <w:b w:val="0"/>
          <w:bCs w:val="0"/>
          <w:sz w:val="22"/>
          <w:szCs w:val="22"/>
        </w:rPr>
        <w:t>capace di sollecitare le potenzialità, i linguaggi, le forme d’intelligenza;</w:t>
      </w:r>
    </w:p>
    <w:p w:rsidR="003E188C" w:rsidRPr="006F2C5F" w:rsidRDefault="003E188C" w:rsidP="001213EC">
      <w:pPr>
        <w:numPr>
          <w:ilvl w:val="0"/>
          <w:numId w:val="17"/>
        </w:numPr>
        <w:spacing w:after="0" w:line="360" w:lineRule="auto"/>
        <w:jc w:val="both"/>
        <w:rPr>
          <w:rFonts w:ascii="Arial" w:hAnsi="Arial"/>
        </w:rPr>
      </w:pPr>
      <w:r w:rsidRPr="006F2C5F">
        <w:rPr>
          <w:rFonts w:ascii="Arial" w:hAnsi="Arial"/>
        </w:rPr>
        <w:t xml:space="preserve">articolata attraverso i campi d’esperienza </w:t>
      </w:r>
    </w:p>
    <w:p w:rsidR="003E188C" w:rsidRPr="006F2C5F" w:rsidRDefault="003E188C" w:rsidP="003E188C">
      <w:pPr>
        <w:pStyle w:val="Titolo"/>
        <w:spacing w:line="360" w:lineRule="auto"/>
        <w:jc w:val="both"/>
        <w:rPr>
          <w:rFonts w:cs="Arial"/>
          <w:b w:val="0"/>
          <w:bCs w:val="0"/>
          <w:sz w:val="22"/>
          <w:szCs w:val="22"/>
        </w:rPr>
      </w:pPr>
      <w:r w:rsidRPr="006F2C5F">
        <w:rPr>
          <w:rFonts w:cs="Arial"/>
          <w:b w:val="0"/>
          <w:bCs w:val="0"/>
          <w:sz w:val="22"/>
          <w:szCs w:val="22"/>
        </w:rPr>
        <w:t>La programmazione didattica mira a determinare, attraverso i progetti e le unità didattiche, gli obiettivi formativi e relazionali, delinea in modo più analitico e completo la strutturazione degli spazi, dei tempi, dei materiali, la metodologia, le procedure d’osservazione e di verifica, l’organizzazione della sezione, le attività ricorrenti, l’ integrazione di alunni diversamente abili.</w:t>
      </w:r>
    </w:p>
    <w:tbl>
      <w:tblPr>
        <w:tblW w:w="4995" w:type="pct"/>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000" w:firstRow="0" w:lastRow="0" w:firstColumn="0" w:lastColumn="0" w:noHBand="0" w:noVBand="0"/>
      </w:tblPr>
      <w:tblGrid>
        <w:gridCol w:w="1416"/>
        <w:gridCol w:w="5525"/>
        <w:gridCol w:w="2903"/>
      </w:tblGrid>
      <w:tr w:rsidR="003E188C" w:rsidRPr="006F2C5F" w:rsidTr="003E188C">
        <w:trPr>
          <w:trHeight w:val="569"/>
        </w:trPr>
        <w:tc>
          <w:tcPr>
            <w:tcW w:w="1457" w:type="dxa"/>
            <w:shd w:val="clear" w:color="auto" w:fill="E6EED5"/>
            <w:vAlign w:val="center"/>
          </w:tcPr>
          <w:p w:rsidR="003E188C" w:rsidRPr="006F2C5F" w:rsidRDefault="003E188C" w:rsidP="003E188C">
            <w:pPr>
              <w:spacing w:line="360" w:lineRule="auto"/>
              <w:jc w:val="center"/>
              <w:rPr>
                <w:rFonts w:ascii="Arial" w:hAnsi="Arial"/>
                <w:sz w:val="16"/>
                <w:szCs w:val="16"/>
              </w:rPr>
            </w:pPr>
            <w:r w:rsidRPr="006F2C5F">
              <w:rPr>
                <w:rFonts w:ascii="Arial" w:hAnsi="Arial"/>
                <w:sz w:val="16"/>
                <w:szCs w:val="16"/>
              </w:rPr>
              <w:t>TEMPI</w:t>
            </w:r>
          </w:p>
        </w:tc>
        <w:tc>
          <w:tcPr>
            <w:tcW w:w="5737" w:type="dxa"/>
            <w:shd w:val="clear" w:color="auto" w:fill="E6EED5"/>
            <w:vAlign w:val="center"/>
          </w:tcPr>
          <w:p w:rsidR="003E188C" w:rsidRPr="006F2C5F" w:rsidRDefault="003E188C" w:rsidP="003E188C">
            <w:pPr>
              <w:spacing w:line="360" w:lineRule="auto"/>
              <w:jc w:val="center"/>
              <w:rPr>
                <w:rFonts w:ascii="Arial" w:hAnsi="Arial"/>
                <w:sz w:val="16"/>
                <w:szCs w:val="16"/>
              </w:rPr>
            </w:pPr>
            <w:r w:rsidRPr="006F2C5F">
              <w:rPr>
                <w:rFonts w:ascii="Arial" w:hAnsi="Arial"/>
                <w:sz w:val="16"/>
                <w:szCs w:val="16"/>
              </w:rPr>
              <w:t>PROPOSTE</w:t>
            </w:r>
          </w:p>
        </w:tc>
        <w:tc>
          <w:tcPr>
            <w:tcW w:w="3018" w:type="dxa"/>
            <w:shd w:val="clear" w:color="auto" w:fill="E6EED5"/>
            <w:vAlign w:val="center"/>
          </w:tcPr>
          <w:p w:rsidR="003E188C" w:rsidRPr="006F2C5F" w:rsidRDefault="003E188C" w:rsidP="003E188C">
            <w:pPr>
              <w:spacing w:line="360" w:lineRule="auto"/>
              <w:jc w:val="center"/>
              <w:rPr>
                <w:rFonts w:ascii="Arial" w:hAnsi="Arial"/>
                <w:sz w:val="16"/>
                <w:szCs w:val="16"/>
              </w:rPr>
            </w:pPr>
            <w:r w:rsidRPr="006F2C5F">
              <w:rPr>
                <w:rFonts w:ascii="Arial" w:hAnsi="Arial"/>
                <w:sz w:val="16"/>
                <w:szCs w:val="16"/>
              </w:rPr>
              <w:t>SPAZI</w:t>
            </w:r>
          </w:p>
        </w:tc>
      </w:tr>
      <w:tr w:rsidR="003E188C" w:rsidRPr="006F2C5F" w:rsidTr="003E188C">
        <w:trPr>
          <w:trHeight w:val="851"/>
        </w:trPr>
        <w:tc>
          <w:tcPr>
            <w:tcW w:w="1457" w:type="dxa"/>
            <w:shd w:val="clear" w:color="auto" w:fill="E6EED5"/>
            <w:vAlign w:val="center"/>
          </w:tcPr>
          <w:p w:rsidR="003E188C" w:rsidRPr="006F2C5F" w:rsidRDefault="003E188C" w:rsidP="003E188C">
            <w:pPr>
              <w:spacing w:line="360" w:lineRule="auto"/>
              <w:jc w:val="center"/>
              <w:rPr>
                <w:rFonts w:ascii="Arial" w:hAnsi="Arial"/>
                <w:sz w:val="16"/>
                <w:szCs w:val="16"/>
              </w:rPr>
            </w:pPr>
            <w:r w:rsidRPr="006F2C5F">
              <w:rPr>
                <w:rFonts w:ascii="Arial" w:hAnsi="Arial"/>
                <w:sz w:val="16"/>
                <w:szCs w:val="16"/>
              </w:rPr>
              <w:t>8:00 -  9:00</w:t>
            </w:r>
          </w:p>
        </w:tc>
        <w:tc>
          <w:tcPr>
            <w:tcW w:w="5737" w:type="dxa"/>
            <w:vAlign w:val="center"/>
          </w:tcPr>
          <w:p w:rsidR="003E188C" w:rsidRPr="006F2C5F" w:rsidRDefault="003E188C" w:rsidP="003E188C">
            <w:pPr>
              <w:spacing w:line="360" w:lineRule="auto"/>
              <w:jc w:val="center"/>
              <w:rPr>
                <w:rFonts w:ascii="Arial" w:hAnsi="Arial"/>
                <w:sz w:val="16"/>
                <w:szCs w:val="16"/>
              </w:rPr>
            </w:pPr>
          </w:p>
          <w:p w:rsidR="003E188C" w:rsidRPr="006F2C5F" w:rsidRDefault="003E188C" w:rsidP="003E188C">
            <w:pPr>
              <w:spacing w:line="360" w:lineRule="auto"/>
              <w:jc w:val="center"/>
              <w:rPr>
                <w:rFonts w:ascii="Arial" w:hAnsi="Arial"/>
                <w:sz w:val="16"/>
                <w:szCs w:val="16"/>
              </w:rPr>
            </w:pPr>
            <w:r w:rsidRPr="006F2C5F">
              <w:rPr>
                <w:rFonts w:ascii="Arial" w:hAnsi="Arial"/>
                <w:sz w:val="16"/>
                <w:szCs w:val="16"/>
              </w:rPr>
              <w:t>ENTRATA - ACCOGLIENZA INDIVIDUALE E SOCIALE - ATTIVITÁ DI TIPO AFFETTIVO RELAZIONALE</w:t>
            </w:r>
          </w:p>
        </w:tc>
        <w:tc>
          <w:tcPr>
            <w:tcW w:w="3018" w:type="dxa"/>
            <w:shd w:val="clear" w:color="auto" w:fill="E6EED5"/>
            <w:vAlign w:val="center"/>
          </w:tcPr>
          <w:p w:rsidR="003E188C" w:rsidRPr="006F2C5F" w:rsidRDefault="003E188C" w:rsidP="003E188C">
            <w:pPr>
              <w:spacing w:line="360" w:lineRule="auto"/>
              <w:jc w:val="center"/>
              <w:rPr>
                <w:rFonts w:ascii="Arial" w:hAnsi="Arial"/>
                <w:sz w:val="16"/>
                <w:szCs w:val="16"/>
              </w:rPr>
            </w:pPr>
            <w:r w:rsidRPr="006F2C5F">
              <w:rPr>
                <w:rFonts w:ascii="Arial" w:hAnsi="Arial"/>
                <w:sz w:val="16"/>
                <w:szCs w:val="16"/>
              </w:rPr>
              <w:t>SEZIONE O SALONE</w:t>
            </w:r>
          </w:p>
        </w:tc>
      </w:tr>
      <w:tr w:rsidR="003E188C" w:rsidRPr="006F2C5F" w:rsidTr="003E188C">
        <w:trPr>
          <w:trHeight w:val="455"/>
        </w:trPr>
        <w:tc>
          <w:tcPr>
            <w:tcW w:w="1457" w:type="dxa"/>
            <w:shd w:val="clear" w:color="auto" w:fill="E6EED5"/>
            <w:vAlign w:val="center"/>
          </w:tcPr>
          <w:p w:rsidR="003E188C" w:rsidRPr="006F2C5F" w:rsidRDefault="003E188C" w:rsidP="003E188C">
            <w:pPr>
              <w:spacing w:line="360" w:lineRule="auto"/>
              <w:jc w:val="center"/>
              <w:rPr>
                <w:rFonts w:ascii="Arial" w:hAnsi="Arial"/>
                <w:sz w:val="16"/>
                <w:szCs w:val="16"/>
              </w:rPr>
            </w:pPr>
            <w:r w:rsidRPr="006F2C5F">
              <w:rPr>
                <w:rFonts w:ascii="Arial" w:hAnsi="Arial"/>
                <w:sz w:val="16"/>
                <w:szCs w:val="16"/>
              </w:rPr>
              <w:t>9:00 - 9:45</w:t>
            </w:r>
          </w:p>
        </w:tc>
        <w:tc>
          <w:tcPr>
            <w:tcW w:w="5737" w:type="dxa"/>
            <w:shd w:val="clear" w:color="auto" w:fill="E6EED5"/>
            <w:vAlign w:val="center"/>
          </w:tcPr>
          <w:p w:rsidR="003E188C" w:rsidRPr="006F2C5F" w:rsidRDefault="003E188C" w:rsidP="003E188C">
            <w:pPr>
              <w:spacing w:line="360" w:lineRule="auto"/>
              <w:jc w:val="center"/>
              <w:rPr>
                <w:rFonts w:ascii="Arial" w:hAnsi="Arial"/>
                <w:sz w:val="16"/>
                <w:szCs w:val="16"/>
              </w:rPr>
            </w:pPr>
          </w:p>
          <w:p w:rsidR="003E188C" w:rsidRPr="006F2C5F" w:rsidRDefault="003E188C" w:rsidP="003E188C">
            <w:pPr>
              <w:spacing w:line="360" w:lineRule="auto"/>
              <w:jc w:val="center"/>
              <w:rPr>
                <w:rFonts w:ascii="Arial" w:hAnsi="Arial"/>
                <w:sz w:val="16"/>
                <w:szCs w:val="16"/>
              </w:rPr>
            </w:pPr>
            <w:r w:rsidRPr="006F2C5F">
              <w:rPr>
                <w:rFonts w:ascii="Arial" w:hAnsi="Arial"/>
                <w:sz w:val="16"/>
                <w:szCs w:val="16"/>
              </w:rPr>
              <w:t>ATTIVITÁ DI ROUTINE:</w:t>
            </w:r>
          </w:p>
          <w:p w:rsidR="003E188C" w:rsidRPr="006F2C5F" w:rsidRDefault="003E188C" w:rsidP="003E188C">
            <w:pPr>
              <w:spacing w:line="360" w:lineRule="auto"/>
              <w:jc w:val="center"/>
              <w:rPr>
                <w:rFonts w:ascii="Arial" w:hAnsi="Arial"/>
                <w:sz w:val="16"/>
                <w:szCs w:val="16"/>
              </w:rPr>
            </w:pPr>
            <w:r w:rsidRPr="006F2C5F">
              <w:rPr>
                <w:rFonts w:ascii="Arial" w:hAnsi="Arial"/>
                <w:sz w:val="16"/>
                <w:szCs w:val="16"/>
              </w:rPr>
              <w:t>CONVERSAZIONI - APPELLO - COMPILAZIONE CALENDARIO</w:t>
            </w:r>
          </w:p>
        </w:tc>
        <w:tc>
          <w:tcPr>
            <w:tcW w:w="3018" w:type="dxa"/>
            <w:shd w:val="clear" w:color="auto" w:fill="E6EED5"/>
            <w:vAlign w:val="center"/>
          </w:tcPr>
          <w:p w:rsidR="003E188C" w:rsidRPr="006F2C5F" w:rsidRDefault="003E188C" w:rsidP="003E188C">
            <w:pPr>
              <w:spacing w:line="360" w:lineRule="auto"/>
              <w:jc w:val="center"/>
              <w:rPr>
                <w:rFonts w:ascii="Arial" w:hAnsi="Arial"/>
                <w:sz w:val="16"/>
                <w:szCs w:val="16"/>
              </w:rPr>
            </w:pPr>
            <w:r w:rsidRPr="006F2C5F">
              <w:rPr>
                <w:rFonts w:ascii="Arial" w:hAnsi="Arial"/>
                <w:sz w:val="16"/>
                <w:szCs w:val="16"/>
              </w:rPr>
              <w:t xml:space="preserve">SEZIONE - SALONE </w:t>
            </w:r>
          </w:p>
        </w:tc>
      </w:tr>
      <w:tr w:rsidR="003E188C" w:rsidRPr="006F2C5F" w:rsidTr="003E188C">
        <w:trPr>
          <w:trHeight w:val="455"/>
        </w:trPr>
        <w:tc>
          <w:tcPr>
            <w:tcW w:w="1457" w:type="dxa"/>
            <w:shd w:val="clear" w:color="auto" w:fill="E6EED5"/>
            <w:vAlign w:val="center"/>
          </w:tcPr>
          <w:p w:rsidR="003E188C" w:rsidRPr="006F2C5F" w:rsidRDefault="003E188C" w:rsidP="003E188C">
            <w:pPr>
              <w:spacing w:line="360" w:lineRule="auto"/>
              <w:jc w:val="center"/>
              <w:rPr>
                <w:rFonts w:ascii="Arial" w:hAnsi="Arial"/>
                <w:sz w:val="16"/>
                <w:szCs w:val="16"/>
              </w:rPr>
            </w:pPr>
            <w:r w:rsidRPr="006F2C5F">
              <w:rPr>
                <w:rFonts w:ascii="Arial" w:hAnsi="Arial"/>
                <w:sz w:val="16"/>
                <w:szCs w:val="16"/>
              </w:rPr>
              <w:t>9:45- 11:45</w:t>
            </w:r>
          </w:p>
        </w:tc>
        <w:tc>
          <w:tcPr>
            <w:tcW w:w="5737" w:type="dxa"/>
            <w:vAlign w:val="center"/>
          </w:tcPr>
          <w:p w:rsidR="003E188C" w:rsidRPr="006F2C5F" w:rsidRDefault="003E188C" w:rsidP="003E188C">
            <w:pPr>
              <w:spacing w:line="360" w:lineRule="auto"/>
              <w:jc w:val="center"/>
              <w:rPr>
                <w:rFonts w:ascii="Arial" w:hAnsi="Arial"/>
                <w:sz w:val="16"/>
                <w:szCs w:val="16"/>
              </w:rPr>
            </w:pPr>
          </w:p>
          <w:p w:rsidR="003E188C" w:rsidRPr="006F2C5F" w:rsidRDefault="003E188C" w:rsidP="003E188C">
            <w:pPr>
              <w:spacing w:line="360" w:lineRule="auto"/>
              <w:jc w:val="center"/>
              <w:rPr>
                <w:rFonts w:ascii="Arial" w:hAnsi="Arial"/>
                <w:sz w:val="16"/>
                <w:szCs w:val="16"/>
              </w:rPr>
            </w:pPr>
            <w:r w:rsidRPr="006F2C5F">
              <w:rPr>
                <w:rFonts w:ascii="Arial" w:hAnsi="Arial"/>
                <w:sz w:val="16"/>
                <w:szCs w:val="16"/>
              </w:rPr>
              <w:t>ATTIVITA’ INERENTI LA PROGRAMMAZIONE-ATTIVITA’ RECUPERO POTENZIAMENTO</w:t>
            </w:r>
          </w:p>
        </w:tc>
        <w:tc>
          <w:tcPr>
            <w:tcW w:w="3018" w:type="dxa"/>
            <w:shd w:val="clear" w:color="auto" w:fill="E6EED5"/>
            <w:vAlign w:val="center"/>
          </w:tcPr>
          <w:p w:rsidR="003E188C" w:rsidRPr="006F2C5F" w:rsidRDefault="003E188C" w:rsidP="003E188C">
            <w:pPr>
              <w:spacing w:line="360" w:lineRule="auto"/>
              <w:jc w:val="center"/>
              <w:rPr>
                <w:rFonts w:ascii="Arial" w:hAnsi="Arial"/>
                <w:sz w:val="16"/>
                <w:szCs w:val="16"/>
              </w:rPr>
            </w:pPr>
            <w:r w:rsidRPr="006F2C5F">
              <w:rPr>
                <w:rFonts w:ascii="Arial" w:hAnsi="Arial"/>
                <w:sz w:val="16"/>
                <w:szCs w:val="16"/>
              </w:rPr>
              <w:t>SEZIONE O SALONE</w:t>
            </w:r>
          </w:p>
        </w:tc>
      </w:tr>
      <w:tr w:rsidR="003E188C" w:rsidRPr="006F2C5F" w:rsidTr="003E188C">
        <w:trPr>
          <w:trHeight w:val="455"/>
        </w:trPr>
        <w:tc>
          <w:tcPr>
            <w:tcW w:w="1457" w:type="dxa"/>
            <w:shd w:val="clear" w:color="auto" w:fill="E6EED5"/>
            <w:vAlign w:val="center"/>
          </w:tcPr>
          <w:p w:rsidR="003E188C" w:rsidRPr="006F2C5F" w:rsidRDefault="003E188C" w:rsidP="003E188C">
            <w:pPr>
              <w:spacing w:line="360" w:lineRule="auto"/>
              <w:jc w:val="center"/>
              <w:rPr>
                <w:rFonts w:ascii="Arial" w:hAnsi="Arial"/>
                <w:sz w:val="16"/>
                <w:szCs w:val="16"/>
              </w:rPr>
            </w:pPr>
            <w:r w:rsidRPr="006F2C5F">
              <w:rPr>
                <w:rFonts w:ascii="Arial" w:hAnsi="Arial"/>
                <w:sz w:val="16"/>
                <w:szCs w:val="16"/>
              </w:rPr>
              <w:t>11:45 - 13:00</w:t>
            </w:r>
          </w:p>
        </w:tc>
        <w:tc>
          <w:tcPr>
            <w:tcW w:w="5737" w:type="dxa"/>
            <w:vAlign w:val="center"/>
          </w:tcPr>
          <w:p w:rsidR="003E188C" w:rsidRPr="006F2C5F" w:rsidRDefault="003E188C" w:rsidP="003E188C">
            <w:pPr>
              <w:spacing w:line="360" w:lineRule="auto"/>
              <w:jc w:val="center"/>
              <w:rPr>
                <w:rFonts w:ascii="Arial" w:hAnsi="Arial"/>
                <w:sz w:val="16"/>
                <w:szCs w:val="16"/>
              </w:rPr>
            </w:pPr>
            <w:r w:rsidRPr="006F2C5F">
              <w:rPr>
                <w:rFonts w:ascii="Arial" w:hAnsi="Arial"/>
                <w:sz w:val="16"/>
                <w:szCs w:val="16"/>
              </w:rPr>
              <w:t>PULIZIA PERSONALE - PRANZO</w:t>
            </w:r>
          </w:p>
        </w:tc>
        <w:tc>
          <w:tcPr>
            <w:tcW w:w="3018" w:type="dxa"/>
            <w:shd w:val="clear" w:color="auto" w:fill="E6EED5"/>
            <w:vAlign w:val="center"/>
          </w:tcPr>
          <w:p w:rsidR="003E188C" w:rsidRPr="006F2C5F" w:rsidRDefault="003E188C" w:rsidP="003E188C">
            <w:pPr>
              <w:spacing w:line="360" w:lineRule="auto"/>
              <w:jc w:val="center"/>
              <w:rPr>
                <w:rFonts w:ascii="Arial" w:hAnsi="Arial"/>
                <w:sz w:val="16"/>
                <w:szCs w:val="16"/>
              </w:rPr>
            </w:pPr>
            <w:r w:rsidRPr="006F2C5F">
              <w:rPr>
                <w:rFonts w:ascii="Arial" w:hAnsi="Arial"/>
                <w:sz w:val="16"/>
                <w:szCs w:val="16"/>
              </w:rPr>
              <w:t>BAGNI - SALA MENSA</w:t>
            </w:r>
          </w:p>
        </w:tc>
      </w:tr>
      <w:tr w:rsidR="003E188C" w:rsidRPr="006F2C5F" w:rsidTr="003E188C">
        <w:trPr>
          <w:trHeight w:val="455"/>
        </w:trPr>
        <w:tc>
          <w:tcPr>
            <w:tcW w:w="1457" w:type="dxa"/>
            <w:shd w:val="clear" w:color="auto" w:fill="E6EED5"/>
            <w:vAlign w:val="center"/>
          </w:tcPr>
          <w:p w:rsidR="003E188C" w:rsidRPr="006F2C5F" w:rsidRDefault="003E188C" w:rsidP="003E188C">
            <w:pPr>
              <w:spacing w:line="360" w:lineRule="auto"/>
              <w:jc w:val="center"/>
              <w:rPr>
                <w:rFonts w:ascii="Arial" w:hAnsi="Arial"/>
                <w:sz w:val="16"/>
                <w:szCs w:val="16"/>
              </w:rPr>
            </w:pPr>
            <w:r w:rsidRPr="006F2C5F">
              <w:rPr>
                <w:rFonts w:ascii="Arial" w:hAnsi="Arial"/>
                <w:sz w:val="16"/>
                <w:szCs w:val="16"/>
              </w:rPr>
              <w:t>13:00 - 14:00</w:t>
            </w:r>
          </w:p>
        </w:tc>
        <w:tc>
          <w:tcPr>
            <w:tcW w:w="5737" w:type="dxa"/>
            <w:shd w:val="clear" w:color="auto" w:fill="E6EED5"/>
            <w:vAlign w:val="center"/>
          </w:tcPr>
          <w:p w:rsidR="003E188C" w:rsidRPr="006F2C5F" w:rsidRDefault="003E188C" w:rsidP="003E188C">
            <w:pPr>
              <w:spacing w:line="360" w:lineRule="auto"/>
              <w:jc w:val="center"/>
              <w:rPr>
                <w:rFonts w:ascii="Arial" w:hAnsi="Arial"/>
                <w:sz w:val="16"/>
                <w:szCs w:val="16"/>
              </w:rPr>
            </w:pPr>
            <w:r w:rsidRPr="006F2C5F">
              <w:rPr>
                <w:rFonts w:ascii="Arial" w:hAnsi="Arial"/>
                <w:sz w:val="16"/>
                <w:szCs w:val="16"/>
              </w:rPr>
              <w:t>GIOCO LIBERO - PRIMA USCITA</w:t>
            </w:r>
          </w:p>
        </w:tc>
        <w:tc>
          <w:tcPr>
            <w:tcW w:w="3018" w:type="dxa"/>
            <w:shd w:val="clear" w:color="auto" w:fill="E6EED5"/>
            <w:vAlign w:val="center"/>
          </w:tcPr>
          <w:p w:rsidR="003E188C" w:rsidRPr="006F2C5F" w:rsidRDefault="003E188C" w:rsidP="003E188C">
            <w:pPr>
              <w:spacing w:line="360" w:lineRule="auto"/>
              <w:jc w:val="center"/>
              <w:rPr>
                <w:rFonts w:ascii="Arial" w:hAnsi="Arial"/>
                <w:sz w:val="16"/>
                <w:szCs w:val="16"/>
              </w:rPr>
            </w:pPr>
            <w:r w:rsidRPr="006F2C5F">
              <w:rPr>
                <w:rFonts w:ascii="Arial" w:hAnsi="Arial"/>
                <w:sz w:val="16"/>
                <w:szCs w:val="16"/>
              </w:rPr>
              <w:t>SALONE</w:t>
            </w:r>
          </w:p>
        </w:tc>
      </w:tr>
      <w:tr w:rsidR="003E188C" w:rsidRPr="006F2C5F" w:rsidTr="003E188C">
        <w:trPr>
          <w:trHeight w:val="455"/>
        </w:trPr>
        <w:tc>
          <w:tcPr>
            <w:tcW w:w="1457" w:type="dxa"/>
            <w:shd w:val="clear" w:color="auto" w:fill="E6EED5"/>
            <w:vAlign w:val="center"/>
          </w:tcPr>
          <w:p w:rsidR="003E188C" w:rsidRPr="006F2C5F" w:rsidRDefault="003E188C" w:rsidP="003E188C">
            <w:pPr>
              <w:spacing w:line="360" w:lineRule="auto"/>
              <w:jc w:val="center"/>
              <w:rPr>
                <w:rFonts w:ascii="Arial" w:hAnsi="Arial"/>
                <w:sz w:val="16"/>
                <w:szCs w:val="16"/>
              </w:rPr>
            </w:pPr>
            <w:r w:rsidRPr="006F2C5F">
              <w:rPr>
                <w:rFonts w:ascii="Arial" w:hAnsi="Arial"/>
                <w:sz w:val="16"/>
                <w:szCs w:val="16"/>
              </w:rPr>
              <w:t>14:00 - 15:30</w:t>
            </w:r>
          </w:p>
        </w:tc>
        <w:tc>
          <w:tcPr>
            <w:tcW w:w="5737" w:type="dxa"/>
            <w:vAlign w:val="center"/>
          </w:tcPr>
          <w:p w:rsidR="003E188C" w:rsidRPr="006F2C5F" w:rsidRDefault="003E188C" w:rsidP="003E188C">
            <w:pPr>
              <w:spacing w:line="360" w:lineRule="auto"/>
              <w:jc w:val="center"/>
              <w:rPr>
                <w:rFonts w:ascii="Arial" w:hAnsi="Arial"/>
                <w:sz w:val="16"/>
                <w:szCs w:val="16"/>
              </w:rPr>
            </w:pPr>
          </w:p>
          <w:p w:rsidR="003E188C" w:rsidRPr="006F2C5F" w:rsidRDefault="003E188C" w:rsidP="003E188C">
            <w:pPr>
              <w:spacing w:line="360" w:lineRule="auto"/>
              <w:jc w:val="center"/>
              <w:rPr>
                <w:rFonts w:ascii="Arial" w:hAnsi="Arial"/>
                <w:sz w:val="16"/>
                <w:szCs w:val="16"/>
              </w:rPr>
            </w:pPr>
            <w:r w:rsidRPr="006F2C5F">
              <w:rPr>
                <w:rFonts w:ascii="Arial" w:hAnsi="Arial"/>
                <w:sz w:val="16"/>
                <w:szCs w:val="16"/>
              </w:rPr>
              <w:t>ATTIVITÁ DI RECUPERO E APPROFONDIMENTO INERENTI ALLA PROGRAMMAZIONE</w:t>
            </w:r>
          </w:p>
        </w:tc>
        <w:tc>
          <w:tcPr>
            <w:tcW w:w="3018" w:type="dxa"/>
            <w:shd w:val="clear" w:color="auto" w:fill="E6EED5"/>
            <w:vAlign w:val="center"/>
          </w:tcPr>
          <w:p w:rsidR="003E188C" w:rsidRPr="006F2C5F" w:rsidRDefault="003E188C" w:rsidP="003E188C">
            <w:pPr>
              <w:spacing w:line="360" w:lineRule="auto"/>
              <w:jc w:val="center"/>
              <w:rPr>
                <w:rFonts w:ascii="Arial" w:hAnsi="Arial"/>
                <w:sz w:val="16"/>
                <w:szCs w:val="16"/>
              </w:rPr>
            </w:pPr>
            <w:r w:rsidRPr="006F2C5F">
              <w:rPr>
                <w:rFonts w:ascii="Arial" w:hAnsi="Arial"/>
                <w:sz w:val="16"/>
                <w:szCs w:val="16"/>
              </w:rPr>
              <w:t>SEZIONE O SALONE</w:t>
            </w:r>
          </w:p>
        </w:tc>
      </w:tr>
      <w:tr w:rsidR="003E188C" w:rsidRPr="006F2C5F" w:rsidTr="003E188C">
        <w:trPr>
          <w:trHeight w:val="455"/>
        </w:trPr>
        <w:tc>
          <w:tcPr>
            <w:tcW w:w="1457" w:type="dxa"/>
            <w:shd w:val="clear" w:color="auto" w:fill="E6EED5"/>
            <w:vAlign w:val="center"/>
          </w:tcPr>
          <w:p w:rsidR="003E188C" w:rsidRPr="006F2C5F" w:rsidRDefault="003E188C" w:rsidP="003E188C">
            <w:pPr>
              <w:spacing w:line="360" w:lineRule="auto"/>
              <w:jc w:val="center"/>
              <w:rPr>
                <w:rFonts w:ascii="Arial" w:hAnsi="Arial"/>
                <w:sz w:val="16"/>
                <w:szCs w:val="16"/>
              </w:rPr>
            </w:pPr>
            <w:r w:rsidRPr="006F2C5F">
              <w:rPr>
                <w:rFonts w:ascii="Arial" w:hAnsi="Arial"/>
                <w:sz w:val="16"/>
                <w:szCs w:val="16"/>
              </w:rPr>
              <w:t>15:30 - 16:00</w:t>
            </w:r>
          </w:p>
        </w:tc>
        <w:tc>
          <w:tcPr>
            <w:tcW w:w="5737" w:type="dxa"/>
            <w:shd w:val="clear" w:color="auto" w:fill="E6EED5"/>
            <w:vAlign w:val="center"/>
          </w:tcPr>
          <w:p w:rsidR="003E188C" w:rsidRPr="006F2C5F" w:rsidRDefault="003E188C" w:rsidP="003E188C">
            <w:pPr>
              <w:spacing w:line="360" w:lineRule="auto"/>
              <w:jc w:val="center"/>
              <w:rPr>
                <w:rFonts w:ascii="Arial" w:hAnsi="Arial"/>
                <w:sz w:val="16"/>
                <w:szCs w:val="16"/>
              </w:rPr>
            </w:pPr>
            <w:r w:rsidRPr="006F2C5F">
              <w:rPr>
                <w:rFonts w:ascii="Arial" w:hAnsi="Arial"/>
                <w:sz w:val="16"/>
                <w:szCs w:val="16"/>
              </w:rPr>
              <w:t>USCITA - GIOCHI - CANTI – SALUTI</w:t>
            </w:r>
          </w:p>
        </w:tc>
        <w:tc>
          <w:tcPr>
            <w:tcW w:w="3018" w:type="dxa"/>
            <w:shd w:val="clear" w:color="auto" w:fill="E6EED5"/>
            <w:vAlign w:val="center"/>
          </w:tcPr>
          <w:p w:rsidR="003E188C" w:rsidRPr="006F2C5F" w:rsidRDefault="003E188C" w:rsidP="003E188C">
            <w:pPr>
              <w:spacing w:line="360" w:lineRule="auto"/>
              <w:jc w:val="center"/>
              <w:rPr>
                <w:rFonts w:ascii="Arial" w:hAnsi="Arial"/>
                <w:sz w:val="16"/>
                <w:szCs w:val="16"/>
              </w:rPr>
            </w:pPr>
            <w:r w:rsidRPr="006F2C5F">
              <w:rPr>
                <w:rFonts w:ascii="Arial" w:hAnsi="Arial"/>
                <w:sz w:val="16"/>
                <w:szCs w:val="16"/>
              </w:rPr>
              <w:t>SEZIONE</w:t>
            </w:r>
          </w:p>
        </w:tc>
      </w:tr>
    </w:tbl>
    <w:p w:rsidR="003E188C" w:rsidRPr="006F2C5F" w:rsidRDefault="003E188C" w:rsidP="003E188C">
      <w:pPr>
        <w:pStyle w:val="Titolo"/>
        <w:spacing w:line="276" w:lineRule="auto"/>
        <w:jc w:val="both"/>
        <w:rPr>
          <w:rFonts w:cs="Arial"/>
          <w:b w:val="0"/>
          <w:bCs w:val="0"/>
          <w:sz w:val="16"/>
          <w:szCs w:val="16"/>
        </w:rPr>
      </w:pPr>
    </w:p>
    <w:p w:rsidR="00A07EB2" w:rsidRDefault="00A07EB2" w:rsidP="003E188C">
      <w:pPr>
        <w:pStyle w:val="Titolo"/>
        <w:spacing w:line="276" w:lineRule="auto"/>
        <w:jc w:val="both"/>
        <w:rPr>
          <w:rFonts w:cs="Arial"/>
          <w:b w:val="0"/>
          <w:bCs w:val="0"/>
          <w:sz w:val="22"/>
          <w:szCs w:val="22"/>
        </w:rPr>
      </w:pPr>
    </w:p>
    <w:p w:rsidR="00A07EB2" w:rsidRDefault="00A07EB2" w:rsidP="003E188C">
      <w:pPr>
        <w:pStyle w:val="Titolo"/>
        <w:spacing w:line="276" w:lineRule="auto"/>
        <w:jc w:val="both"/>
        <w:rPr>
          <w:rFonts w:cs="Arial"/>
          <w:b w:val="0"/>
          <w:bCs w:val="0"/>
          <w:sz w:val="22"/>
          <w:szCs w:val="22"/>
        </w:rPr>
      </w:pPr>
    </w:p>
    <w:p w:rsidR="00A07EB2" w:rsidRDefault="00A07EB2" w:rsidP="003E188C">
      <w:pPr>
        <w:pStyle w:val="Titolo"/>
        <w:spacing w:line="276" w:lineRule="auto"/>
        <w:jc w:val="both"/>
        <w:rPr>
          <w:rFonts w:cs="Arial"/>
          <w:b w:val="0"/>
          <w:bCs w:val="0"/>
          <w:sz w:val="22"/>
          <w:szCs w:val="22"/>
        </w:rPr>
      </w:pPr>
    </w:p>
    <w:p w:rsidR="00A07EB2" w:rsidRDefault="00A07EB2" w:rsidP="003E188C">
      <w:pPr>
        <w:pStyle w:val="Titolo"/>
        <w:spacing w:line="276" w:lineRule="auto"/>
        <w:jc w:val="both"/>
        <w:rPr>
          <w:rFonts w:cs="Arial"/>
          <w:b w:val="0"/>
          <w:bCs w:val="0"/>
          <w:sz w:val="22"/>
          <w:szCs w:val="22"/>
        </w:rPr>
      </w:pPr>
    </w:p>
    <w:p w:rsidR="003E188C" w:rsidRPr="006F2C5F" w:rsidRDefault="003E188C" w:rsidP="003E188C">
      <w:pPr>
        <w:pStyle w:val="Titolo"/>
        <w:spacing w:line="276" w:lineRule="auto"/>
        <w:jc w:val="both"/>
        <w:rPr>
          <w:rFonts w:cs="Arial"/>
          <w:b w:val="0"/>
          <w:bCs w:val="0"/>
          <w:sz w:val="22"/>
          <w:szCs w:val="22"/>
        </w:rPr>
      </w:pPr>
      <w:r w:rsidRPr="006F2C5F">
        <w:rPr>
          <w:rFonts w:cs="Arial"/>
          <w:b w:val="0"/>
          <w:bCs w:val="0"/>
          <w:sz w:val="22"/>
          <w:szCs w:val="22"/>
        </w:rPr>
        <w:lastRenderedPageBreak/>
        <w:t>L’organizzazione dei bambini, dei tempi e degli spazi è una delle condizioni indispensabili per una buona qualità dell’apprendimento e per lo sviluppo delle interazioni fra bambini e fra adulti e bambini.</w:t>
      </w:r>
    </w:p>
    <w:p w:rsidR="003E188C" w:rsidRPr="006F2C5F" w:rsidRDefault="003E188C" w:rsidP="003E188C">
      <w:pPr>
        <w:pStyle w:val="Titolo"/>
        <w:spacing w:line="276" w:lineRule="auto"/>
        <w:jc w:val="both"/>
        <w:rPr>
          <w:rFonts w:cs="Arial"/>
          <w:b w:val="0"/>
          <w:bCs w:val="0"/>
          <w:sz w:val="22"/>
          <w:szCs w:val="22"/>
        </w:rPr>
      </w:pPr>
      <w:r w:rsidRPr="006F2C5F">
        <w:rPr>
          <w:rFonts w:cs="Arial"/>
          <w:b w:val="0"/>
          <w:bCs w:val="0"/>
          <w:sz w:val="22"/>
          <w:szCs w:val="22"/>
        </w:rPr>
        <w:t xml:space="preserve">Gli </w:t>
      </w:r>
      <w:r w:rsidRPr="006F2C5F">
        <w:rPr>
          <w:rFonts w:cs="Arial"/>
          <w:sz w:val="22"/>
          <w:szCs w:val="22"/>
        </w:rPr>
        <w:t>spazi</w:t>
      </w:r>
      <w:r w:rsidRPr="006F2C5F">
        <w:rPr>
          <w:rFonts w:cs="Arial"/>
          <w:b w:val="0"/>
          <w:bCs w:val="0"/>
          <w:sz w:val="22"/>
          <w:szCs w:val="22"/>
        </w:rPr>
        <w:t xml:space="preserve"> vengono predisposti in modo tale da creare un ambiente articolato e plurifunzionale, adatto ad una stimolazione strutturata e adeguata ai bisogni dei bambini e alle finalità del progetto educativo.</w:t>
      </w:r>
    </w:p>
    <w:p w:rsidR="003E188C" w:rsidRPr="006F2C5F" w:rsidRDefault="003E188C" w:rsidP="003E188C">
      <w:pPr>
        <w:pStyle w:val="Titolo"/>
        <w:spacing w:line="276" w:lineRule="auto"/>
        <w:jc w:val="both"/>
        <w:rPr>
          <w:rFonts w:cs="Arial"/>
          <w:b w:val="0"/>
          <w:bCs w:val="0"/>
          <w:sz w:val="22"/>
          <w:szCs w:val="22"/>
        </w:rPr>
      </w:pPr>
      <w:r w:rsidRPr="006F2C5F">
        <w:rPr>
          <w:rFonts w:cs="Arial"/>
          <w:b w:val="0"/>
          <w:bCs w:val="0"/>
          <w:sz w:val="22"/>
          <w:szCs w:val="22"/>
        </w:rPr>
        <w:t xml:space="preserve">I </w:t>
      </w:r>
      <w:r w:rsidRPr="006F2C5F">
        <w:rPr>
          <w:rFonts w:cs="Arial"/>
          <w:sz w:val="22"/>
          <w:szCs w:val="22"/>
        </w:rPr>
        <w:t xml:space="preserve">tempi </w:t>
      </w:r>
      <w:r w:rsidRPr="006F2C5F">
        <w:rPr>
          <w:rFonts w:cs="Arial"/>
          <w:b w:val="0"/>
          <w:bCs w:val="0"/>
          <w:sz w:val="22"/>
          <w:szCs w:val="22"/>
        </w:rPr>
        <w:t>della giornata scolastica vengono articolati in modo da:</w:t>
      </w:r>
    </w:p>
    <w:p w:rsidR="003E188C" w:rsidRPr="006F2C5F" w:rsidRDefault="003E188C" w:rsidP="001213EC">
      <w:pPr>
        <w:pStyle w:val="Titolo"/>
        <w:numPr>
          <w:ilvl w:val="0"/>
          <w:numId w:val="19"/>
        </w:numPr>
        <w:spacing w:line="276" w:lineRule="auto"/>
        <w:jc w:val="both"/>
        <w:rPr>
          <w:rFonts w:cs="Arial"/>
          <w:b w:val="0"/>
          <w:bCs w:val="0"/>
          <w:sz w:val="22"/>
          <w:szCs w:val="22"/>
        </w:rPr>
      </w:pPr>
      <w:r w:rsidRPr="006F2C5F">
        <w:rPr>
          <w:rFonts w:cs="Arial"/>
          <w:b w:val="0"/>
          <w:bCs w:val="0"/>
          <w:sz w:val="22"/>
          <w:szCs w:val="22"/>
        </w:rPr>
        <w:t>rispettare i bisogni e i ritmi biologici dei bambini;</w:t>
      </w:r>
    </w:p>
    <w:p w:rsidR="003E188C" w:rsidRPr="006F2C5F" w:rsidRDefault="003E188C" w:rsidP="001213EC">
      <w:pPr>
        <w:pStyle w:val="Titolo"/>
        <w:numPr>
          <w:ilvl w:val="0"/>
          <w:numId w:val="19"/>
        </w:numPr>
        <w:spacing w:line="276" w:lineRule="auto"/>
        <w:jc w:val="both"/>
        <w:rPr>
          <w:rFonts w:cs="Arial"/>
          <w:b w:val="0"/>
          <w:bCs w:val="0"/>
          <w:sz w:val="22"/>
          <w:szCs w:val="22"/>
        </w:rPr>
      </w:pPr>
      <w:r w:rsidRPr="006F2C5F">
        <w:rPr>
          <w:rFonts w:cs="Arial"/>
          <w:b w:val="0"/>
          <w:bCs w:val="0"/>
          <w:sz w:val="22"/>
          <w:szCs w:val="22"/>
        </w:rPr>
        <w:t>diversificare le attività durante la giornata;</w:t>
      </w:r>
    </w:p>
    <w:p w:rsidR="003E188C" w:rsidRPr="006F2C5F" w:rsidRDefault="003E188C" w:rsidP="001213EC">
      <w:pPr>
        <w:pStyle w:val="1"/>
        <w:numPr>
          <w:ilvl w:val="0"/>
          <w:numId w:val="19"/>
        </w:numPr>
        <w:tabs>
          <w:tab w:val="center" w:pos="2552"/>
          <w:tab w:val="center" w:pos="5103"/>
          <w:tab w:val="center" w:pos="7371"/>
        </w:tabs>
        <w:spacing w:after="0"/>
        <w:jc w:val="both"/>
        <w:rPr>
          <w:rFonts w:ascii="Arial" w:hAnsi="Arial" w:cs="Arial"/>
        </w:rPr>
      </w:pPr>
      <w:r w:rsidRPr="006F2C5F">
        <w:rPr>
          <w:rFonts w:ascii="Arial" w:hAnsi="Arial" w:cs="Arial"/>
        </w:rPr>
        <w:t>offrire contesti organizzati che diano sicurezza ai bambini.</w:t>
      </w:r>
    </w:p>
    <w:p w:rsidR="003E188C" w:rsidRPr="006F2C5F" w:rsidRDefault="003E188C" w:rsidP="003E188C">
      <w:pPr>
        <w:pStyle w:val="1"/>
        <w:spacing w:after="0" w:line="240" w:lineRule="auto"/>
        <w:rPr>
          <w:rFonts w:ascii="Arial" w:hAnsi="Arial" w:cs="Arial"/>
        </w:rPr>
      </w:pPr>
      <w:r w:rsidRPr="006F2C5F">
        <w:rPr>
          <w:rFonts w:ascii="Arial" w:hAnsi="Arial" w:cs="Arial"/>
        </w:rPr>
        <w:t xml:space="preserve">I </w:t>
      </w:r>
      <w:r w:rsidRPr="006F2C5F">
        <w:rPr>
          <w:rFonts w:ascii="Arial" w:hAnsi="Arial" w:cs="Arial"/>
          <w:b/>
          <w:bCs/>
        </w:rPr>
        <w:t>bambini</w:t>
      </w:r>
      <w:r w:rsidRPr="006F2C5F">
        <w:rPr>
          <w:rFonts w:ascii="Arial" w:hAnsi="Arial" w:cs="Arial"/>
        </w:rPr>
        <w:t xml:space="preserve"> sono organizzati in sezioni omogenee ed eterogenee:</w:t>
      </w:r>
    </w:p>
    <w:p w:rsidR="003E188C" w:rsidRPr="006F2C5F" w:rsidRDefault="003E188C" w:rsidP="001213EC">
      <w:pPr>
        <w:pStyle w:val="1"/>
        <w:numPr>
          <w:ilvl w:val="0"/>
          <w:numId w:val="20"/>
        </w:numPr>
        <w:tabs>
          <w:tab w:val="center" w:pos="2552"/>
          <w:tab w:val="center" w:pos="5103"/>
          <w:tab w:val="center" w:pos="7371"/>
        </w:tabs>
        <w:spacing w:after="0" w:line="240" w:lineRule="auto"/>
        <w:jc w:val="both"/>
        <w:rPr>
          <w:rFonts w:ascii="Arial" w:hAnsi="Arial" w:cs="Arial"/>
        </w:rPr>
      </w:pPr>
      <w:r w:rsidRPr="006F2C5F">
        <w:rPr>
          <w:rFonts w:ascii="Arial" w:hAnsi="Arial" w:cs="Arial"/>
        </w:rPr>
        <w:t>per gruppi di intersezione;</w:t>
      </w:r>
    </w:p>
    <w:p w:rsidR="003E188C" w:rsidRPr="006F2C5F" w:rsidRDefault="003E188C" w:rsidP="001213EC">
      <w:pPr>
        <w:pStyle w:val="1"/>
        <w:numPr>
          <w:ilvl w:val="0"/>
          <w:numId w:val="20"/>
        </w:numPr>
        <w:tabs>
          <w:tab w:val="center" w:pos="2552"/>
          <w:tab w:val="center" w:pos="5103"/>
          <w:tab w:val="center" w:pos="7371"/>
        </w:tabs>
        <w:spacing w:after="0" w:line="240" w:lineRule="auto"/>
        <w:jc w:val="both"/>
        <w:rPr>
          <w:rFonts w:ascii="Arial" w:hAnsi="Arial" w:cs="Arial"/>
        </w:rPr>
      </w:pPr>
      <w:r w:rsidRPr="006F2C5F">
        <w:rPr>
          <w:rFonts w:ascii="Arial" w:hAnsi="Arial" w:cs="Arial"/>
        </w:rPr>
        <w:t>per gruppi di attività.</w:t>
      </w:r>
    </w:p>
    <w:p w:rsidR="003E188C" w:rsidRPr="006F2C5F" w:rsidRDefault="003E188C" w:rsidP="003E188C">
      <w:pPr>
        <w:pStyle w:val="1"/>
        <w:spacing w:after="0" w:line="240" w:lineRule="auto"/>
        <w:rPr>
          <w:rFonts w:ascii="Arial" w:hAnsi="Arial" w:cs="Arial"/>
        </w:rPr>
      </w:pPr>
      <w:r w:rsidRPr="006F2C5F">
        <w:rPr>
          <w:rFonts w:ascii="Arial" w:hAnsi="Arial" w:cs="Arial"/>
        </w:rPr>
        <w:t xml:space="preserve">Le </w:t>
      </w:r>
      <w:r w:rsidRPr="006F2C5F">
        <w:rPr>
          <w:rFonts w:ascii="Arial" w:hAnsi="Arial" w:cs="Arial"/>
          <w:b/>
          <w:bCs/>
        </w:rPr>
        <w:t>attività</w:t>
      </w:r>
      <w:r w:rsidRPr="006F2C5F">
        <w:rPr>
          <w:rFonts w:ascii="Arial" w:hAnsi="Arial" w:cs="Arial"/>
        </w:rPr>
        <w:t xml:space="preserve"> sono:</w:t>
      </w:r>
    </w:p>
    <w:p w:rsidR="003E188C" w:rsidRPr="006F2C5F" w:rsidRDefault="003E188C" w:rsidP="001213EC">
      <w:pPr>
        <w:pStyle w:val="1"/>
        <w:numPr>
          <w:ilvl w:val="0"/>
          <w:numId w:val="21"/>
        </w:numPr>
        <w:tabs>
          <w:tab w:val="center" w:pos="2552"/>
          <w:tab w:val="center" w:pos="5103"/>
          <w:tab w:val="center" w:pos="7371"/>
        </w:tabs>
        <w:spacing w:after="0" w:line="240" w:lineRule="auto"/>
        <w:jc w:val="both"/>
        <w:rPr>
          <w:rFonts w:ascii="Arial" w:hAnsi="Arial" w:cs="Arial"/>
        </w:rPr>
      </w:pPr>
      <w:r w:rsidRPr="006F2C5F">
        <w:rPr>
          <w:rFonts w:ascii="Arial" w:hAnsi="Arial" w:cs="Arial"/>
        </w:rPr>
        <w:t>attività individuali;</w:t>
      </w:r>
    </w:p>
    <w:p w:rsidR="003E188C" w:rsidRPr="006F2C5F" w:rsidRDefault="003E188C" w:rsidP="001213EC">
      <w:pPr>
        <w:pStyle w:val="1"/>
        <w:numPr>
          <w:ilvl w:val="0"/>
          <w:numId w:val="21"/>
        </w:numPr>
        <w:tabs>
          <w:tab w:val="center" w:pos="2552"/>
          <w:tab w:val="center" w:pos="5103"/>
          <w:tab w:val="center" w:pos="7371"/>
        </w:tabs>
        <w:spacing w:after="0" w:line="240" w:lineRule="auto"/>
        <w:jc w:val="both"/>
        <w:rPr>
          <w:rFonts w:ascii="Arial" w:hAnsi="Arial" w:cs="Arial"/>
        </w:rPr>
      </w:pPr>
      <w:r w:rsidRPr="006F2C5F">
        <w:rPr>
          <w:rFonts w:ascii="Arial" w:hAnsi="Arial" w:cs="Arial"/>
        </w:rPr>
        <w:t>attività a due;</w:t>
      </w:r>
    </w:p>
    <w:p w:rsidR="003E188C" w:rsidRPr="006F2C5F" w:rsidRDefault="003E188C" w:rsidP="001213EC">
      <w:pPr>
        <w:pStyle w:val="1"/>
        <w:numPr>
          <w:ilvl w:val="0"/>
          <w:numId w:val="21"/>
        </w:numPr>
        <w:tabs>
          <w:tab w:val="center" w:pos="2552"/>
          <w:tab w:val="center" w:pos="5103"/>
          <w:tab w:val="center" w:pos="7371"/>
        </w:tabs>
        <w:spacing w:after="0" w:line="240" w:lineRule="auto"/>
        <w:jc w:val="both"/>
        <w:rPr>
          <w:rFonts w:ascii="Arial" w:hAnsi="Arial" w:cs="Arial"/>
        </w:rPr>
      </w:pPr>
      <w:r w:rsidRPr="006F2C5F">
        <w:rPr>
          <w:rFonts w:ascii="Arial" w:hAnsi="Arial" w:cs="Arial"/>
        </w:rPr>
        <w:t>attività in piccolo gruppo;</w:t>
      </w:r>
    </w:p>
    <w:p w:rsidR="003E188C" w:rsidRPr="006F2C5F" w:rsidRDefault="003E188C" w:rsidP="001213EC">
      <w:pPr>
        <w:pStyle w:val="1"/>
        <w:numPr>
          <w:ilvl w:val="0"/>
          <w:numId w:val="21"/>
        </w:numPr>
        <w:tabs>
          <w:tab w:val="center" w:pos="2552"/>
          <w:tab w:val="center" w:pos="5103"/>
          <w:tab w:val="center" w:pos="7371"/>
        </w:tabs>
        <w:spacing w:after="0" w:line="240" w:lineRule="auto"/>
        <w:jc w:val="both"/>
        <w:rPr>
          <w:rFonts w:ascii="Arial" w:hAnsi="Arial" w:cs="Arial"/>
        </w:rPr>
      </w:pPr>
      <w:r w:rsidRPr="006F2C5F">
        <w:rPr>
          <w:rFonts w:ascii="Arial" w:hAnsi="Arial" w:cs="Arial"/>
        </w:rPr>
        <w:t>attività in sezione;</w:t>
      </w:r>
    </w:p>
    <w:p w:rsidR="003E188C" w:rsidRPr="006F2C5F" w:rsidRDefault="003E188C" w:rsidP="003E188C">
      <w:pPr>
        <w:pStyle w:val="1"/>
        <w:tabs>
          <w:tab w:val="center" w:pos="2552"/>
          <w:tab w:val="center" w:pos="5103"/>
          <w:tab w:val="center" w:pos="7371"/>
        </w:tabs>
        <w:spacing w:after="0" w:line="240" w:lineRule="auto"/>
        <w:jc w:val="both"/>
        <w:rPr>
          <w:rFonts w:ascii="Arial" w:hAnsi="Arial" w:cs="Arial"/>
        </w:rPr>
      </w:pPr>
    </w:p>
    <w:p w:rsidR="003E188C" w:rsidRPr="006F2C5F" w:rsidRDefault="003E188C" w:rsidP="003E188C">
      <w:pPr>
        <w:pStyle w:val="1"/>
        <w:tabs>
          <w:tab w:val="center" w:pos="2552"/>
          <w:tab w:val="center" w:pos="5103"/>
          <w:tab w:val="center" w:pos="7371"/>
        </w:tabs>
        <w:spacing w:after="0" w:line="240" w:lineRule="auto"/>
        <w:jc w:val="both"/>
        <w:rPr>
          <w:rFonts w:ascii="Arial" w:hAnsi="Arial" w:cs="Arial"/>
        </w:rPr>
      </w:pPr>
    </w:p>
    <w:p w:rsidR="003E188C" w:rsidRPr="006F2C5F" w:rsidRDefault="003E188C" w:rsidP="003E188C">
      <w:pPr>
        <w:pStyle w:val="1"/>
        <w:tabs>
          <w:tab w:val="center" w:pos="2552"/>
          <w:tab w:val="center" w:pos="5103"/>
          <w:tab w:val="center" w:pos="7371"/>
        </w:tabs>
        <w:spacing w:after="0" w:line="240" w:lineRule="auto"/>
        <w:jc w:val="both"/>
        <w:rPr>
          <w:rFonts w:ascii="Arial" w:hAnsi="Arial" w:cs="Arial"/>
        </w:rPr>
      </w:pPr>
    </w:p>
    <w:p w:rsidR="00397856" w:rsidRDefault="00397856"/>
    <w:p w:rsidR="00397856" w:rsidRDefault="00397856"/>
    <w:p w:rsidR="00397856" w:rsidRDefault="00397856"/>
    <w:p w:rsidR="00397856" w:rsidRDefault="00397856"/>
    <w:p w:rsidR="00397856" w:rsidRDefault="00397856"/>
    <w:p w:rsidR="00397856" w:rsidRDefault="00397856"/>
    <w:p w:rsidR="00397856" w:rsidRDefault="00397856"/>
    <w:p w:rsidR="00397856" w:rsidRDefault="00397856"/>
    <w:p w:rsidR="00397856" w:rsidRDefault="00397856"/>
    <w:p w:rsidR="00397856" w:rsidRDefault="00397856"/>
    <w:p w:rsidR="00397856" w:rsidRDefault="00397856"/>
    <w:p w:rsidR="00397856" w:rsidRDefault="00397856"/>
    <w:p w:rsidR="00397856" w:rsidRDefault="00397856"/>
    <w:p w:rsidR="00397856" w:rsidRDefault="00397856"/>
    <w:p w:rsidR="00397856" w:rsidRDefault="00397856"/>
    <w:p w:rsidR="00397856" w:rsidRDefault="00397856"/>
    <w:p w:rsidR="008630E4" w:rsidRDefault="008630E4"/>
    <w:tbl>
      <w:tblPr>
        <w:tblStyle w:val="Elencomedio2-Colore3"/>
        <w:tblW w:w="0" w:type="auto"/>
        <w:tblLook w:val="04A0" w:firstRow="1" w:lastRow="0" w:firstColumn="1" w:lastColumn="0" w:noHBand="0" w:noVBand="1"/>
      </w:tblPr>
      <w:tblGrid>
        <w:gridCol w:w="9778"/>
      </w:tblGrid>
      <w:tr w:rsidR="00397856" w:rsidTr="0039785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78" w:type="dxa"/>
          </w:tcPr>
          <w:p w:rsidR="00397856" w:rsidRDefault="00397856">
            <w:r w:rsidRPr="00397856">
              <w:rPr>
                <w:rFonts w:ascii="Arial" w:hAnsi="Arial"/>
                <w:b/>
                <w:bCs/>
                <w:color w:val="000000"/>
              </w:rPr>
              <w:lastRenderedPageBreak/>
              <w:t>SCUOLA PRIMARIA</w:t>
            </w:r>
          </w:p>
        </w:tc>
      </w:tr>
    </w:tbl>
    <w:p w:rsidR="00397856" w:rsidRDefault="00397856"/>
    <w:p w:rsidR="00397856" w:rsidRPr="00FD7368" w:rsidRDefault="00397856" w:rsidP="00397856">
      <w:pPr>
        <w:pStyle w:val="a"/>
        <w:spacing w:line="240" w:lineRule="auto"/>
        <w:rPr>
          <w:rFonts w:ascii="Arial" w:hAnsi="Arial" w:cs="Arial"/>
          <w:b/>
          <w:bCs/>
          <w:iCs/>
          <w:sz w:val="20"/>
          <w:szCs w:val="20"/>
        </w:rPr>
      </w:pPr>
      <w:r w:rsidRPr="00FD7368">
        <w:rPr>
          <w:rFonts w:ascii="Arial" w:hAnsi="Arial" w:cs="Arial"/>
          <w:b/>
          <w:bCs/>
          <w:iCs/>
          <w:sz w:val="20"/>
          <w:szCs w:val="20"/>
        </w:rPr>
        <w:t>LE FINALITÀ, LE DISCIPLINE DI STUDIO, I TRAGUARDI PER LO SVILUPPO DELLE COMPETENZE.</w:t>
      </w:r>
    </w:p>
    <w:p w:rsidR="00397856" w:rsidRPr="006F2C5F" w:rsidRDefault="00397856" w:rsidP="00397856">
      <w:pPr>
        <w:pStyle w:val="a"/>
        <w:spacing w:line="240" w:lineRule="auto"/>
        <w:rPr>
          <w:rFonts w:cs="Arial"/>
          <w:b/>
          <w:bCs/>
          <w:iCs/>
          <w:sz w:val="18"/>
          <w:szCs w:val="18"/>
        </w:rPr>
      </w:pPr>
      <w:r w:rsidRPr="006F2C5F">
        <w:rPr>
          <w:rFonts w:ascii="Arial" w:hAnsi="Arial" w:cs="Arial"/>
          <w:bCs/>
          <w:sz w:val="16"/>
          <w:szCs w:val="16"/>
        </w:rPr>
        <w:t>(D.M. 254/12 e C.M. 22 del 26/08/2013)</w:t>
      </w:r>
    </w:p>
    <w:p w:rsidR="00397856" w:rsidRPr="00FD7368" w:rsidRDefault="00397856" w:rsidP="00397856">
      <w:pPr>
        <w:pStyle w:val="a"/>
        <w:spacing w:line="240" w:lineRule="auto"/>
        <w:rPr>
          <w:rFonts w:ascii="Arial" w:hAnsi="Arial" w:cs="Arial"/>
          <w:sz w:val="20"/>
          <w:szCs w:val="20"/>
        </w:rPr>
      </w:pPr>
      <w:r w:rsidRPr="00FD7368">
        <w:rPr>
          <w:rFonts w:ascii="Arial" w:hAnsi="Arial" w:cs="Arial"/>
          <w:sz w:val="20"/>
          <w:szCs w:val="20"/>
        </w:rPr>
        <w:t xml:space="preserve">La scuola primaria mira all’acquisizione degli apprendimenti di base, come primo esercizio dei diritti costituzionali. Ai bambini e alle bambine che la frequentano offre l’opportunità di sviluppare le dimensioni cognitive, emotive, affettive, sociali, corporee, etiche e religiose, e di acquisire i saperi irrinunciabili. Si pone come scuola formativa che, attraverso gli alfabeti caratteristici di ciascuna disciplina, permette di esercitare differenti stili cognitivi, ponendo così le premesse per lo sviluppo del pensiero riflessivo e critico. Per questa via si formano cittadini consapevoli e responsabili a tutti i livelli, da quello locale a quello europeo. </w:t>
      </w:r>
    </w:p>
    <w:p w:rsidR="00397856" w:rsidRPr="00FD7368" w:rsidRDefault="00397856" w:rsidP="00397856">
      <w:pPr>
        <w:pStyle w:val="a"/>
        <w:spacing w:line="240" w:lineRule="auto"/>
        <w:rPr>
          <w:rFonts w:ascii="Arial" w:hAnsi="Arial" w:cs="Arial"/>
          <w:sz w:val="20"/>
          <w:szCs w:val="20"/>
        </w:rPr>
      </w:pPr>
      <w:r w:rsidRPr="00FD7368">
        <w:rPr>
          <w:rFonts w:ascii="Arial" w:hAnsi="Arial" w:cs="Arial"/>
          <w:sz w:val="20"/>
          <w:szCs w:val="20"/>
        </w:rPr>
        <w:t>La padronanza degli strumenti culturali di base è ancor più importante per bambini che vivono in situazioni di svantaggio: più solide saranno le capacità acquisite nella scuola primaria, maggiori saranno le probabilità di inclusione sociale e culturale attraverso il sistema dell’istruzione.</w:t>
      </w:r>
    </w:p>
    <w:tbl>
      <w:tblPr>
        <w:tblW w:w="10435" w:type="dxa"/>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shd w:val="clear" w:color="auto" w:fill="EAF1DD"/>
        <w:tblLook w:val="04A0" w:firstRow="1" w:lastRow="0" w:firstColumn="1" w:lastColumn="0" w:noHBand="0" w:noVBand="1"/>
      </w:tblPr>
      <w:tblGrid>
        <w:gridCol w:w="213"/>
        <w:gridCol w:w="783"/>
        <w:gridCol w:w="1220"/>
        <w:gridCol w:w="4440"/>
        <w:gridCol w:w="701"/>
        <w:gridCol w:w="138"/>
        <w:gridCol w:w="632"/>
        <w:gridCol w:w="213"/>
        <w:gridCol w:w="545"/>
        <w:gridCol w:w="304"/>
        <w:gridCol w:w="475"/>
        <w:gridCol w:w="390"/>
        <w:gridCol w:w="381"/>
      </w:tblGrid>
      <w:tr w:rsidR="00397856" w:rsidRPr="006F2C5F" w:rsidTr="00397856">
        <w:trPr>
          <w:gridAfter w:val="1"/>
          <w:wAfter w:w="321" w:type="dxa"/>
          <w:trHeight w:val="1201"/>
          <w:tblCellSpacing w:w="20" w:type="dxa"/>
        </w:trPr>
        <w:tc>
          <w:tcPr>
            <w:tcW w:w="936" w:type="dxa"/>
            <w:gridSpan w:val="2"/>
            <w:shd w:val="clear" w:color="auto" w:fill="D6E3BC"/>
            <w:textDirection w:val="btLr"/>
          </w:tcPr>
          <w:p w:rsidR="00397856" w:rsidRPr="006F2C5F" w:rsidRDefault="00397856" w:rsidP="00397856">
            <w:pPr>
              <w:pStyle w:val="a"/>
              <w:ind w:left="113" w:right="113"/>
              <w:jc w:val="center"/>
              <w:rPr>
                <w:rFonts w:cs="Arial"/>
                <w:b/>
                <w:sz w:val="16"/>
                <w:szCs w:val="16"/>
              </w:rPr>
            </w:pPr>
            <w:r w:rsidRPr="006F2C5F">
              <w:rPr>
                <w:rFonts w:cs="Arial"/>
                <w:b/>
                <w:sz w:val="16"/>
                <w:szCs w:val="16"/>
              </w:rPr>
              <w:t>DISCIPLINA</w:t>
            </w:r>
          </w:p>
        </w:tc>
        <w:tc>
          <w:tcPr>
            <w:tcW w:w="9018" w:type="dxa"/>
            <w:gridSpan w:val="10"/>
            <w:shd w:val="clear" w:color="auto" w:fill="EAF1DD"/>
          </w:tcPr>
          <w:p w:rsidR="00397856" w:rsidRPr="006F2C5F" w:rsidRDefault="00397856" w:rsidP="00397856">
            <w:pPr>
              <w:pStyle w:val="a"/>
              <w:jc w:val="center"/>
              <w:rPr>
                <w:rFonts w:cs="Arial"/>
                <w:b/>
                <w:caps/>
                <w:sz w:val="20"/>
                <w:szCs w:val="20"/>
              </w:rPr>
            </w:pPr>
            <w:r w:rsidRPr="006F2C5F">
              <w:rPr>
                <w:rFonts w:cs="Arial"/>
                <w:b/>
                <w:caps/>
                <w:sz w:val="20"/>
                <w:szCs w:val="20"/>
              </w:rPr>
              <w:t>Traguardi per lo sviluppo delle competenze al termine</w:t>
            </w:r>
          </w:p>
          <w:p w:rsidR="00397856" w:rsidRPr="006F2C5F" w:rsidRDefault="00397856" w:rsidP="00397856">
            <w:pPr>
              <w:pStyle w:val="a"/>
              <w:jc w:val="center"/>
              <w:rPr>
                <w:rFonts w:ascii="Times New Roman" w:hAnsi="Times New Roman" w:cs="Calibri"/>
                <w:b/>
                <w:sz w:val="20"/>
                <w:szCs w:val="20"/>
              </w:rPr>
            </w:pPr>
            <w:r w:rsidRPr="006F2C5F">
              <w:rPr>
                <w:rFonts w:cs="Arial"/>
                <w:b/>
                <w:caps/>
                <w:sz w:val="20"/>
                <w:szCs w:val="20"/>
              </w:rPr>
              <w:t>della scuola primaria</w:t>
            </w:r>
          </w:p>
        </w:tc>
      </w:tr>
      <w:tr w:rsidR="00397856" w:rsidRPr="006F2C5F" w:rsidTr="00397856">
        <w:trPr>
          <w:gridAfter w:val="1"/>
          <w:wAfter w:w="321" w:type="dxa"/>
          <w:trHeight w:val="1091"/>
          <w:tblCellSpacing w:w="20" w:type="dxa"/>
        </w:trPr>
        <w:tc>
          <w:tcPr>
            <w:tcW w:w="936" w:type="dxa"/>
            <w:gridSpan w:val="2"/>
            <w:vMerge w:val="restart"/>
            <w:shd w:val="clear" w:color="auto" w:fill="D6E3BC"/>
            <w:textDirection w:val="btLr"/>
          </w:tcPr>
          <w:p w:rsidR="00397856" w:rsidRPr="006F2C5F" w:rsidRDefault="00397856" w:rsidP="00397856">
            <w:pPr>
              <w:pStyle w:val="a"/>
              <w:ind w:left="113" w:right="113"/>
              <w:jc w:val="center"/>
              <w:rPr>
                <w:rFonts w:cs="Arial"/>
                <w:b/>
                <w:sz w:val="36"/>
                <w:szCs w:val="36"/>
              </w:rPr>
            </w:pPr>
            <w:r w:rsidRPr="006F2C5F">
              <w:rPr>
                <w:rFonts w:cs="Arial"/>
                <w:b/>
                <w:sz w:val="36"/>
                <w:szCs w:val="36"/>
              </w:rPr>
              <w:t>ITALIANO</w:t>
            </w:r>
          </w:p>
        </w:tc>
        <w:tc>
          <w:tcPr>
            <w:tcW w:w="5620" w:type="dxa"/>
            <w:gridSpan w:val="2"/>
            <w:vMerge w:val="restart"/>
            <w:shd w:val="clear" w:color="auto" w:fill="EAF1DD"/>
          </w:tcPr>
          <w:p w:rsidR="00397856" w:rsidRPr="006F2C5F" w:rsidRDefault="00397856" w:rsidP="00397856">
            <w:pPr>
              <w:pStyle w:val="Indicazioninormale"/>
              <w:spacing w:after="0" w:line="276" w:lineRule="auto"/>
              <w:ind w:firstLine="0"/>
              <w:rPr>
                <w:rStyle w:val="Normale1"/>
                <w:rFonts w:ascii="Arial" w:eastAsia="Calibri" w:hAnsi="Arial" w:cs="Arial"/>
                <w:sz w:val="16"/>
                <w:szCs w:val="16"/>
              </w:rPr>
            </w:pPr>
          </w:p>
          <w:p w:rsidR="00397856" w:rsidRPr="006F2C5F" w:rsidRDefault="00397856" w:rsidP="00397856">
            <w:pPr>
              <w:pStyle w:val="Indicazioninormale"/>
              <w:spacing w:after="0" w:line="276" w:lineRule="auto"/>
              <w:ind w:firstLine="0"/>
              <w:rPr>
                <w:rStyle w:val="Normale1"/>
                <w:rFonts w:ascii="Arial" w:eastAsia="Calibri" w:hAnsi="Arial" w:cs="Arial"/>
                <w:sz w:val="16"/>
                <w:szCs w:val="16"/>
              </w:rPr>
            </w:pPr>
          </w:p>
          <w:p w:rsidR="00397856" w:rsidRPr="006F2C5F" w:rsidRDefault="00397856" w:rsidP="00397856">
            <w:pPr>
              <w:pStyle w:val="Indicazioninormale"/>
              <w:spacing w:after="0" w:line="276" w:lineRule="auto"/>
              <w:ind w:firstLine="0"/>
              <w:rPr>
                <w:rStyle w:val="Normale1"/>
                <w:rFonts w:ascii="Arial" w:eastAsia="Calibri" w:hAnsi="Arial" w:cs="Arial"/>
                <w:sz w:val="16"/>
                <w:szCs w:val="16"/>
              </w:rPr>
            </w:pPr>
          </w:p>
          <w:p w:rsidR="00397856" w:rsidRPr="006F2C5F" w:rsidRDefault="00397856" w:rsidP="00397856">
            <w:pPr>
              <w:pStyle w:val="Indicazioninormale"/>
              <w:spacing w:after="0" w:line="276" w:lineRule="auto"/>
              <w:ind w:firstLine="0"/>
              <w:rPr>
                <w:rStyle w:val="Normale1"/>
                <w:rFonts w:ascii="Arial" w:eastAsia="Calibri" w:hAnsi="Arial" w:cs="Arial"/>
                <w:sz w:val="16"/>
                <w:szCs w:val="16"/>
              </w:rPr>
            </w:pPr>
          </w:p>
          <w:p w:rsidR="00397856" w:rsidRPr="006F2C5F" w:rsidRDefault="00397856" w:rsidP="00397856">
            <w:pPr>
              <w:pStyle w:val="Indicazioninormale"/>
              <w:spacing w:after="0" w:line="276" w:lineRule="auto"/>
              <w:ind w:firstLine="0"/>
              <w:rPr>
                <w:rStyle w:val="Normale1"/>
                <w:rFonts w:ascii="Arial" w:eastAsia="Calibri" w:hAnsi="Arial" w:cs="Arial"/>
                <w:sz w:val="16"/>
                <w:szCs w:val="16"/>
              </w:rPr>
            </w:pPr>
            <w:r w:rsidRPr="006F2C5F">
              <w:rPr>
                <w:rStyle w:val="Normale1"/>
                <w:rFonts w:ascii="Arial" w:eastAsia="Calibri" w:hAnsi="Arial" w:cs="Arial"/>
                <w:sz w:val="16"/>
                <w:szCs w:val="16"/>
              </w:rPr>
              <w:t xml:space="preserve">L’allievo partecipa a scambi comunicativi (conversazione, discussione di classe o di gruppo) con compagni e insegnanti rispettando il turno e formulando messaggi chiari e pertinenti, in un registro il più possibile adeguato alla situazione. </w:t>
            </w:r>
          </w:p>
          <w:p w:rsidR="00397856" w:rsidRPr="006F2C5F" w:rsidRDefault="00397856" w:rsidP="00397856">
            <w:pPr>
              <w:pStyle w:val="Indicazioninormale"/>
              <w:spacing w:after="0" w:line="276" w:lineRule="auto"/>
              <w:ind w:firstLine="0"/>
              <w:rPr>
                <w:rStyle w:val="Normale1"/>
                <w:rFonts w:ascii="Arial" w:eastAsia="Calibri" w:hAnsi="Arial" w:cs="Arial"/>
                <w:sz w:val="16"/>
                <w:szCs w:val="16"/>
              </w:rPr>
            </w:pPr>
            <w:r w:rsidRPr="006F2C5F">
              <w:rPr>
                <w:rStyle w:val="Normale1"/>
                <w:rFonts w:ascii="Arial" w:eastAsia="Calibri" w:hAnsi="Arial" w:cs="Arial"/>
                <w:sz w:val="16"/>
                <w:szCs w:val="16"/>
              </w:rPr>
              <w:t>Ascolta e comprende testi orali "diretti" o "trasmessi" dai media cogliendone il senso, le informazioni principali e lo scopo.</w:t>
            </w:r>
          </w:p>
          <w:p w:rsidR="00397856" w:rsidRPr="006F2C5F" w:rsidRDefault="00397856" w:rsidP="00397856">
            <w:pPr>
              <w:pStyle w:val="Indicazioninormale"/>
              <w:spacing w:after="0" w:line="276" w:lineRule="auto"/>
              <w:ind w:firstLine="0"/>
              <w:rPr>
                <w:rStyle w:val="Normale1"/>
                <w:rFonts w:ascii="Arial" w:eastAsia="Calibri" w:hAnsi="Arial" w:cs="Arial"/>
                <w:sz w:val="16"/>
                <w:szCs w:val="16"/>
              </w:rPr>
            </w:pPr>
            <w:r w:rsidRPr="006F2C5F">
              <w:rPr>
                <w:rStyle w:val="Normale1"/>
                <w:rFonts w:ascii="Arial" w:eastAsia="Calibri" w:hAnsi="Arial" w:cs="Arial"/>
                <w:sz w:val="16"/>
                <w:szCs w:val="16"/>
              </w:rPr>
              <w:t xml:space="preserve">Legge e comprende testi di vario tipo, continui e non continui, ne individua il senso globale e le informazioni principali, utilizzando strategie di lettura adeguate agli scopi. </w:t>
            </w:r>
          </w:p>
          <w:p w:rsidR="00397856" w:rsidRPr="006F2C5F" w:rsidRDefault="00397856" w:rsidP="00397856">
            <w:pPr>
              <w:pStyle w:val="Indicazioninormale"/>
              <w:spacing w:after="0" w:line="276" w:lineRule="auto"/>
              <w:ind w:firstLine="0"/>
              <w:rPr>
                <w:rStyle w:val="Normale1"/>
                <w:rFonts w:ascii="Arial" w:eastAsia="Calibri" w:hAnsi="Arial" w:cs="Arial"/>
                <w:sz w:val="16"/>
                <w:szCs w:val="16"/>
              </w:rPr>
            </w:pPr>
            <w:r w:rsidRPr="006F2C5F">
              <w:rPr>
                <w:rStyle w:val="Normale1"/>
                <w:rFonts w:ascii="Arial" w:eastAsia="Calibri" w:hAnsi="Arial" w:cs="Arial"/>
                <w:sz w:val="16"/>
                <w:szCs w:val="16"/>
              </w:rPr>
              <w:t xml:space="preserve">Utilizza abilità funzionali allo studio: individua nei testi scritti informazioni utili per l’apprendimento di un argomento dato e le mette in relazione; le sintetizza, in funzione anche dell’esposizione orale; acquisisce un primo nucleo di terminologia specifica. </w:t>
            </w:r>
          </w:p>
          <w:p w:rsidR="00397856" w:rsidRPr="006F2C5F" w:rsidRDefault="00397856" w:rsidP="00397856">
            <w:pPr>
              <w:pStyle w:val="Indicazioninormale"/>
              <w:spacing w:after="0" w:line="276" w:lineRule="auto"/>
              <w:ind w:firstLine="0"/>
              <w:rPr>
                <w:rStyle w:val="Normale1"/>
                <w:rFonts w:ascii="Arial" w:eastAsia="Calibri" w:hAnsi="Arial" w:cs="Arial"/>
                <w:sz w:val="16"/>
                <w:szCs w:val="16"/>
              </w:rPr>
            </w:pPr>
            <w:r w:rsidRPr="006F2C5F">
              <w:rPr>
                <w:rStyle w:val="Normale1"/>
                <w:rFonts w:ascii="Arial" w:eastAsia="Calibri" w:hAnsi="Arial" w:cs="Arial"/>
                <w:sz w:val="16"/>
                <w:szCs w:val="16"/>
              </w:rPr>
              <w:t xml:space="preserve">Legge testi di vario genere facenti parte della letteratura per l’infanzia, sia a voce alta sia in lettura silenziosa e autonoma e formula su di essi giudizi personali. </w:t>
            </w:r>
          </w:p>
          <w:p w:rsidR="00397856" w:rsidRPr="006F2C5F" w:rsidRDefault="00397856" w:rsidP="00397856">
            <w:pPr>
              <w:pStyle w:val="Indicazioninormale"/>
              <w:spacing w:after="0" w:line="276" w:lineRule="auto"/>
              <w:ind w:firstLine="0"/>
              <w:rPr>
                <w:rStyle w:val="Normale1"/>
                <w:rFonts w:ascii="Arial" w:eastAsia="Calibri" w:hAnsi="Arial" w:cs="Arial"/>
                <w:sz w:val="16"/>
                <w:szCs w:val="16"/>
              </w:rPr>
            </w:pPr>
            <w:r w:rsidRPr="006F2C5F">
              <w:rPr>
                <w:rStyle w:val="Normale1"/>
                <w:rFonts w:ascii="Arial" w:eastAsia="Calibri" w:hAnsi="Arial" w:cs="Arial"/>
                <w:sz w:val="16"/>
                <w:szCs w:val="16"/>
              </w:rPr>
              <w:t>Scrive testi corretti nell’ortografia, chiari e coerenti, legati all’esperienza e alle diverse occasioni di scrittura che la scuola offre; rielabora testi parafrasandoli, completandoli, trasformandoli.</w:t>
            </w:r>
          </w:p>
          <w:p w:rsidR="00397856" w:rsidRPr="006F2C5F" w:rsidRDefault="00397856" w:rsidP="00397856">
            <w:pPr>
              <w:pStyle w:val="Indicazioninormale"/>
              <w:spacing w:after="0" w:line="276" w:lineRule="auto"/>
              <w:ind w:firstLine="0"/>
              <w:rPr>
                <w:rStyle w:val="Normale1"/>
                <w:rFonts w:ascii="Arial" w:eastAsia="Calibri" w:hAnsi="Arial" w:cs="Arial"/>
                <w:sz w:val="16"/>
                <w:szCs w:val="16"/>
              </w:rPr>
            </w:pPr>
            <w:r w:rsidRPr="006F2C5F">
              <w:rPr>
                <w:rStyle w:val="Normale1"/>
                <w:rFonts w:ascii="Arial" w:eastAsia="Calibri" w:hAnsi="Arial" w:cs="Arial"/>
                <w:sz w:val="16"/>
                <w:szCs w:val="16"/>
              </w:rPr>
              <w:t xml:space="preserve">Capisce e utilizza nell’uso orale e scritto i vocaboli fondamentali e quelli di alto uso; capisce e utilizza i più frequenti </w:t>
            </w:r>
            <w:r w:rsidRPr="006F2C5F">
              <w:rPr>
                <w:rFonts w:ascii="Arial" w:hAnsi="Arial" w:cs="Arial"/>
                <w:sz w:val="16"/>
                <w:szCs w:val="16"/>
              </w:rPr>
              <w:t>termini specifici legati alle discipline di studio.</w:t>
            </w:r>
          </w:p>
          <w:p w:rsidR="00397856" w:rsidRPr="006F2C5F" w:rsidRDefault="00397856" w:rsidP="00397856">
            <w:pPr>
              <w:pStyle w:val="Indicazioninormale"/>
              <w:spacing w:after="0" w:line="276" w:lineRule="auto"/>
              <w:ind w:firstLine="0"/>
              <w:rPr>
                <w:rStyle w:val="Normale1"/>
                <w:rFonts w:ascii="Arial" w:eastAsia="Calibri" w:hAnsi="Arial" w:cs="Arial"/>
                <w:sz w:val="16"/>
                <w:szCs w:val="16"/>
              </w:rPr>
            </w:pPr>
            <w:r w:rsidRPr="006F2C5F">
              <w:rPr>
                <w:rStyle w:val="Normale1"/>
                <w:rFonts w:ascii="Arial" w:eastAsia="Calibri" w:hAnsi="Arial" w:cs="Arial"/>
                <w:sz w:val="16"/>
                <w:szCs w:val="16"/>
              </w:rPr>
              <w:t>Riflette sui testi propri e altrui per cogliere regolarità morfosintattiche e caratteristiche del lessico; riconosce che le diverse scelte linguistiche sono correlate alla varietà di situazioni comunicative.</w:t>
            </w:r>
          </w:p>
          <w:p w:rsidR="00397856" w:rsidRPr="006F2C5F" w:rsidRDefault="00397856" w:rsidP="00397856">
            <w:pPr>
              <w:pStyle w:val="Indicazioninormale"/>
              <w:spacing w:after="0" w:line="276" w:lineRule="auto"/>
              <w:ind w:firstLine="0"/>
              <w:rPr>
                <w:rStyle w:val="Normale1"/>
                <w:rFonts w:ascii="Arial" w:eastAsia="Calibri" w:hAnsi="Arial" w:cs="Arial"/>
                <w:sz w:val="16"/>
                <w:szCs w:val="16"/>
              </w:rPr>
            </w:pPr>
            <w:r w:rsidRPr="006F2C5F">
              <w:rPr>
                <w:rStyle w:val="Normale1"/>
                <w:rFonts w:ascii="Arial" w:eastAsia="Calibri" w:hAnsi="Arial" w:cs="Arial"/>
                <w:sz w:val="16"/>
                <w:szCs w:val="16"/>
              </w:rPr>
              <w:t>È consapevole che nella comunicazione sono usate varietà diverse di lingua e lingue differenti (plurilinguismo).</w:t>
            </w:r>
          </w:p>
          <w:p w:rsidR="00397856" w:rsidRPr="006F2C5F" w:rsidRDefault="00397856" w:rsidP="00397856">
            <w:pPr>
              <w:pStyle w:val="Indicazioninormale"/>
              <w:spacing w:after="0" w:line="276" w:lineRule="auto"/>
              <w:ind w:firstLine="0"/>
              <w:rPr>
                <w:rStyle w:val="Normale1"/>
                <w:rFonts w:ascii="Arial" w:eastAsia="Calibri" w:hAnsi="Arial" w:cs="Arial"/>
                <w:sz w:val="16"/>
                <w:szCs w:val="16"/>
              </w:rPr>
            </w:pPr>
            <w:r w:rsidRPr="006F2C5F">
              <w:rPr>
                <w:rStyle w:val="Normale1"/>
                <w:rFonts w:ascii="Arial" w:eastAsia="Calibri" w:hAnsi="Arial" w:cs="Arial"/>
                <w:sz w:val="16"/>
                <w:szCs w:val="16"/>
              </w:rPr>
              <w:t>Padroneggia e applica in situazioni diverse le conoscenze fondamentali relative all’organizzazione logico-sintattica della frase semplice, alle parti del discorso (o categorie lessicali) e ai principali connettivi.</w:t>
            </w:r>
          </w:p>
          <w:p w:rsidR="00397856" w:rsidRPr="006F2C5F" w:rsidRDefault="00397856" w:rsidP="00397856">
            <w:pPr>
              <w:pStyle w:val="a"/>
              <w:rPr>
                <w:rFonts w:cs="Arial"/>
                <w:caps/>
                <w:sz w:val="18"/>
                <w:szCs w:val="18"/>
              </w:rPr>
            </w:pPr>
          </w:p>
        </w:tc>
        <w:tc>
          <w:tcPr>
            <w:tcW w:w="3358" w:type="dxa"/>
            <w:gridSpan w:val="8"/>
            <w:shd w:val="clear" w:color="auto" w:fill="EAF1DD"/>
          </w:tcPr>
          <w:p w:rsidR="00397856" w:rsidRPr="006F2C5F" w:rsidRDefault="00397856" w:rsidP="00397856">
            <w:pPr>
              <w:pStyle w:val="a"/>
              <w:spacing w:line="360" w:lineRule="auto"/>
              <w:jc w:val="center"/>
              <w:rPr>
                <w:rFonts w:cs="Arial"/>
                <w:b/>
                <w:bCs/>
                <w:iCs/>
                <w:color w:val="365F91"/>
                <w:sz w:val="20"/>
                <w:szCs w:val="20"/>
              </w:rPr>
            </w:pPr>
          </w:p>
          <w:p w:rsidR="00397856" w:rsidRPr="000A3C24" w:rsidRDefault="00397856" w:rsidP="00397856">
            <w:pPr>
              <w:pStyle w:val="a"/>
              <w:spacing w:line="360" w:lineRule="auto"/>
              <w:jc w:val="center"/>
              <w:rPr>
                <w:rFonts w:cs="Arial"/>
                <w:b/>
                <w:bCs/>
                <w:iCs/>
                <w:sz w:val="20"/>
                <w:szCs w:val="20"/>
              </w:rPr>
            </w:pPr>
            <w:r w:rsidRPr="000A3C24">
              <w:rPr>
                <w:rFonts w:cs="Arial"/>
                <w:b/>
                <w:bCs/>
                <w:iCs/>
                <w:sz w:val="20"/>
                <w:szCs w:val="20"/>
              </w:rPr>
              <w:t>DISTRIBUZIONE ORARIA PER SINGOLA DISCIPLINA</w:t>
            </w:r>
            <w:r w:rsidRPr="000A3C24">
              <w:rPr>
                <w:rFonts w:ascii="Times New Roman" w:hAnsi="Times New Roman" w:cs="Calibri"/>
                <w:sz w:val="18"/>
                <w:szCs w:val="18"/>
              </w:rPr>
              <w:t xml:space="preserve"> </w:t>
            </w:r>
          </w:p>
        </w:tc>
      </w:tr>
      <w:tr w:rsidR="00397856" w:rsidRPr="006F2C5F" w:rsidTr="00397856">
        <w:trPr>
          <w:gridAfter w:val="1"/>
          <w:wAfter w:w="321" w:type="dxa"/>
          <w:trHeight w:val="1091"/>
          <w:tblCellSpacing w:w="20" w:type="dxa"/>
        </w:trPr>
        <w:tc>
          <w:tcPr>
            <w:tcW w:w="936" w:type="dxa"/>
            <w:gridSpan w:val="2"/>
            <w:vMerge/>
            <w:shd w:val="clear" w:color="auto" w:fill="D6E3BC"/>
          </w:tcPr>
          <w:p w:rsidR="00397856" w:rsidRPr="006F2C5F" w:rsidRDefault="00397856" w:rsidP="00397856">
            <w:pPr>
              <w:snapToGrid w:val="0"/>
              <w:jc w:val="center"/>
              <w:rPr>
                <w:rFonts w:ascii="Arial" w:hAnsi="Arial"/>
              </w:rPr>
            </w:pPr>
          </w:p>
        </w:tc>
        <w:tc>
          <w:tcPr>
            <w:tcW w:w="5620" w:type="dxa"/>
            <w:gridSpan w:val="2"/>
            <w:vMerge/>
            <w:shd w:val="clear" w:color="auto" w:fill="EAF1DD"/>
          </w:tcPr>
          <w:p w:rsidR="00397856" w:rsidRPr="006F2C5F" w:rsidRDefault="00397856" w:rsidP="00397856">
            <w:pPr>
              <w:pStyle w:val="a"/>
              <w:rPr>
                <w:rFonts w:ascii="Times New Roman" w:hAnsi="Times New Roman" w:cs="Calibri"/>
              </w:rPr>
            </w:pPr>
          </w:p>
        </w:tc>
        <w:tc>
          <w:tcPr>
            <w:tcW w:w="1644" w:type="dxa"/>
            <w:gridSpan w:val="4"/>
            <w:shd w:val="clear" w:color="auto" w:fill="EAF1DD"/>
          </w:tcPr>
          <w:p w:rsidR="00397856" w:rsidRPr="006F2C5F" w:rsidRDefault="00397856" w:rsidP="00397856">
            <w:pPr>
              <w:pStyle w:val="a"/>
              <w:jc w:val="center"/>
              <w:rPr>
                <w:rFonts w:cs="Arial"/>
                <w:b/>
                <w:sz w:val="18"/>
                <w:szCs w:val="18"/>
              </w:rPr>
            </w:pPr>
            <w:r w:rsidRPr="006F2C5F">
              <w:rPr>
                <w:rFonts w:cs="Arial"/>
                <w:b/>
                <w:sz w:val="18"/>
                <w:szCs w:val="18"/>
              </w:rPr>
              <w:t>CLASSI</w:t>
            </w:r>
          </w:p>
          <w:p w:rsidR="00397856" w:rsidRPr="006F2C5F" w:rsidRDefault="00397856" w:rsidP="00397856">
            <w:pPr>
              <w:jc w:val="center"/>
              <w:rPr>
                <w:rFonts w:ascii="Arial" w:hAnsi="Arial"/>
                <w:b/>
                <w:sz w:val="18"/>
                <w:szCs w:val="18"/>
              </w:rPr>
            </w:pPr>
            <w:r w:rsidRPr="006F2C5F">
              <w:rPr>
                <w:rFonts w:ascii="Arial" w:hAnsi="Arial"/>
                <w:b/>
                <w:sz w:val="18"/>
                <w:szCs w:val="18"/>
              </w:rPr>
              <w:t>Tempo pieno</w:t>
            </w:r>
          </w:p>
          <w:p w:rsidR="00397856" w:rsidRPr="006F2C5F" w:rsidRDefault="00397856" w:rsidP="00397856">
            <w:pPr>
              <w:jc w:val="center"/>
              <w:rPr>
                <w:rFonts w:ascii="Arial" w:hAnsi="Arial"/>
                <w:b/>
                <w:sz w:val="18"/>
                <w:szCs w:val="18"/>
              </w:rPr>
            </w:pPr>
            <w:r w:rsidRPr="006F2C5F">
              <w:rPr>
                <w:rFonts w:ascii="Arial" w:hAnsi="Arial"/>
                <w:b/>
                <w:sz w:val="18"/>
                <w:szCs w:val="18"/>
              </w:rPr>
              <w:t>40 ore</w:t>
            </w:r>
          </w:p>
        </w:tc>
        <w:tc>
          <w:tcPr>
            <w:tcW w:w="1674" w:type="dxa"/>
            <w:gridSpan w:val="4"/>
            <w:shd w:val="clear" w:color="auto" w:fill="EAF1DD"/>
          </w:tcPr>
          <w:p w:rsidR="00397856" w:rsidRPr="006F2C5F" w:rsidRDefault="00397856" w:rsidP="00397856">
            <w:pPr>
              <w:pStyle w:val="a"/>
              <w:jc w:val="center"/>
              <w:rPr>
                <w:rFonts w:cs="Arial"/>
                <w:b/>
                <w:sz w:val="18"/>
                <w:szCs w:val="18"/>
              </w:rPr>
            </w:pPr>
            <w:r w:rsidRPr="006F2C5F">
              <w:rPr>
                <w:rFonts w:cs="Arial"/>
                <w:b/>
                <w:sz w:val="18"/>
                <w:szCs w:val="18"/>
              </w:rPr>
              <w:t>CLASSI</w:t>
            </w:r>
          </w:p>
          <w:p w:rsidR="00397856" w:rsidRPr="006F2C5F" w:rsidRDefault="00397856" w:rsidP="00397856">
            <w:pPr>
              <w:pStyle w:val="a"/>
              <w:jc w:val="center"/>
              <w:rPr>
                <w:rFonts w:cs="Arial"/>
                <w:b/>
                <w:sz w:val="18"/>
                <w:szCs w:val="18"/>
              </w:rPr>
            </w:pPr>
            <w:r w:rsidRPr="006F2C5F">
              <w:rPr>
                <w:rFonts w:cs="Arial"/>
                <w:b/>
                <w:sz w:val="18"/>
                <w:szCs w:val="18"/>
              </w:rPr>
              <w:t>Tempo ordinario</w:t>
            </w:r>
          </w:p>
          <w:p w:rsidR="00397856" w:rsidRPr="006F2C5F" w:rsidRDefault="00397856" w:rsidP="00397856">
            <w:pPr>
              <w:pStyle w:val="a"/>
              <w:jc w:val="center"/>
              <w:rPr>
                <w:rFonts w:cs="Arial"/>
                <w:b/>
              </w:rPr>
            </w:pPr>
            <w:r w:rsidRPr="006F2C5F">
              <w:rPr>
                <w:rFonts w:cs="Arial"/>
                <w:b/>
                <w:sz w:val="18"/>
                <w:szCs w:val="18"/>
              </w:rPr>
              <w:t>30 ore</w:t>
            </w:r>
          </w:p>
        </w:tc>
      </w:tr>
      <w:tr w:rsidR="00397856" w:rsidRPr="006F2C5F" w:rsidTr="00397856">
        <w:trPr>
          <w:gridAfter w:val="1"/>
          <w:wAfter w:w="321" w:type="dxa"/>
          <w:trHeight w:val="1091"/>
          <w:tblCellSpacing w:w="20" w:type="dxa"/>
        </w:trPr>
        <w:tc>
          <w:tcPr>
            <w:tcW w:w="936" w:type="dxa"/>
            <w:gridSpan w:val="2"/>
            <w:vMerge/>
            <w:shd w:val="clear" w:color="auto" w:fill="D6E3BC"/>
          </w:tcPr>
          <w:p w:rsidR="00397856" w:rsidRPr="006F2C5F" w:rsidRDefault="00397856" w:rsidP="00397856">
            <w:pPr>
              <w:pStyle w:val="a"/>
              <w:ind w:left="113" w:right="113"/>
              <w:rPr>
                <w:rFonts w:ascii="Times New Roman" w:hAnsi="Times New Roman" w:cs="Calibri"/>
              </w:rPr>
            </w:pPr>
          </w:p>
        </w:tc>
        <w:tc>
          <w:tcPr>
            <w:tcW w:w="5620" w:type="dxa"/>
            <w:gridSpan w:val="2"/>
            <w:vMerge/>
            <w:shd w:val="clear" w:color="auto" w:fill="EAF1DD"/>
          </w:tcPr>
          <w:p w:rsidR="00397856" w:rsidRPr="006F2C5F" w:rsidRDefault="00397856" w:rsidP="00397856">
            <w:pPr>
              <w:pStyle w:val="Indicazioninormale"/>
              <w:spacing w:after="0" w:line="276" w:lineRule="auto"/>
              <w:ind w:firstLine="0"/>
              <w:rPr>
                <w:rStyle w:val="Normale1"/>
                <w:rFonts w:ascii="Arial" w:eastAsia="Calibri" w:hAnsi="Arial" w:cs="Arial"/>
              </w:rPr>
            </w:pPr>
          </w:p>
        </w:tc>
        <w:tc>
          <w:tcPr>
            <w:tcW w:w="799" w:type="dxa"/>
            <w:gridSpan w:val="2"/>
            <w:shd w:val="clear" w:color="auto" w:fill="EAF1DD"/>
          </w:tcPr>
          <w:p w:rsidR="00397856" w:rsidRPr="006F2C5F" w:rsidRDefault="00397856" w:rsidP="00397856">
            <w:pPr>
              <w:pStyle w:val="a"/>
              <w:jc w:val="center"/>
              <w:rPr>
                <w:rFonts w:cs="Arial"/>
                <w:b/>
                <w:sz w:val="18"/>
                <w:szCs w:val="18"/>
                <w:vertAlign w:val="superscript"/>
              </w:rPr>
            </w:pPr>
            <w:r w:rsidRPr="006F2C5F">
              <w:rPr>
                <w:rFonts w:cs="Arial"/>
                <w:b/>
                <w:sz w:val="18"/>
                <w:szCs w:val="18"/>
              </w:rPr>
              <w:t>1</w:t>
            </w:r>
            <w:r w:rsidRPr="006F2C5F">
              <w:rPr>
                <w:rFonts w:cs="Arial"/>
                <w:b/>
                <w:sz w:val="18"/>
                <w:szCs w:val="18"/>
                <w:vertAlign w:val="superscript"/>
              </w:rPr>
              <w:t>a</w:t>
            </w:r>
          </w:p>
        </w:tc>
        <w:tc>
          <w:tcPr>
            <w:tcW w:w="805" w:type="dxa"/>
            <w:gridSpan w:val="2"/>
            <w:shd w:val="clear" w:color="auto" w:fill="EAF1DD"/>
          </w:tcPr>
          <w:p w:rsidR="00397856" w:rsidRPr="006F2C5F" w:rsidRDefault="00397856" w:rsidP="00397856">
            <w:pPr>
              <w:jc w:val="center"/>
              <w:rPr>
                <w:rFonts w:ascii="Arial" w:hAnsi="Arial"/>
                <w:sz w:val="18"/>
                <w:szCs w:val="18"/>
              </w:rPr>
            </w:pPr>
            <w:r w:rsidRPr="006F2C5F">
              <w:rPr>
                <w:rFonts w:ascii="Arial" w:hAnsi="Arial"/>
                <w:sz w:val="18"/>
                <w:szCs w:val="18"/>
              </w:rPr>
              <w:t>10</w:t>
            </w:r>
          </w:p>
        </w:tc>
        <w:tc>
          <w:tcPr>
            <w:tcW w:w="809" w:type="dxa"/>
            <w:gridSpan w:val="2"/>
            <w:shd w:val="clear" w:color="auto" w:fill="EAF1DD"/>
          </w:tcPr>
          <w:p w:rsidR="00397856" w:rsidRPr="006F2C5F" w:rsidRDefault="00397856" w:rsidP="00397856">
            <w:pPr>
              <w:jc w:val="center"/>
              <w:rPr>
                <w:rFonts w:ascii="Arial" w:hAnsi="Arial"/>
                <w:b/>
                <w:sz w:val="18"/>
                <w:szCs w:val="18"/>
              </w:rPr>
            </w:pPr>
            <w:r w:rsidRPr="006F2C5F">
              <w:rPr>
                <w:rFonts w:ascii="Arial" w:hAnsi="Arial"/>
                <w:b/>
                <w:sz w:val="18"/>
                <w:szCs w:val="18"/>
              </w:rPr>
              <w:t>1</w:t>
            </w:r>
            <w:r w:rsidRPr="006F2C5F">
              <w:rPr>
                <w:rFonts w:ascii="Arial" w:hAnsi="Arial"/>
                <w:b/>
                <w:sz w:val="18"/>
                <w:szCs w:val="18"/>
                <w:vertAlign w:val="superscript"/>
              </w:rPr>
              <w:t>a</w:t>
            </w:r>
          </w:p>
        </w:tc>
        <w:tc>
          <w:tcPr>
            <w:tcW w:w="825" w:type="dxa"/>
            <w:gridSpan w:val="2"/>
            <w:shd w:val="clear" w:color="auto" w:fill="EAF1DD"/>
          </w:tcPr>
          <w:p w:rsidR="00397856" w:rsidRPr="006F2C5F" w:rsidRDefault="00397856" w:rsidP="00397856">
            <w:pPr>
              <w:pStyle w:val="a"/>
              <w:jc w:val="center"/>
              <w:rPr>
                <w:rFonts w:ascii="Times New Roman" w:hAnsi="Times New Roman" w:cs="Calibri"/>
              </w:rPr>
            </w:pPr>
            <w:r w:rsidRPr="006F2C5F">
              <w:rPr>
                <w:rFonts w:ascii="Times New Roman" w:hAnsi="Times New Roman" w:cs="Calibri"/>
              </w:rPr>
              <w:t>9</w:t>
            </w:r>
          </w:p>
        </w:tc>
      </w:tr>
      <w:tr w:rsidR="00397856" w:rsidRPr="006F2C5F" w:rsidTr="00397856">
        <w:trPr>
          <w:gridAfter w:val="1"/>
          <w:wAfter w:w="321" w:type="dxa"/>
          <w:trHeight w:val="1091"/>
          <w:tblCellSpacing w:w="20" w:type="dxa"/>
        </w:trPr>
        <w:tc>
          <w:tcPr>
            <w:tcW w:w="936" w:type="dxa"/>
            <w:gridSpan w:val="2"/>
            <w:vMerge/>
            <w:shd w:val="clear" w:color="auto" w:fill="D6E3BC"/>
          </w:tcPr>
          <w:p w:rsidR="00397856" w:rsidRPr="006F2C5F" w:rsidRDefault="00397856" w:rsidP="00397856">
            <w:pPr>
              <w:pStyle w:val="a"/>
              <w:ind w:left="113" w:right="113"/>
              <w:rPr>
                <w:rFonts w:ascii="Times New Roman" w:hAnsi="Times New Roman" w:cs="Calibri"/>
              </w:rPr>
            </w:pPr>
          </w:p>
        </w:tc>
        <w:tc>
          <w:tcPr>
            <w:tcW w:w="5620" w:type="dxa"/>
            <w:gridSpan w:val="2"/>
            <w:vMerge/>
            <w:shd w:val="clear" w:color="auto" w:fill="EAF1DD"/>
          </w:tcPr>
          <w:p w:rsidR="00397856" w:rsidRPr="006F2C5F" w:rsidRDefault="00397856" w:rsidP="00397856">
            <w:pPr>
              <w:pStyle w:val="Indicazioninormale"/>
              <w:spacing w:after="0" w:line="276" w:lineRule="auto"/>
              <w:ind w:firstLine="0"/>
              <w:rPr>
                <w:rStyle w:val="Normale1"/>
                <w:rFonts w:ascii="Arial" w:eastAsia="Calibri" w:hAnsi="Arial" w:cs="Arial"/>
              </w:rPr>
            </w:pPr>
          </w:p>
        </w:tc>
        <w:tc>
          <w:tcPr>
            <w:tcW w:w="799" w:type="dxa"/>
            <w:gridSpan w:val="2"/>
            <w:shd w:val="clear" w:color="auto" w:fill="EAF1DD"/>
          </w:tcPr>
          <w:p w:rsidR="00397856" w:rsidRPr="006F2C5F" w:rsidRDefault="00397856" w:rsidP="00397856">
            <w:pPr>
              <w:pStyle w:val="a"/>
              <w:jc w:val="center"/>
              <w:rPr>
                <w:rFonts w:cs="Arial"/>
                <w:b/>
                <w:sz w:val="18"/>
                <w:szCs w:val="18"/>
              </w:rPr>
            </w:pPr>
            <w:r w:rsidRPr="006F2C5F">
              <w:rPr>
                <w:rFonts w:cs="Arial"/>
                <w:b/>
                <w:sz w:val="18"/>
                <w:szCs w:val="18"/>
              </w:rPr>
              <w:t>2</w:t>
            </w:r>
            <w:r w:rsidRPr="006F2C5F">
              <w:rPr>
                <w:rFonts w:cs="Arial"/>
                <w:b/>
                <w:sz w:val="18"/>
                <w:szCs w:val="18"/>
                <w:vertAlign w:val="superscript"/>
              </w:rPr>
              <w:t>a</w:t>
            </w:r>
          </w:p>
        </w:tc>
        <w:tc>
          <w:tcPr>
            <w:tcW w:w="805" w:type="dxa"/>
            <w:gridSpan w:val="2"/>
            <w:shd w:val="clear" w:color="auto" w:fill="EAF1DD"/>
          </w:tcPr>
          <w:p w:rsidR="00397856" w:rsidRPr="006F2C5F" w:rsidRDefault="00397856" w:rsidP="00397856">
            <w:pPr>
              <w:jc w:val="center"/>
              <w:rPr>
                <w:rFonts w:ascii="Arial" w:hAnsi="Arial"/>
                <w:sz w:val="18"/>
                <w:szCs w:val="18"/>
              </w:rPr>
            </w:pPr>
            <w:r w:rsidRPr="006F2C5F">
              <w:rPr>
                <w:rFonts w:ascii="Arial" w:hAnsi="Arial"/>
                <w:sz w:val="18"/>
                <w:szCs w:val="18"/>
              </w:rPr>
              <w:t>9</w:t>
            </w:r>
          </w:p>
        </w:tc>
        <w:tc>
          <w:tcPr>
            <w:tcW w:w="809" w:type="dxa"/>
            <w:gridSpan w:val="2"/>
            <w:shd w:val="clear" w:color="auto" w:fill="EAF1DD"/>
          </w:tcPr>
          <w:p w:rsidR="00397856" w:rsidRPr="006F2C5F" w:rsidRDefault="00397856" w:rsidP="00397856">
            <w:pPr>
              <w:jc w:val="center"/>
              <w:rPr>
                <w:rFonts w:ascii="Arial" w:hAnsi="Arial"/>
                <w:b/>
                <w:sz w:val="18"/>
                <w:szCs w:val="18"/>
              </w:rPr>
            </w:pPr>
            <w:r w:rsidRPr="006F2C5F">
              <w:rPr>
                <w:rFonts w:ascii="Arial" w:hAnsi="Arial"/>
                <w:b/>
                <w:sz w:val="18"/>
                <w:szCs w:val="18"/>
              </w:rPr>
              <w:t>2</w:t>
            </w:r>
            <w:r w:rsidRPr="006F2C5F">
              <w:rPr>
                <w:rFonts w:ascii="Arial" w:hAnsi="Arial"/>
                <w:b/>
                <w:sz w:val="18"/>
                <w:szCs w:val="18"/>
                <w:vertAlign w:val="superscript"/>
              </w:rPr>
              <w:t>a</w:t>
            </w:r>
          </w:p>
        </w:tc>
        <w:tc>
          <w:tcPr>
            <w:tcW w:w="825" w:type="dxa"/>
            <w:gridSpan w:val="2"/>
            <w:shd w:val="clear" w:color="auto" w:fill="EAF1DD"/>
          </w:tcPr>
          <w:p w:rsidR="00397856" w:rsidRPr="006F2C5F" w:rsidRDefault="00397856" w:rsidP="00397856">
            <w:pPr>
              <w:pStyle w:val="a"/>
              <w:jc w:val="center"/>
              <w:rPr>
                <w:rFonts w:ascii="Times New Roman" w:hAnsi="Times New Roman" w:cs="Calibri"/>
              </w:rPr>
            </w:pPr>
            <w:r w:rsidRPr="006F2C5F">
              <w:rPr>
                <w:rFonts w:ascii="Times New Roman" w:hAnsi="Times New Roman" w:cs="Calibri"/>
              </w:rPr>
              <w:t>8</w:t>
            </w:r>
          </w:p>
        </w:tc>
      </w:tr>
      <w:tr w:rsidR="00397856" w:rsidRPr="006F2C5F" w:rsidTr="00397856">
        <w:trPr>
          <w:gridAfter w:val="1"/>
          <w:wAfter w:w="321" w:type="dxa"/>
          <w:trHeight w:val="1091"/>
          <w:tblCellSpacing w:w="20" w:type="dxa"/>
        </w:trPr>
        <w:tc>
          <w:tcPr>
            <w:tcW w:w="936" w:type="dxa"/>
            <w:gridSpan w:val="2"/>
            <w:vMerge/>
            <w:shd w:val="clear" w:color="auto" w:fill="D6E3BC"/>
          </w:tcPr>
          <w:p w:rsidR="00397856" w:rsidRPr="006F2C5F" w:rsidRDefault="00397856" w:rsidP="00397856">
            <w:pPr>
              <w:pStyle w:val="a"/>
              <w:ind w:left="113" w:right="113"/>
              <w:rPr>
                <w:rFonts w:ascii="Times New Roman" w:hAnsi="Times New Roman" w:cs="Calibri"/>
              </w:rPr>
            </w:pPr>
          </w:p>
        </w:tc>
        <w:tc>
          <w:tcPr>
            <w:tcW w:w="5620" w:type="dxa"/>
            <w:gridSpan w:val="2"/>
            <w:vMerge/>
            <w:shd w:val="clear" w:color="auto" w:fill="EAF1DD"/>
          </w:tcPr>
          <w:p w:rsidR="00397856" w:rsidRPr="006F2C5F" w:rsidRDefault="00397856" w:rsidP="00397856">
            <w:pPr>
              <w:pStyle w:val="Indicazioninormale"/>
              <w:spacing w:after="0" w:line="276" w:lineRule="auto"/>
              <w:ind w:firstLine="0"/>
              <w:rPr>
                <w:rStyle w:val="Normale1"/>
                <w:rFonts w:ascii="Arial" w:eastAsia="Calibri" w:hAnsi="Arial" w:cs="Arial"/>
              </w:rPr>
            </w:pPr>
          </w:p>
        </w:tc>
        <w:tc>
          <w:tcPr>
            <w:tcW w:w="799" w:type="dxa"/>
            <w:gridSpan w:val="2"/>
            <w:shd w:val="clear" w:color="auto" w:fill="EAF1DD"/>
          </w:tcPr>
          <w:p w:rsidR="00397856" w:rsidRPr="006F2C5F" w:rsidRDefault="00397856" w:rsidP="00397856">
            <w:pPr>
              <w:pStyle w:val="a"/>
              <w:jc w:val="center"/>
              <w:rPr>
                <w:rFonts w:cs="Arial"/>
                <w:sz w:val="18"/>
                <w:szCs w:val="18"/>
              </w:rPr>
            </w:pPr>
            <w:r w:rsidRPr="006F2C5F">
              <w:rPr>
                <w:rFonts w:cs="Arial"/>
                <w:b/>
                <w:sz w:val="18"/>
                <w:szCs w:val="18"/>
              </w:rPr>
              <w:t>3</w:t>
            </w:r>
            <w:r w:rsidRPr="006F2C5F">
              <w:rPr>
                <w:rFonts w:cs="Arial"/>
                <w:b/>
                <w:sz w:val="18"/>
                <w:szCs w:val="18"/>
                <w:vertAlign w:val="superscript"/>
              </w:rPr>
              <w:t>a</w:t>
            </w:r>
          </w:p>
        </w:tc>
        <w:tc>
          <w:tcPr>
            <w:tcW w:w="805" w:type="dxa"/>
            <w:gridSpan w:val="2"/>
            <w:shd w:val="clear" w:color="auto" w:fill="EAF1DD"/>
          </w:tcPr>
          <w:p w:rsidR="00397856" w:rsidRPr="006F2C5F" w:rsidRDefault="00397856" w:rsidP="00397856">
            <w:pPr>
              <w:jc w:val="center"/>
              <w:rPr>
                <w:rFonts w:ascii="Arial" w:hAnsi="Arial"/>
                <w:sz w:val="18"/>
                <w:szCs w:val="18"/>
              </w:rPr>
            </w:pPr>
            <w:r w:rsidRPr="006F2C5F">
              <w:rPr>
                <w:rFonts w:ascii="Arial" w:hAnsi="Arial"/>
                <w:sz w:val="18"/>
                <w:szCs w:val="18"/>
              </w:rPr>
              <w:t>9</w:t>
            </w:r>
          </w:p>
        </w:tc>
        <w:tc>
          <w:tcPr>
            <w:tcW w:w="809" w:type="dxa"/>
            <w:gridSpan w:val="2"/>
            <w:shd w:val="clear" w:color="auto" w:fill="EAF1DD"/>
          </w:tcPr>
          <w:p w:rsidR="00397856" w:rsidRPr="006F2C5F" w:rsidRDefault="00397856" w:rsidP="00397856">
            <w:pPr>
              <w:jc w:val="center"/>
              <w:rPr>
                <w:rFonts w:ascii="Arial" w:hAnsi="Arial"/>
                <w:b/>
                <w:sz w:val="18"/>
                <w:szCs w:val="18"/>
              </w:rPr>
            </w:pPr>
            <w:r w:rsidRPr="006F2C5F">
              <w:rPr>
                <w:rFonts w:ascii="Arial" w:hAnsi="Arial"/>
                <w:b/>
                <w:sz w:val="18"/>
                <w:szCs w:val="18"/>
              </w:rPr>
              <w:t>3</w:t>
            </w:r>
            <w:r w:rsidRPr="006F2C5F">
              <w:rPr>
                <w:rFonts w:ascii="Arial" w:hAnsi="Arial"/>
                <w:b/>
                <w:sz w:val="18"/>
                <w:szCs w:val="18"/>
                <w:vertAlign w:val="superscript"/>
              </w:rPr>
              <w:t>a</w:t>
            </w:r>
          </w:p>
        </w:tc>
        <w:tc>
          <w:tcPr>
            <w:tcW w:w="825" w:type="dxa"/>
            <w:gridSpan w:val="2"/>
            <w:shd w:val="clear" w:color="auto" w:fill="EAF1DD"/>
          </w:tcPr>
          <w:p w:rsidR="00397856" w:rsidRPr="006F2C5F" w:rsidRDefault="00397856" w:rsidP="00397856">
            <w:pPr>
              <w:pStyle w:val="a"/>
              <w:jc w:val="center"/>
              <w:rPr>
                <w:rFonts w:ascii="Times New Roman" w:hAnsi="Times New Roman" w:cs="Calibri"/>
              </w:rPr>
            </w:pPr>
            <w:r w:rsidRPr="006F2C5F">
              <w:rPr>
                <w:rFonts w:ascii="Times New Roman" w:hAnsi="Times New Roman" w:cs="Calibri"/>
              </w:rPr>
              <w:t>8</w:t>
            </w:r>
          </w:p>
        </w:tc>
      </w:tr>
      <w:tr w:rsidR="00397856" w:rsidRPr="006F2C5F" w:rsidTr="00397856">
        <w:trPr>
          <w:gridAfter w:val="1"/>
          <w:wAfter w:w="321" w:type="dxa"/>
          <w:trHeight w:val="1091"/>
          <w:tblCellSpacing w:w="20" w:type="dxa"/>
        </w:trPr>
        <w:tc>
          <w:tcPr>
            <w:tcW w:w="936" w:type="dxa"/>
            <w:gridSpan w:val="2"/>
            <w:vMerge/>
            <w:shd w:val="clear" w:color="auto" w:fill="D6E3BC"/>
          </w:tcPr>
          <w:p w:rsidR="00397856" w:rsidRPr="006F2C5F" w:rsidRDefault="00397856" w:rsidP="00397856">
            <w:pPr>
              <w:pStyle w:val="a"/>
              <w:ind w:left="113" w:right="113"/>
              <w:rPr>
                <w:rFonts w:ascii="Times New Roman" w:hAnsi="Times New Roman" w:cs="Calibri"/>
              </w:rPr>
            </w:pPr>
          </w:p>
        </w:tc>
        <w:tc>
          <w:tcPr>
            <w:tcW w:w="5620" w:type="dxa"/>
            <w:gridSpan w:val="2"/>
            <w:vMerge/>
            <w:shd w:val="clear" w:color="auto" w:fill="EAF1DD"/>
          </w:tcPr>
          <w:p w:rsidR="00397856" w:rsidRPr="006F2C5F" w:rsidRDefault="00397856" w:rsidP="00397856">
            <w:pPr>
              <w:pStyle w:val="Indicazioninormale"/>
              <w:spacing w:after="0" w:line="276" w:lineRule="auto"/>
              <w:ind w:firstLine="0"/>
              <w:rPr>
                <w:rStyle w:val="Normale1"/>
                <w:rFonts w:ascii="Arial" w:eastAsia="Calibri" w:hAnsi="Arial" w:cs="Arial"/>
              </w:rPr>
            </w:pPr>
          </w:p>
        </w:tc>
        <w:tc>
          <w:tcPr>
            <w:tcW w:w="799" w:type="dxa"/>
            <w:gridSpan w:val="2"/>
            <w:shd w:val="clear" w:color="auto" w:fill="EAF1DD"/>
          </w:tcPr>
          <w:p w:rsidR="00397856" w:rsidRPr="006F2C5F" w:rsidRDefault="00397856" w:rsidP="00397856">
            <w:pPr>
              <w:pStyle w:val="a"/>
              <w:jc w:val="center"/>
              <w:rPr>
                <w:rFonts w:cs="Arial"/>
                <w:sz w:val="18"/>
                <w:szCs w:val="18"/>
              </w:rPr>
            </w:pPr>
            <w:r w:rsidRPr="006F2C5F">
              <w:rPr>
                <w:rFonts w:cs="Arial"/>
                <w:b/>
                <w:sz w:val="18"/>
                <w:szCs w:val="18"/>
              </w:rPr>
              <w:t>4</w:t>
            </w:r>
            <w:r w:rsidRPr="006F2C5F">
              <w:rPr>
                <w:rFonts w:cs="Arial"/>
                <w:b/>
                <w:sz w:val="18"/>
                <w:szCs w:val="18"/>
                <w:vertAlign w:val="superscript"/>
              </w:rPr>
              <w:t>a</w:t>
            </w:r>
          </w:p>
        </w:tc>
        <w:tc>
          <w:tcPr>
            <w:tcW w:w="805" w:type="dxa"/>
            <w:gridSpan w:val="2"/>
            <w:shd w:val="clear" w:color="auto" w:fill="EAF1DD"/>
          </w:tcPr>
          <w:p w:rsidR="00397856" w:rsidRPr="006F2C5F" w:rsidRDefault="00397856" w:rsidP="00397856">
            <w:pPr>
              <w:jc w:val="center"/>
              <w:rPr>
                <w:rFonts w:ascii="Arial" w:hAnsi="Arial"/>
                <w:sz w:val="18"/>
                <w:szCs w:val="18"/>
              </w:rPr>
            </w:pPr>
            <w:r w:rsidRPr="006F2C5F">
              <w:rPr>
                <w:rFonts w:ascii="Arial" w:hAnsi="Arial"/>
                <w:sz w:val="18"/>
                <w:szCs w:val="18"/>
              </w:rPr>
              <w:t>9</w:t>
            </w:r>
          </w:p>
        </w:tc>
        <w:tc>
          <w:tcPr>
            <w:tcW w:w="809" w:type="dxa"/>
            <w:gridSpan w:val="2"/>
            <w:shd w:val="clear" w:color="auto" w:fill="EAF1DD"/>
          </w:tcPr>
          <w:p w:rsidR="00397856" w:rsidRPr="006F2C5F" w:rsidRDefault="00397856" w:rsidP="00397856">
            <w:pPr>
              <w:jc w:val="center"/>
              <w:rPr>
                <w:rFonts w:ascii="Arial" w:hAnsi="Arial"/>
                <w:b/>
                <w:sz w:val="18"/>
                <w:szCs w:val="18"/>
              </w:rPr>
            </w:pPr>
            <w:r w:rsidRPr="006F2C5F">
              <w:rPr>
                <w:rFonts w:ascii="Arial" w:hAnsi="Arial"/>
                <w:b/>
                <w:sz w:val="18"/>
                <w:szCs w:val="18"/>
              </w:rPr>
              <w:t>4</w:t>
            </w:r>
            <w:r w:rsidRPr="006F2C5F">
              <w:rPr>
                <w:rFonts w:ascii="Arial" w:hAnsi="Arial"/>
                <w:b/>
                <w:sz w:val="18"/>
                <w:szCs w:val="18"/>
                <w:vertAlign w:val="superscript"/>
              </w:rPr>
              <w:t>a</w:t>
            </w:r>
          </w:p>
        </w:tc>
        <w:tc>
          <w:tcPr>
            <w:tcW w:w="825" w:type="dxa"/>
            <w:gridSpan w:val="2"/>
            <w:shd w:val="clear" w:color="auto" w:fill="EAF1DD"/>
          </w:tcPr>
          <w:p w:rsidR="00397856" w:rsidRPr="006F2C5F" w:rsidRDefault="00397856" w:rsidP="00397856">
            <w:pPr>
              <w:pStyle w:val="a"/>
              <w:jc w:val="center"/>
              <w:rPr>
                <w:rFonts w:ascii="Times New Roman" w:hAnsi="Times New Roman" w:cs="Calibri"/>
              </w:rPr>
            </w:pPr>
            <w:r w:rsidRPr="006F2C5F">
              <w:rPr>
                <w:rFonts w:ascii="Times New Roman" w:hAnsi="Times New Roman" w:cs="Calibri"/>
              </w:rPr>
              <w:t>8</w:t>
            </w:r>
          </w:p>
        </w:tc>
      </w:tr>
      <w:tr w:rsidR="00397856" w:rsidRPr="006F2C5F" w:rsidTr="00397856">
        <w:trPr>
          <w:gridAfter w:val="1"/>
          <w:wAfter w:w="321" w:type="dxa"/>
          <w:trHeight w:val="1091"/>
          <w:tblCellSpacing w:w="20" w:type="dxa"/>
        </w:trPr>
        <w:tc>
          <w:tcPr>
            <w:tcW w:w="936" w:type="dxa"/>
            <w:gridSpan w:val="2"/>
            <w:vMerge/>
            <w:shd w:val="clear" w:color="auto" w:fill="D6E3BC"/>
          </w:tcPr>
          <w:p w:rsidR="00397856" w:rsidRPr="006F2C5F" w:rsidRDefault="00397856" w:rsidP="00397856">
            <w:pPr>
              <w:pStyle w:val="a"/>
              <w:ind w:left="113" w:right="113"/>
              <w:rPr>
                <w:rFonts w:ascii="Times New Roman" w:hAnsi="Times New Roman" w:cs="Calibri"/>
              </w:rPr>
            </w:pPr>
          </w:p>
        </w:tc>
        <w:tc>
          <w:tcPr>
            <w:tcW w:w="5620" w:type="dxa"/>
            <w:gridSpan w:val="2"/>
            <w:vMerge/>
            <w:shd w:val="clear" w:color="auto" w:fill="EAF1DD"/>
          </w:tcPr>
          <w:p w:rsidR="00397856" w:rsidRPr="006F2C5F" w:rsidRDefault="00397856" w:rsidP="00397856">
            <w:pPr>
              <w:pStyle w:val="Indicazioninormale"/>
              <w:spacing w:after="0" w:line="276" w:lineRule="auto"/>
              <w:ind w:firstLine="0"/>
              <w:rPr>
                <w:rStyle w:val="Normale1"/>
                <w:rFonts w:ascii="Arial" w:eastAsia="Calibri" w:hAnsi="Arial" w:cs="Arial"/>
              </w:rPr>
            </w:pPr>
          </w:p>
        </w:tc>
        <w:tc>
          <w:tcPr>
            <w:tcW w:w="799" w:type="dxa"/>
            <w:gridSpan w:val="2"/>
            <w:shd w:val="clear" w:color="auto" w:fill="EAF1DD"/>
          </w:tcPr>
          <w:p w:rsidR="00397856" w:rsidRPr="006F2C5F" w:rsidRDefault="00397856" w:rsidP="00397856">
            <w:pPr>
              <w:pStyle w:val="a"/>
              <w:jc w:val="center"/>
              <w:rPr>
                <w:rFonts w:cs="Arial"/>
                <w:sz w:val="18"/>
                <w:szCs w:val="18"/>
              </w:rPr>
            </w:pPr>
            <w:r w:rsidRPr="006F2C5F">
              <w:rPr>
                <w:rFonts w:cs="Arial"/>
                <w:b/>
                <w:sz w:val="18"/>
                <w:szCs w:val="18"/>
              </w:rPr>
              <w:t>5</w:t>
            </w:r>
            <w:r w:rsidRPr="006F2C5F">
              <w:rPr>
                <w:rFonts w:cs="Arial"/>
                <w:b/>
                <w:sz w:val="18"/>
                <w:szCs w:val="18"/>
                <w:vertAlign w:val="superscript"/>
              </w:rPr>
              <w:t>a</w:t>
            </w:r>
          </w:p>
        </w:tc>
        <w:tc>
          <w:tcPr>
            <w:tcW w:w="805" w:type="dxa"/>
            <w:gridSpan w:val="2"/>
            <w:shd w:val="clear" w:color="auto" w:fill="EAF1DD"/>
          </w:tcPr>
          <w:p w:rsidR="00397856" w:rsidRPr="006F2C5F" w:rsidRDefault="00397856" w:rsidP="00397856">
            <w:pPr>
              <w:jc w:val="center"/>
              <w:rPr>
                <w:rFonts w:ascii="Arial" w:hAnsi="Arial"/>
                <w:sz w:val="18"/>
                <w:szCs w:val="18"/>
              </w:rPr>
            </w:pPr>
            <w:r w:rsidRPr="006F2C5F">
              <w:rPr>
                <w:rFonts w:ascii="Arial" w:hAnsi="Arial"/>
                <w:sz w:val="18"/>
                <w:szCs w:val="18"/>
              </w:rPr>
              <w:t>9</w:t>
            </w:r>
          </w:p>
        </w:tc>
        <w:tc>
          <w:tcPr>
            <w:tcW w:w="809" w:type="dxa"/>
            <w:gridSpan w:val="2"/>
            <w:shd w:val="clear" w:color="auto" w:fill="EAF1DD"/>
          </w:tcPr>
          <w:p w:rsidR="00397856" w:rsidRPr="006F2C5F" w:rsidRDefault="00397856" w:rsidP="00397856">
            <w:pPr>
              <w:jc w:val="center"/>
              <w:rPr>
                <w:rFonts w:ascii="Arial" w:hAnsi="Arial"/>
                <w:b/>
                <w:sz w:val="18"/>
                <w:szCs w:val="18"/>
              </w:rPr>
            </w:pPr>
            <w:r w:rsidRPr="006F2C5F">
              <w:rPr>
                <w:rFonts w:ascii="Arial" w:hAnsi="Arial"/>
                <w:b/>
                <w:sz w:val="18"/>
                <w:szCs w:val="18"/>
              </w:rPr>
              <w:t>5</w:t>
            </w:r>
            <w:r w:rsidRPr="006F2C5F">
              <w:rPr>
                <w:rFonts w:ascii="Arial" w:hAnsi="Arial"/>
                <w:b/>
                <w:sz w:val="18"/>
                <w:szCs w:val="18"/>
                <w:vertAlign w:val="superscript"/>
              </w:rPr>
              <w:t>a</w:t>
            </w:r>
          </w:p>
        </w:tc>
        <w:tc>
          <w:tcPr>
            <w:tcW w:w="825" w:type="dxa"/>
            <w:gridSpan w:val="2"/>
            <w:shd w:val="clear" w:color="auto" w:fill="EAF1DD"/>
          </w:tcPr>
          <w:p w:rsidR="00397856" w:rsidRPr="006F2C5F" w:rsidRDefault="00397856" w:rsidP="00397856">
            <w:pPr>
              <w:pStyle w:val="a"/>
              <w:jc w:val="center"/>
              <w:rPr>
                <w:rFonts w:ascii="Times New Roman" w:hAnsi="Times New Roman" w:cs="Calibri"/>
              </w:rPr>
            </w:pPr>
            <w:r w:rsidRPr="006F2C5F">
              <w:rPr>
                <w:rFonts w:ascii="Times New Roman" w:hAnsi="Times New Roman" w:cs="Calibri"/>
              </w:rPr>
              <w:t>8</w:t>
            </w:r>
          </w:p>
        </w:tc>
      </w:tr>
      <w:tr w:rsidR="00397856" w:rsidRPr="006F2C5F" w:rsidTr="00397856">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3" w:type="dxa"/>
          <w:cantSplit/>
          <w:trHeight w:val="1091"/>
        </w:trPr>
        <w:tc>
          <w:tcPr>
            <w:tcW w:w="1963" w:type="dxa"/>
            <w:gridSpan w:val="2"/>
            <w:vMerge w:val="restart"/>
            <w:shd w:val="clear" w:color="auto" w:fill="D6E3BC"/>
            <w:textDirection w:val="tbRl"/>
            <w:vAlign w:val="center"/>
          </w:tcPr>
          <w:p w:rsidR="00397856" w:rsidRPr="006F2C5F" w:rsidRDefault="00397856" w:rsidP="00397856">
            <w:pPr>
              <w:pStyle w:val="a"/>
              <w:ind w:left="113" w:right="113"/>
              <w:jc w:val="center"/>
              <w:rPr>
                <w:rFonts w:cs="Arial"/>
                <w:b/>
                <w:sz w:val="36"/>
                <w:szCs w:val="36"/>
              </w:rPr>
            </w:pPr>
            <w:r w:rsidRPr="006F2C5F">
              <w:rPr>
                <w:rFonts w:cs="Arial"/>
                <w:b/>
                <w:sz w:val="36"/>
                <w:szCs w:val="36"/>
              </w:rPr>
              <w:lastRenderedPageBreak/>
              <w:t>MATEMATICA</w:t>
            </w:r>
          </w:p>
        </w:tc>
        <w:tc>
          <w:tcPr>
            <w:tcW w:w="5101" w:type="dxa"/>
            <w:gridSpan w:val="2"/>
            <w:vMerge w:val="restart"/>
            <w:shd w:val="clear" w:color="auto" w:fill="EAF1DD"/>
            <w:vAlign w:val="center"/>
          </w:tcPr>
          <w:p w:rsidR="00397856" w:rsidRPr="006F2C5F" w:rsidRDefault="00397856" w:rsidP="00397856">
            <w:pPr>
              <w:widowControl w:val="0"/>
              <w:spacing w:line="240" w:lineRule="auto"/>
              <w:rPr>
                <w:rFonts w:ascii="Arial" w:hAnsi="Arial"/>
                <w:bCs/>
                <w:snapToGrid w:val="0"/>
                <w:sz w:val="16"/>
                <w:szCs w:val="16"/>
              </w:rPr>
            </w:pPr>
            <w:r w:rsidRPr="006F2C5F">
              <w:rPr>
                <w:rFonts w:ascii="Arial" w:hAnsi="Arial"/>
                <w:bCs/>
                <w:snapToGrid w:val="0"/>
                <w:sz w:val="16"/>
                <w:szCs w:val="16"/>
              </w:rPr>
              <w:t xml:space="preserve">L’alunno si </w:t>
            </w:r>
            <w:r w:rsidRPr="006F2C5F">
              <w:rPr>
                <w:rFonts w:ascii="Arial" w:hAnsi="Arial"/>
                <w:b/>
                <w:bCs/>
                <w:snapToGrid w:val="0"/>
                <w:sz w:val="16"/>
                <w:szCs w:val="16"/>
              </w:rPr>
              <w:t>muove</w:t>
            </w:r>
            <w:r w:rsidRPr="006F2C5F">
              <w:rPr>
                <w:rFonts w:ascii="Arial" w:hAnsi="Arial"/>
                <w:bCs/>
                <w:snapToGrid w:val="0"/>
                <w:sz w:val="16"/>
                <w:szCs w:val="16"/>
              </w:rPr>
              <w:t xml:space="preserve"> con sicurezza nel calcolo scritto e mentale con i numeri naturali e sa valutare l’opportunità di ricorrere a una calcolatrice. </w:t>
            </w:r>
          </w:p>
          <w:p w:rsidR="00397856" w:rsidRPr="006F2C5F" w:rsidRDefault="00397856" w:rsidP="00397856">
            <w:pPr>
              <w:widowControl w:val="0"/>
              <w:spacing w:line="240" w:lineRule="auto"/>
              <w:rPr>
                <w:rFonts w:ascii="Arial" w:hAnsi="Arial"/>
                <w:bCs/>
                <w:snapToGrid w:val="0"/>
                <w:sz w:val="16"/>
                <w:szCs w:val="16"/>
              </w:rPr>
            </w:pPr>
            <w:r w:rsidRPr="006F2C5F">
              <w:rPr>
                <w:rFonts w:ascii="Arial" w:hAnsi="Arial"/>
                <w:b/>
                <w:bCs/>
                <w:snapToGrid w:val="0"/>
                <w:sz w:val="16"/>
                <w:szCs w:val="16"/>
              </w:rPr>
              <w:t>Riconosce</w:t>
            </w:r>
            <w:r w:rsidRPr="006F2C5F">
              <w:rPr>
                <w:rFonts w:ascii="Arial" w:hAnsi="Arial"/>
                <w:bCs/>
                <w:snapToGrid w:val="0"/>
                <w:sz w:val="16"/>
                <w:szCs w:val="16"/>
              </w:rPr>
              <w:t xml:space="preserve"> e r</w:t>
            </w:r>
            <w:r w:rsidRPr="006F2C5F">
              <w:rPr>
                <w:rFonts w:ascii="Arial" w:hAnsi="Arial"/>
                <w:b/>
                <w:bCs/>
                <w:snapToGrid w:val="0"/>
                <w:sz w:val="16"/>
                <w:szCs w:val="16"/>
              </w:rPr>
              <w:t>appresenta</w:t>
            </w:r>
            <w:r w:rsidRPr="006F2C5F">
              <w:rPr>
                <w:rFonts w:ascii="Arial" w:hAnsi="Arial"/>
                <w:bCs/>
                <w:snapToGrid w:val="0"/>
                <w:sz w:val="16"/>
                <w:szCs w:val="16"/>
              </w:rPr>
              <w:t xml:space="preserve"> forme del piano e dello spazio, relazioni e strutture che si trovano in natura o che sono state create dall’uomo. </w:t>
            </w:r>
          </w:p>
          <w:p w:rsidR="00397856" w:rsidRPr="006F2C5F" w:rsidRDefault="00397856" w:rsidP="00397856">
            <w:pPr>
              <w:widowControl w:val="0"/>
              <w:spacing w:line="240" w:lineRule="auto"/>
              <w:rPr>
                <w:rFonts w:ascii="Arial" w:hAnsi="Arial"/>
                <w:bCs/>
                <w:snapToGrid w:val="0"/>
                <w:sz w:val="16"/>
                <w:szCs w:val="16"/>
              </w:rPr>
            </w:pPr>
            <w:r w:rsidRPr="006F2C5F">
              <w:rPr>
                <w:rFonts w:ascii="Arial" w:hAnsi="Arial"/>
                <w:b/>
                <w:bCs/>
                <w:snapToGrid w:val="0"/>
                <w:sz w:val="16"/>
                <w:szCs w:val="16"/>
              </w:rPr>
              <w:t>Descrive</w:t>
            </w:r>
            <w:r w:rsidRPr="006F2C5F">
              <w:rPr>
                <w:rFonts w:ascii="Arial" w:hAnsi="Arial"/>
                <w:bCs/>
                <w:snapToGrid w:val="0"/>
                <w:sz w:val="16"/>
                <w:szCs w:val="16"/>
              </w:rPr>
              <w:t xml:space="preserve">, denomina e classifica figure in base a caratteristiche geometriche, ne determina misure, progetta e costruisce modelli concreti di vario tipo. </w:t>
            </w:r>
          </w:p>
          <w:p w:rsidR="00397856" w:rsidRPr="006F2C5F" w:rsidRDefault="00397856" w:rsidP="00397856">
            <w:pPr>
              <w:widowControl w:val="0"/>
              <w:spacing w:line="240" w:lineRule="auto"/>
              <w:rPr>
                <w:rFonts w:ascii="Arial" w:hAnsi="Arial"/>
                <w:bCs/>
                <w:snapToGrid w:val="0"/>
                <w:sz w:val="16"/>
                <w:szCs w:val="16"/>
              </w:rPr>
            </w:pPr>
            <w:r w:rsidRPr="006F2C5F">
              <w:rPr>
                <w:rFonts w:ascii="Arial" w:hAnsi="Arial"/>
                <w:b/>
                <w:bCs/>
                <w:snapToGrid w:val="0"/>
                <w:sz w:val="16"/>
                <w:szCs w:val="16"/>
              </w:rPr>
              <w:t>Utilizz</w:t>
            </w:r>
            <w:r w:rsidRPr="006F2C5F">
              <w:rPr>
                <w:rFonts w:ascii="Arial" w:hAnsi="Arial"/>
                <w:bCs/>
                <w:snapToGrid w:val="0"/>
                <w:sz w:val="16"/>
                <w:szCs w:val="16"/>
              </w:rPr>
              <w:t>a strumenti per il disegno geometrico (riga, compasso, squadra) e i più comuni strumenti di misura (metro, goniometro...).</w:t>
            </w:r>
          </w:p>
          <w:p w:rsidR="00397856" w:rsidRPr="006F2C5F" w:rsidRDefault="00397856" w:rsidP="00397856">
            <w:pPr>
              <w:widowControl w:val="0"/>
              <w:spacing w:line="240" w:lineRule="auto"/>
              <w:rPr>
                <w:rFonts w:ascii="Arial" w:hAnsi="Arial"/>
                <w:bCs/>
                <w:snapToGrid w:val="0"/>
                <w:sz w:val="16"/>
                <w:szCs w:val="16"/>
              </w:rPr>
            </w:pPr>
            <w:r w:rsidRPr="006F2C5F">
              <w:rPr>
                <w:rFonts w:ascii="Arial" w:hAnsi="Arial"/>
                <w:b/>
                <w:bCs/>
                <w:snapToGrid w:val="0"/>
                <w:sz w:val="16"/>
                <w:szCs w:val="16"/>
              </w:rPr>
              <w:t>Ricerca</w:t>
            </w:r>
            <w:r w:rsidRPr="006F2C5F">
              <w:rPr>
                <w:rFonts w:ascii="Arial" w:hAnsi="Arial"/>
                <w:bCs/>
                <w:snapToGrid w:val="0"/>
                <w:sz w:val="16"/>
                <w:szCs w:val="16"/>
              </w:rPr>
              <w:t xml:space="preserve"> dati per ricavare informazioni e costruisce rappresentazioni (tabelle e grafici). Ricava informazioni anche da dati rappresentati in tabelle e grafici</w:t>
            </w:r>
          </w:p>
          <w:p w:rsidR="00397856" w:rsidRPr="006F2C5F" w:rsidRDefault="00397856" w:rsidP="00397856">
            <w:pPr>
              <w:widowControl w:val="0"/>
              <w:spacing w:line="240" w:lineRule="auto"/>
              <w:rPr>
                <w:rFonts w:ascii="Arial" w:hAnsi="Arial"/>
                <w:bCs/>
                <w:snapToGrid w:val="0"/>
                <w:sz w:val="16"/>
                <w:szCs w:val="16"/>
              </w:rPr>
            </w:pPr>
            <w:r w:rsidRPr="006F2C5F">
              <w:rPr>
                <w:rFonts w:ascii="Arial" w:hAnsi="Arial"/>
                <w:b/>
                <w:bCs/>
                <w:snapToGrid w:val="0"/>
                <w:sz w:val="16"/>
                <w:szCs w:val="16"/>
              </w:rPr>
              <w:t>Riconosce</w:t>
            </w:r>
            <w:r w:rsidRPr="006F2C5F">
              <w:rPr>
                <w:rFonts w:ascii="Arial" w:hAnsi="Arial"/>
                <w:bCs/>
                <w:snapToGrid w:val="0"/>
                <w:sz w:val="16"/>
                <w:szCs w:val="16"/>
              </w:rPr>
              <w:t xml:space="preserve"> e </w:t>
            </w:r>
            <w:r w:rsidRPr="006F2C5F">
              <w:rPr>
                <w:rFonts w:ascii="Arial" w:hAnsi="Arial"/>
                <w:b/>
                <w:bCs/>
                <w:snapToGrid w:val="0"/>
                <w:sz w:val="16"/>
                <w:szCs w:val="16"/>
              </w:rPr>
              <w:t>quantifica</w:t>
            </w:r>
            <w:r w:rsidRPr="006F2C5F">
              <w:rPr>
                <w:rFonts w:ascii="Arial" w:hAnsi="Arial"/>
                <w:bCs/>
                <w:snapToGrid w:val="0"/>
                <w:sz w:val="16"/>
                <w:szCs w:val="16"/>
              </w:rPr>
              <w:t xml:space="preserve">, in casi semplici, situazioni di incertezza. </w:t>
            </w:r>
          </w:p>
          <w:p w:rsidR="00397856" w:rsidRPr="006F2C5F" w:rsidRDefault="00397856" w:rsidP="00397856">
            <w:pPr>
              <w:widowControl w:val="0"/>
              <w:spacing w:line="240" w:lineRule="auto"/>
              <w:rPr>
                <w:rFonts w:ascii="Arial" w:hAnsi="Arial"/>
                <w:bCs/>
                <w:snapToGrid w:val="0"/>
                <w:sz w:val="16"/>
                <w:szCs w:val="16"/>
              </w:rPr>
            </w:pPr>
            <w:r w:rsidRPr="006F2C5F">
              <w:rPr>
                <w:rFonts w:ascii="Arial" w:hAnsi="Arial"/>
                <w:b/>
                <w:bCs/>
                <w:snapToGrid w:val="0"/>
                <w:sz w:val="16"/>
                <w:szCs w:val="16"/>
              </w:rPr>
              <w:t>Legge</w:t>
            </w:r>
            <w:r w:rsidRPr="006F2C5F">
              <w:rPr>
                <w:rFonts w:ascii="Arial" w:hAnsi="Arial"/>
                <w:bCs/>
                <w:snapToGrid w:val="0"/>
                <w:sz w:val="16"/>
                <w:szCs w:val="16"/>
              </w:rPr>
              <w:t xml:space="preserve"> e </w:t>
            </w:r>
            <w:r w:rsidRPr="006F2C5F">
              <w:rPr>
                <w:rFonts w:ascii="Arial" w:hAnsi="Arial"/>
                <w:b/>
                <w:bCs/>
                <w:snapToGrid w:val="0"/>
                <w:sz w:val="16"/>
                <w:szCs w:val="16"/>
              </w:rPr>
              <w:t>comprend</w:t>
            </w:r>
            <w:r w:rsidRPr="006F2C5F">
              <w:rPr>
                <w:rFonts w:ascii="Arial" w:hAnsi="Arial"/>
                <w:bCs/>
                <w:snapToGrid w:val="0"/>
                <w:sz w:val="16"/>
                <w:szCs w:val="16"/>
              </w:rPr>
              <w:t xml:space="preserve">e testi che coinvolgono aspetti logici e matematici. </w:t>
            </w:r>
          </w:p>
          <w:p w:rsidR="00397856" w:rsidRPr="006F2C5F" w:rsidRDefault="00397856" w:rsidP="00397856">
            <w:pPr>
              <w:widowControl w:val="0"/>
              <w:spacing w:line="240" w:lineRule="auto"/>
              <w:rPr>
                <w:rFonts w:ascii="Arial" w:hAnsi="Arial"/>
                <w:bCs/>
                <w:snapToGrid w:val="0"/>
                <w:sz w:val="16"/>
                <w:szCs w:val="16"/>
              </w:rPr>
            </w:pPr>
            <w:r w:rsidRPr="006F2C5F">
              <w:rPr>
                <w:rFonts w:ascii="Arial" w:hAnsi="Arial"/>
                <w:b/>
                <w:bCs/>
                <w:snapToGrid w:val="0"/>
                <w:sz w:val="16"/>
                <w:szCs w:val="16"/>
              </w:rPr>
              <w:t>Riesce</w:t>
            </w:r>
            <w:r w:rsidRPr="006F2C5F">
              <w:rPr>
                <w:rFonts w:ascii="Arial" w:hAnsi="Arial"/>
                <w:bCs/>
                <w:snapToGrid w:val="0"/>
                <w:sz w:val="16"/>
                <w:szCs w:val="16"/>
              </w:rPr>
              <w:t xml:space="preserve"> a risolvere facili problemi in tutti gli ambiti di contenuto, mantenendo il controllo sia sul processo risolutivo, sia sui risultati. </w:t>
            </w:r>
            <w:r w:rsidRPr="006F2C5F">
              <w:rPr>
                <w:rFonts w:ascii="Arial" w:hAnsi="Arial"/>
                <w:b/>
                <w:bCs/>
                <w:snapToGrid w:val="0"/>
                <w:sz w:val="16"/>
                <w:szCs w:val="16"/>
              </w:rPr>
              <w:t>Descrive</w:t>
            </w:r>
            <w:r w:rsidRPr="006F2C5F">
              <w:rPr>
                <w:rFonts w:ascii="Arial" w:hAnsi="Arial"/>
                <w:bCs/>
                <w:snapToGrid w:val="0"/>
                <w:sz w:val="16"/>
                <w:szCs w:val="16"/>
              </w:rPr>
              <w:t xml:space="preserve"> il procedimento seguito e riconosce strategie di soluzione diverse dalla propria.</w:t>
            </w:r>
            <w:r w:rsidRPr="006F2C5F">
              <w:rPr>
                <w:bCs/>
                <w:sz w:val="16"/>
                <w:szCs w:val="16"/>
              </w:rPr>
              <w:t xml:space="preserve"> </w:t>
            </w:r>
            <w:r w:rsidRPr="006F2C5F">
              <w:rPr>
                <w:rFonts w:ascii="Arial" w:hAnsi="Arial"/>
                <w:bCs/>
                <w:snapToGrid w:val="0"/>
                <w:sz w:val="16"/>
                <w:szCs w:val="16"/>
              </w:rPr>
              <w:t>Costruisce ragionamenti formulando ipotesi, sostenendo le proprie idee e confrontandosi con il punto di vista di altri.</w:t>
            </w:r>
          </w:p>
          <w:p w:rsidR="00397856" w:rsidRPr="006F2C5F" w:rsidRDefault="00397856" w:rsidP="00397856">
            <w:pPr>
              <w:widowControl w:val="0"/>
              <w:spacing w:line="240" w:lineRule="auto"/>
              <w:jc w:val="both"/>
              <w:rPr>
                <w:rFonts w:ascii="Arial" w:hAnsi="Arial"/>
                <w:bCs/>
                <w:snapToGrid w:val="0"/>
                <w:sz w:val="16"/>
                <w:szCs w:val="16"/>
              </w:rPr>
            </w:pPr>
            <w:r w:rsidRPr="006F2C5F">
              <w:rPr>
                <w:rFonts w:ascii="Arial" w:hAnsi="Arial"/>
                <w:b/>
                <w:bCs/>
                <w:snapToGrid w:val="0"/>
                <w:sz w:val="16"/>
                <w:szCs w:val="16"/>
              </w:rPr>
              <w:t>Riconosce</w:t>
            </w:r>
            <w:r w:rsidRPr="006F2C5F">
              <w:rPr>
                <w:rFonts w:ascii="Arial" w:hAnsi="Arial"/>
                <w:bCs/>
                <w:snapToGrid w:val="0"/>
                <w:sz w:val="16"/>
                <w:szCs w:val="16"/>
              </w:rPr>
              <w:t xml:space="preserve"> e </w:t>
            </w:r>
            <w:r w:rsidRPr="006F2C5F">
              <w:rPr>
                <w:rFonts w:ascii="Arial" w:hAnsi="Arial"/>
                <w:b/>
                <w:bCs/>
                <w:snapToGrid w:val="0"/>
                <w:sz w:val="16"/>
                <w:szCs w:val="16"/>
              </w:rPr>
              <w:t>utilizza</w:t>
            </w:r>
            <w:r w:rsidRPr="006F2C5F">
              <w:rPr>
                <w:rFonts w:ascii="Arial" w:hAnsi="Arial"/>
                <w:bCs/>
                <w:snapToGrid w:val="0"/>
                <w:sz w:val="16"/>
                <w:szCs w:val="16"/>
              </w:rPr>
              <w:t xml:space="preserve"> rappresentazioni diverse di oggetti matematici (numeri decimali, frazioni, percentuali, scale di riduzione, ...).</w:t>
            </w:r>
          </w:p>
          <w:p w:rsidR="00397856" w:rsidRPr="006F2C5F" w:rsidRDefault="00397856" w:rsidP="00397856">
            <w:pPr>
              <w:widowControl w:val="0"/>
              <w:spacing w:line="240" w:lineRule="auto"/>
              <w:jc w:val="both"/>
              <w:rPr>
                <w:rFonts w:ascii="Arial" w:hAnsi="Arial"/>
                <w:bCs/>
                <w:snapToGrid w:val="0"/>
                <w:sz w:val="16"/>
                <w:szCs w:val="16"/>
              </w:rPr>
            </w:pPr>
            <w:r w:rsidRPr="006F2C5F">
              <w:rPr>
                <w:rFonts w:ascii="Arial" w:hAnsi="Arial"/>
                <w:bCs/>
                <w:snapToGrid w:val="0"/>
                <w:sz w:val="16"/>
                <w:szCs w:val="16"/>
              </w:rPr>
              <w:t>Sviluppa un atteggiamento positivo rispetto alla matematica, attraverso esperienze significative, che gli hanno fatto intuire come gli strumenti matematici che ha imparato ad utilizzare siano utili per operare nella realtà.</w:t>
            </w:r>
          </w:p>
        </w:tc>
        <w:tc>
          <w:tcPr>
            <w:tcW w:w="3018" w:type="dxa"/>
            <w:gridSpan w:val="8"/>
            <w:shd w:val="clear" w:color="auto" w:fill="EAF1DD"/>
            <w:vAlign w:val="center"/>
          </w:tcPr>
          <w:p w:rsidR="00397856" w:rsidRPr="006F2C5F" w:rsidRDefault="00397856" w:rsidP="00397856">
            <w:pPr>
              <w:pStyle w:val="a"/>
              <w:spacing w:line="360" w:lineRule="auto"/>
              <w:jc w:val="center"/>
              <w:rPr>
                <w:rFonts w:cs="Arial"/>
                <w:b/>
                <w:bCs/>
                <w:iCs/>
                <w:color w:val="365F91"/>
                <w:sz w:val="20"/>
                <w:szCs w:val="20"/>
              </w:rPr>
            </w:pPr>
          </w:p>
          <w:p w:rsidR="00397856" w:rsidRPr="006F2C5F" w:rsidRDefault="00397856" w:rsidP="00397856">
            <w:pPr>
              <w:pStyle w:val="a"/>
              <w:spacing w:line="360" w:lineRule="auto"/>
              <w:jc w:val="center"/>
              <w:rPr>
                <w:rFonts w:cs="Arial"/>
                <w:b/>
                <w:bCs/>
                <w:iCs/>
                <w:sz w:val="20"/>
                <w:szCs w:val="20"/>
              </w:rPr>
            </w:pPr>
            <w:r w:rsidRPr="006F2C5F">
              <w:rPr>
                <w:rFonts w:cs="Arial"/>
                <w:b/>
                <w:bCs/>
                <w:iCs/>
                <w:sz w:val="20"/>
                <w:szCs w:val="20"/>
              </w:rPr>
              <w:t>DISTRIBUZIONE ORARIA PER SINGOLA DISCIPLINA</w:t>
            </w:r>
            <w:r w:rsidRPr="006F2C5F">
              <w:rPr>
                <w:rFonts w:ascii="Times New Roman" w:hAnsi="Times New Roman" w:cs="Calibri"/>
                <w:sz w:val="18"/>
                <w:szCs w:val="18"/>
              </w:rPr>
              <w:t xml:space="preserve"> </w:t>
            </w:r>
          </w:p>
        </w:tc>
      </w:tr>
      <w:tr w:rsidR="00397856" w:rsidRPr="006F2C5F" w:rsidTr="00397856">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3" w:type="dxa"/>
          <w:cantSplit/>
          <w:trHeight w:val="1091"/>
        </w:trPr>
        <w:tc>
          <w:tcPr>
            <w:tcW w:w="1963" w:type="dxa"/>
            <w:gridSpan w:val="2"/>
            <w:vMerge/>
            <w:shd w:val="clear" w:color="auto" w:fill="D6E3BC"/>
            <w:textDirection w:val="tbRl"/>
          </w:tcPr>
          <w:p w:rsidR="00397856" w:rsidRPr="006F2C5F" w:rsidRDefault="00397856" w:rsidP="00397856">
            <w:pPr>
              <w:snapToGrid w:val="0"/>
              <w:ind w:left="113" w:right="113"/>
              <w:jc w:val="right"/>
              <w:rPr>
                <w:rFonts w:ascii="Arial" w:hAnsi="Arial"/>
              </w:rPr>
            </w:pPr>
          </w:p>
        </w:tc>
        <w:tc>
          <w:tcPr>
            <w:tcW w:w="5101" w:type="dxa"/>
            <w:gridSpan w:val="2"/>
            <w:vMerge/>
            <w:shd w:val="clear" w:color="auto" w:fill="EAF1DD"/>
          </w:tcPr>
          <w:p w:rsidR="00397856" w:rsidRPr="006F2C5F" w:rsidRDefault="00397856" w:rsidP="00397856">
            <w:pPr>
              <w:pStyle w:val="a"/>
              <w:rPr>
                <w:rFonts w:ascii="Times New Roman" w:hAnsi="Times New Roman" w:cs="Calibri"/>
              </w:rPr>
            </w:pPr>
          </w:p>
        </w:tc>
        <w:tc>
          <w:tcPr>
            <w:tcW w:w="1488" w:type="dxa"/>
            <w:gridSpan w:val="4"/>
            <w:shd w:val="clear" w:color="auto" w:fill="EAF1DD"/>
          </w:tcPr>
          <w:p w:rsidR="00397856" w:rsidRPr="006F2C5F" w:rsidRDefault="00397856" w:rsidP="00397856">
            <w:pPr>
              <w:pStyle w:val="a"/>
              <w:jc w:val="center"/>
              <w:rPr>
                <w:rFonts w:cs="Arial"/>
                <w:b/>
                <w:sz w:val="18"/>
                <w:szCs w:val="18"/>
              </w:rPr>
            </w:pPr>
            <w:r w:rsidRPr="006F2C5F">
              <w:rPr>
                <w:rFonts w:cs="Arial"/>
                <w:b/>
                <w:sz w:val="18"/>
                <w:szCs w:val="18"/>
              </w:rPr>
              <w:t>CLASSI</w:t>
            </w:r>
          </w:p>
          <w:p w:rsidR="00397856" w:rsidRPr="006F2C5F" w:rsidRDefault="00397856" w:rsidP="00397856">
            <w:pPr>
              <w:jc w:val="center"/>
              <w:rPr>
                <w:rFonts w:ascii="Arial" w:hAnsi="Arial"/>
                <w:b/>
                <w:sz w:val="18"/>
                <w:szCs w:val="18"/>
              </w:rPr>
            </w:pPr>
            <w:r w:rsidRPr="006F2C5F">
              <w:rPr>
                <w:rFonts w:ascii="Arial" w:hAnsi="Arial"/>
                <w:b/>
                <w:sz w:val="18"/>
                <w:szCs w:val="18"/>
              </w:rPr>
              <w:t>Tempo pieno</w:t>
            </w:r>
          </w:p>
          <w:p w:rsidR="00397856" w:rsidRPr="006F2C5F" w:rsidRDefault="00397856" w:rsidP="00397856">
            <w:pPr>
              <w:jc w:val="center"/>
              <w:rPr>
                <w:rFonts w:ascii="Arial" w:hAnsi="Arial"/>
                <w:b/>
                <w:sz w:val="18"/>
                <w:szCs w:val="18"/>
              </w:rPr>
            </w:pPr>
            <w:r w:rsidRPr="006F2C5F">
              <w:rPr>
                <w:rFonts w:ascii="Arial" w:hAnsi="Arial"/>
                <w:b/>
                <w:sz w:val="18"/>
                <w:szCs w:val="18"/>
              </w:rPr>
              <w:t>40 ore</w:t>
            </w:r>
          </w:p>
        </w:tc>
        <w:tc>
          <w:tcPr>
            <w:tcW w:w="1490" w:type="dxa"/>
            <w:gridSpan w:val="4"/>
            <w:shd w:val="clear" w:color="auto" w:fill="EAF1DD"/>
          </w:tcPr>
          <w:p w:rsidR="00397856" w:rsidRPr="006F2C5F" w:rsidRDefault="00397856" w:rsidP="00397856">
            <w:pPr>
              <w:pStyle w:val="a"/>
              <w:jc w:val="center"/>
              <w:rPr>
                <w:rFonts w:cs="Arial"/>
                <w:b/>
                <w:sz w:val="18"/>
                <w:szCs w:val="18"/>
              </w:rPr>
            </w:pPr>
            <w:r w:rsidRPr="006F2C5F">
              <w:rPr>
                <w:rFonts w:cs="Arial"/>
                <w:b/>
                <w:sz w:val="18"/>
                <w:szCs w:val="18"/>
              </w:rPr>
              <w:t>CLASSI</w:t>
            </w:r>
          </w:p>
          <w:p w:rsidR="00397856" w:rsidRPr="006F2C5F" w:rsidRDefault="00397856" w:rsidP="00397856">
            <w:pPr>
              <w:pStyle w:val="a"/>
              <w:jc w:val="center"/>
              <w:rPr>
                <w:rFonts w:cs="Arial"/>
                <w:b/>
                <w:sz w:val="18"/>
                <w:szCs w:val="18"/>
              </w:rPr>
            </w:pPr>
            <w:r w:rsidRPr="006F2C5F">
              <w:rPr>
                <w:rFonts w:cs="Arial"/>
                <w:b/>
                <w:sz w:val="18"/>
                <w:szCs w:val="18"/>
              </w:rPr>
              <w:t>Tempo ordinario</w:t>
            </w:r>
          </w:p>
          <w:p w:rsidR="00397856" w:rsidRPr="006F2C5F" w:rsidRDefault="00397856" w:rsidP="00397856">
            <w:pPr>
              <w:pStyle w:val="a"/>
              <w:jc w:val="center"/>
              <w:rPr>
                <w:rFonts w:cs="Arial"/>
                <w:b/>
              </w:rPr>
            </w:pPr>
            <w:r w:rsidRPr="006F2C5F">
              <w:rPr>
                <w:rFonts w:cs="Arial"/>
                <w:b/>
                <w:sz w:val="18"/>
                <w:szCs w:val="18"/>
              </w:rPr>
              <w:t>30 ore</w:t>
            </w:r>
          </w:p>
        </w:tc>
      </w:tr>
      <w:tr w:rsidR="00397856" w:rsidRPr="006F2C5F" w:rsidTr="00397856">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3" w:type="dxa"/>
          <w:cantSplit/>
          <w:trHeight w:val="1091"/>
        </w:trPr>
        <w:tc>
          <w:tcPr>
            <w:tcW w:w="1963" w:type="dxa"/>
            <w:gridSpan w:val="2"/>
            <w:vMerge/>
            <w:shd w:val="clear" w:color="auto" w:fill="D6E3BC"/>
            <w:textDirection w:val="tbRl"/>
          </w:tcPr>
          <w:p w:rsidR="00397856" w:rsidRPr="006F2C5F" w:rsidRDefault="00397856" w:rsidP="00397856">
            <w:pPr>
              <w:pStyle w:val="a"/>
              <w:ind w:left="113" w:right="113"/>
              <w:jc w:val="right"/>
              <w:rPr>
                <w:rFonts w:ascii="Times New Roman" w:hAnsi="Times New Roman" w:cs="Calibri"/>
              </w:rPr>
            </w:pPr>
          </w:p>
        </w:tc>
        <w:tc>
          <w:tcPr>
            <w:tcW w:w="5101" w:type="dxa"/>
            <w:gridSpan w:val="2"/>
            <w:vMerge/>
            <w:shd w:val="clear" w:color="auto" w:fill="EAF1DD"/>
          </w:tcPr>
          <w:p w:rsidR="00397856" w:rsidRPr="006F2C5F" w:rsidRDefault="00397856" w:rsidP="00397856">
            <w:pPr>
              <w:pStyle w:val="Indicazioninormale"/>
              <w:spacing w:after="0" w:line="276" w:lineRule="auto"/>
              <w:ind w:firstLine="0"/>
              <w:rPr>
                <w:rStyle w:val="Normale1"/>
                <w:rFonts w:ascii="Arial" w:eastAsia="Calibri" w:hAnsi="Arial" w:cs="Arial"/>
              </w:rPr>
            </w:pPr>
          </w:p>
        </w:tc>
        <w:tc>
          <w:tcPr>
            <w:tcW w:w="730" w:type="dxa"/>
            <w:gridSpan w:val="2"/>
            <w:shd w:val="clear" w:color="auto" w:fill="EAF1DD"/>
            <w:vAlign w:val="center"/>
          </w:tcPr>
          <w:p w:rsidR="00397856" w:rsidRPr="006F2C5F" w:rsidRDefault="00397856" w:rsidP="00397856">
            <w:pPr>
              <w:pStyle w:val="a"/>
              <w:jc w:val="center"/>
              <w:rPr>
                <w:rFonts w:cs="Arial"/>
                <w:b/>
                <w:sz w:val="18"/>
                <w:szCs w:val="18"/>
                <w:vertAlign w:val="superscript"/>
              </w:rPr>
            </w:pPr>
            <w:r w:rsidRPr="006F2C5F">
              <w:rPr>
                <w:rFonts w:cs="Arial"/>
                <w:b/>
                <w:sz w:val="18"/>
                <w:szCs w:val="18"/>
              </w:rPr>
              <w:t>1</w:t>
            </w:r>
            <w:r w:rsidRPr="006F2C5F">
              <w:rPr>
                <w:rFonts w:cs="Arial"/>
                <w:b/>
                <w:sz w:val="18"/>
                <w:szCs w:val="18"/>
                <w:vertAlign w:val="superscript"/>
              </w:rPr>
              <w:t>a</w:t>
            </w:r>
          </w:p>
        </w:tc>
        <w:tc>
          <w:tcPr>
            <w:tcW w:w="718" w:type="dxa"/>
            <w:gridSpan w:val="2"/>
            <w:shd w:val="clear" w:color="auto" w:fill="EAF1DD"/>
            <w:vAlign w:val="center"/>
          </w:tcPr>
          <w:p w:rsidR="00397856" w:rsidRPr="006F2C5F" w:rsidRDefault="00397856" w:rsidP="00397856">
            <w:pPr>
              <w:jc w:val="center"/>
              <w:rPr>
                <w:rFonts w:ascii="Arial" w:hAnsi="Arial"/>
                <w:sz w:val="16"/>
                <w:szCs w:val="16"/>
              </w:rPr>
            </w:pPr>
            <w:r w:rsidRPr="006F2C5F">
              <w:rPr>
                <w:rFonts w:ascii="Arial" w:hAnsi="Arial"/>
                <w:sz w:val="16"/>
                <w:szCs w:val="16"/>
              </w:rPr>
              <w:t>9</w:t>
            </w:r>
          </w:p>
        </w:tc>
        <w:tc>
          <w:tcPr>
            <w:tcW w:w="739" w:type="dxa"/>
            <w:gridSpan w:val="2"/>
            <w:shd w:val="clear" w:color="auto" w:fill="EAF1DD"/>
            <w:vAlign w:val="center"/>
          </w:tcPr>
          <w:p w:rsidR="00397856" w:rsidRPr="006F2C5F" w:rsidRDefault="00397856" w:rsidP="00397856">
            <w:pPr>
              <w:jc w:val="center"/>
              <w:rPr>
                <w:rFonts w:ascii="Arial" w:hAnsi="Arial"/>
                <w:b/>
                <w:sz w:val="18"/>
                <w:szCs w:val="18"/>
              </w:rPr>
            </w:pPr>
            <w:r w:rsidRPr="006F2C5F">
              <w:rPr>
                <w:rFonts w:ascii="Arial" w:hAnsi="Arial"/>
                <w:b/>
                <w:sz w:val="18"/>
                <w:szCs w:val="18"/>
              </w:rPr>
              <w:t>1</w:t>
            </w:r>
            <w:r w:rsidRPr="006F2C5F">
              <w:rPr>
                <w:rFonts w:ascii="Arial" w:hAnsi="Arial"/>
                <w:b/>
                <w:sz w:val="18"/>
                <w:szCs w:val="18"/>
                <w:vertAlign w:val="superscript"/>
              </w:rPr>
              <w:t>a</w:t>
            </w:r>
          </w:p>
        </w:tc>
        <w:tc>
          <w:tcPr>
            <w:tcW w:w="711" w:type="dxa"/>
            <w:gridSpan w:val="2"/>
            <w:shd w:val="clear" w:color="auto" w:fill="EAF1DD"/>
            <w:vAlign w:val="center"/>
          </w:tcPr>
          <w:p w:rsidR="00397856" w:rsidRPr="006F2C5F" w:rsidRDefault="00397856" w:rsidP="00397856">
            <w:pPr>
              <w:pStyle w:val="a"/>
              <w:jc w:val="center"/>
              <w:rPr>
                <w:rFonts w:cs="Arial"/>
                <w:sz w:val="18"/>
                <w:szCs w:val="18"/>
              </w:rPr>
            </w:pPr>
            <w:r w:rsidRPr="006F2C5F">
              <w:rPr>
                <w:rFonts w:cs="Arial"/>
                <w:sz w:val="18"/>
                <w:szCs w:val="18"/>
              </w:rPr>
              <w:t>7</w:t>
            </w:r>
          </w:p>
        </w:tc>
      </w:tr>
      <w:tr w:rsidR="00397856" w:rsidRPr="006F2C5F" w:rsidTr="00397856">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3" w:type="dxa"/>
          <w:cantSplit/>
          <w:trHeight w:val="1091"/>
        </w:trPr>
        <w:tc>
          <w:tcPr>
            <w:tcW w:w="1963" w:type="dxa"/>
            <w:gridSpan w:val="2"/>
            <w:vMerge/>
            <w:shd w:val="clear" w:color="auto" w:fill="D6E3BC"/>
            <w:textDirection w:val="tbRl"/>
          </w:tcPr>
          <w:p w:rsidR="00397856" w:rsidRPr="006F2C5F" w:rsidRDefault="00397856" w:rsidP="00397856">
            <w:pPr>
              <w:pStyle w:val="a"/>
              <w:ind w:left="113" w:right="113"/>
              <w:jc w:val="right"/>
              <w:rPr>
                <w:rFonts w:ascii="Times New Roman" w:hAnsi="Times New Roman" w:cs="Calibri"/>
              </w:rPr>
            </w:pPr>
          </w:p>
        </w:tc>
        <w:tc>
          <w:tcPr>
            <w:tcW w:w="5101" w:type="dxa"/>
            <w:gridSpan w:val="2"/>
            <w:vMerge/>
            <w:shd w:val="clear" w:color="auto" w:fill="EAF1DD"/>
          </w:tcPr>
          <w:p w:rsidR="00397856" w:rsidRPr="006F2C5F" w:rsidRDefault="00397856" w:rsidP="00397856">
            <w:pPr>
              <w:pStyle w:val="Indicazioninormale"/>
              <w:spacing w:after="0" w:line="276" w:lineRule="auto"/>
              <w:ind w:firstLine="0"/>
              <w:rPr>
                <w:rStyle w:val="Normale1"/>
                <w:rFonts w:ascii="Arial" w:eastAsia="Calibri" w:hAnsi="Arial" w:cs="Arial"/>
              </w:rPr>
            </w:pPr>
          </w:p>
        </w:tc>
        <w:tc>
          <w:tcPr>
            <w:tcW w:w="730" w:type="dxa"/>
            <w:gridSpan w:val="2"/>
            <w:shd w:val="clear" w:color="auto" w:fill="EAF1DD"/>
            <w:vAlign w:val="center"/>
          </w:tcPr>
          <w:p w:rsidR="00397856" w:rsidRPr="006F2C5F" w:rsidRDefault="00397856" w:rsidP="00397856">
            <w:pPr>
              <w:pStyle w:val="a"/>
              <w:jc w:val="center"/>
              <w:rPr>
                <w:rFonts w:cs="Arial"/>
                <w:b/>
                <w:sz w:val="18"/>
                <w:szCs w:val="18"/>
              </w:rPr>
            </w:pPr>
            <w:r w:rsidRPr="006F2C5F">
              <w:rPr>
                <w:rFonts w:cs="Arial"/>
                <w:b/>
                <w:sz w:val="18"/>
                <w:szCs w:val="18"/>
              </w:rPr>
              <w:t>2</w:t>
            </w:r>
            <w:r w:rsidRPr="006F2C5F">
              <w:rPr>
                <w:rFonts w:cs="Arial"/>
                <w:b/>
                <w:sz w:val="18"/>
                <w:szCs w:val="18"/>
                <w:vertAlign w:val="superscript"/>
              </w:rPr>
              <w:t>a</w:t>
            </w:r>
          </w:p>
        </w:tc>
        <w:tc>
          <w:tcPr>
            <w:tcW w:w="718" w:type="dxa"/>
            <w:gridSpan w:val="2"/>
            <w:shd w:val="clear" w:color="auto" w:fill="EAF1DD"/>
            <w:vAlign w:val="center"/>
          </w:tcPr>
          <w:p w:rsidR="00397856" w:rsidRPr="006F2C5F" w:rsidRDefault="00397856" w:rsidP="00397856">
            <w:pPr>
              <w:jc w:val="center"/>
              <w:rPr>
                <w:rFonts w:ascii="Arial" w:hAnsi="Arial"/>
                <w:sz w:val="16"/>
                <w:szCs w:val="16"/>
              </w:rPr>
            </w:pPr>
            <w:r w:rsidRPr="006F2C5F">
              <w:rPr>
                <w:rFonts w:ascii="Arial" w:hAnsi="Arial"/>
                <w:sz w:val="16"/>
                <w:szCs w:val="16"/>
              </w:rPr>
              <w:t>9</w:t>
            </w:r>
          </w:p>
        </w:tc>
        <w:tc>
          <w:tcPr>
            <w:tcW w:w="739" w:type="dxa"/>
            <w:gridSpan w:val="2"/>
            <w:shd w:val="clear" w:color="auto" w:fill="EAF1DD"/>
            <w:vAlign w:val="center"/>
          </w:tcPr>
          <w:p w:rsidR="00397856" w:rsidRPr="006F2C5F" w:rsidRDefault="00397856" w:rsidP="00397856">
            <w:pPr>
              <w:jc w:val="center"/>
              <w:rPr>
                <w:rFonts w:ascii="Arial" w:hAnsi="Arial"/>
                <w:b/>
                <w:sz w:val="18"/>
                <w:szCs w:val="18"/>
              </w:rPr>
            </w:pPr>
            <w:r w:rsidRPr="006F2C5F">
              <w:rPr>
                <w:rFonts w:ascii="Arial" w:hAnsi="Arial"/>
                <w:b/>
                <w:sz w:val="18"/>
                <w:szCs w:val="18"/>
              </w:rPr>
              <w:t>2</w:t>
            </w:r>
            <w:r w:rsidRPr="006F2C5F">
              <w:rPr>
                <w:rFonts w:ascii="Arial" w:hAnsi="Arial"/>
                <w:b/>
                <w:sz w:val="18"/>
                <w:szCs w:val="18"/>
                <w:vertAlign w:val="superscript"/>
              </w:rPr>
              <w:t>a</w:t>
            </w:r>
          </w:p>
        </w:tc>
        <w:tc>
          <w:tcPr>
            <w:tcW w:w="711" w:type="dxa"/>
            <w:gridSpan w:val="2"/>
            <w:shd w:val="clear" w:color="auto" w:fill="EAF1DD"/>
            <w:vAlign w:val="center"/>
          </w:tcPr>
          <w:p w:rsidR="00397856" w:rsidRPr="006F2C5F" w:rsidRDefault="00397856" w:rsidP="00397856">
            <w:pPr>
              <w:pStyle w:val="a"/>
              <w:jc w:val="center"/>
              <w:rPr>
                <w:rFonts w:cs="Arial"/>
                <w:sz w:val="18"/>
                <w:szCs w:val="18"/>
              </w:rPr>
            </w:pPr>
            <w:r w:rsidRPr="006F2C5F">
              <w:rPr>
                <w:rFonts w:cs="Arial"/>
                <w:sz w:val="18"/>
                <w:szCs w:val="18"/>
              </w:rPr>
              <w:t>7</w:t>
            </w:r>
          </w:p>
        </w:tc>
      </w:tr>
      <w:tr w:rsidR="00397856" w:rsidRPr="006F2C5F" w:rsidTr="00397856">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3" w:type="dxa"/>
          <w:cantSplit/>
          <w:trHeight w:val="1091"/>
        </w:trPr>
        <w:tc>
          <w:tcPr>
            <w:tcW w:w="1963" w:type="dxa"/>
            <w:gridSpan w:val="2"/>
            <w:vMerge/>
            <w:shd w:val="clear" w:color="auto" w:fill="D6E3BC"/>
            <w:textDirection w:val="tbRl"/>
          </w:tcPr>
          <w:p w:rsidR="00397856" w:rsidRPr="006F2C5F" w:rsidRDefault="00397856" w:rsidP="00397856">
            <w:pPr>
              <w:pStyle w:val="a"/>
              <w:ind w:left="113" w:right="113"/>
              <w:jc w:val="right"/>
              <w:rPr>
                <w:rFonts w:ascii="Times New Roman" w:hAnsi="Times New Roman" w:cs="Calibri"/>
              </w:rPr>
            </w:pPr>
          </w:p>
        </w:tc>
        <w:tc>
          <w:tcPr>
            <w:tcW w:w="5101" w:type="dxa"/>
            <w:gridSpan w:val="2"/>
            <w:vMerge/>
            <w:shd w:val="clear" w:color="auto" w:fill="EAF1DD"/>
          </w:tcPr>
          <w:p w:rsidR="00397856" w:rsidRPr="006F2C5F" w:rsidRDefault="00397856" w:rsidP="00397856">
            <w:pPr>
              <w:pStyle w:val="Indicazioninormale"/>
              <w:spacing w:after="0" w:line="276" w:lineRule="auto"/>
              <w:ind w:firstLine="0"/>
              <w:rPr>
                <w:rStyle w:val="Normale1"/>
                <w:rFonts w:ascii="Arial" w:eastAsia="Calibri" w:hAnsi="Arial" w:cs="Arial"/>
              </w:rPr>
            </w:pPr>
          </w:p>
        </w:tc>
        <w:tc>
          <w:tcPr>
            <w:tcW w:w="730" w:type="dxa"/>
            <w:gridSpan w:val="2"/>
            <w:shd w:val="clear" w:color="auto" w:fill="EAF1DD"/>
            <w:vAlign w:val="center"/>
          </w:tcPr>
          <w:p w:rsidR="00397856" w:rsidRPr="006F2C5F" w:rsidRDefault="00397856" w:rsidP="00397856">
            <w:pPr>
              <w:pStyle w:val="a"/>
              <w:jc w:val="center"/>
              <w:rPr>
                <w:rFonts w:cs="Arial"/>
                <w:sz w:val="18"/>
                <w:szCs w:val="18"/>
              </w:rPr>
            </w:pPr>
            <w:r w:rsidRPr="006F2C5F">
              <w:rPr>
                <w:rFonts w:cs="Arial"/>
                <w:b/>
                <w:sz w:val="18"/>
                <w:szCs w:val="18"/>
              </w:rPr>
              <w:t>3</w:t>
            </w:r>
            <w:r w:rsidRPr="006F2C5F">
              <w:rPr>
                <w:rFonts w:cs="Arial"/>
                <w:b/>
                <w:sz w:val="18"/>
                <w:szCs w:val="18"/>
                <w:vertAlign w:val="superscript"/>
              </w:rPr>
              <w:t>a</w:t>
            </w:r>
          </w:p>
        </w:tc>
        <w:tc>
          <w:tcPr>
            <w:tcW w:w="718" w:type="dxa"/>
            <w:gridSpan w:val="2"/>
            <w:shd w:val="clear" w:color="auto" w:fill="EAF1DD"/>
            <w:vAlign w:val="center"/>
          </w:tcPr>
          <w:p w:rsidR="00397856" w:rsidRPr="006F2C5F" w:rsidRDefault="00397856" w:rsidP="00397856">
            <w:pPr>
              <w:jc w:val="center"/>
              <w:rPr>
                <w:rFonts w:ascii="Arial" w:hAnsi="Arial"/>
                <w:sz w:val="16"/>
                <w:szCs w:val="16"/>
              </w:rPr>
            </w:pPr>
            <w:r w:rsidRPr="006F2C5F">
              <w:rPr>
                <w:rFonts w:ascii="Arial" w:hAnsi="Arial"/>
                <w:sz w:val="16"/>
                <w:szCs w:val="16"/>
              </w:rPr>
              <w:t>8</w:t>
            </w:r>
          </w:p>
        </w:tc>
        <w:tc>
          <w:tcPr>
            <w:tcW w:w="739" w:type="dxa"/>
            <w:gridSpan w:val="2"/>
            <w:shd w:val="clear" w:color="auto" w:fill="EAF1DD"/>
            <w:vAlign w:val="center"/>
          </w:tcPr>
          <w:p w:rsidR="00397856" w:rsidRPr="006F2C5F" w:rsidRDefault="00397856" w:rsidP="00397856">
            <w:pPr>
              <w:jc w:val="center"/>
              <w:rPr>
                <w:rFonts w:ascii="Arial" w:hAnsi="Arial"/>
                <w:b/>
                <w:sz w:val="18"/>
                <w:szCs w:val="18"/>
              </w:rPr>
            </w:pPr>
            <w:r w:rsidRPr="006F2C5F">
              <w:rPr>
                <w:rFonts w:ascii="Arial" w:hAnsi="Arial"/>
                <w:b/>
                <w:sz w:val="18"/>
                <w:szCs w:val="18"/>
              </w:rPr>
              <w:t>3</w:t>
            </w:r>
            <w:r w:rsidRPr="006F2C5F">
              <w:rPr>
                <w:rFonts w:ascii="Arial" w:hAnsi="Arial"/>
                <w:b/>
                <w:sz w:val="18"/>
                <w:szCs w:val="18"/>
                <w:vertAlign w:val="superscript"/>
              </w:rPr>
              <w:t>a</w:t>
            </w:r>
          </w:p>
        </w:tc>
        <w:tc>
          <w:tcPr>
            <w:tcW w:w="711" w:type="dxa"/>
            <w:gridSpan w:val="2"/>
            <w:shd w:val="clear" w:color="auto" w:fill="EAF1DD"/>
            <w:vAlign w:val="center"/>
          </w:tcPr>
          <w:p w:rsidR="00397856" w:rsidRPr="006F2C5F" w:rsidRDefault="00397856" w:rsidP="00397856">
            <w:pPr>
              <w:pStyle w:val="a"/>
              <w:jc w:val="center"/>
              <w:rPr>
                <w:rFonts w:cs="Arial"/>
                <w:sz w:val="18"/>
                <w:szCs w:val="18"/>
              </w:rPr>
            </w:pPr>
            <w:r w:rsidRPr="006F2C5F">
              <w:rPr>
                <w:rFonts w:cs="Arial"/>
                <w:sz w:val="18"/>
                <w:szCs w:val="18"/>
              </w:rPr>
              <w:t>7</w:t>
            </w:r>
          </w:p>
        </w:tc>
      </w:tr>
      <w:tr w:rsidR="00397856" w:rsidRPr="006F2C5F" w:rsidTr="00397856">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3" w:type="dxa"/>
          <w:cantSplit/>
          <w:trHeight w:val="1091"/>
        </w:trPr>
        <w:tc>
          <w:tcPr>
            <w:tcW w:w="1963" w:type="dxa"/>
            <w:gridSpan w:val="2"/>
            <w:vMerge/>
            <w:shd w:val="clear" w:color="auto" w:fill="D6E3BC"/>
            <w:textDirection w:val="tbRl"/>
          </w:tcPr>
          <w:p w:rsidR="00397856" w:rsidRPr="006F2C5F" w:rsidRDefault="00397856" w:rsidP="00397856">
            <w:pPr>
              <w:pStyle w:val="a"/>
              <w:ind w:left="113" w:right="113"/>
              <w:jc w:val="right"/>
              <w:rPr>
                <w:rFonts w:ascii="Times New Roman" w:hAnsi="Times New Roman" w:cs="Calibri"/>
              </w:rPr>
            </w:pPr>
          </w:p>
        </w:tc>
        <w:tc>
          <w:tcPr>
            <w:tcW w:w="5101" w:type="dxa"/>
            <w:gridSpan w:val="2"/>
            <w:vMerge/>
            <w:shd w:val="clear" w:color="auto" w:fill="EAF1DD"/>
          </w:tcPr>
          <w:p w:rsidR="00397856" w:rsidRPr="006F2C5F" w:rsidRDefault="00397856" w:rsidP="00397856">
            <w:pPr>
              <w:pStyle w:val="Indicazioninormale"/>
              <w:spacing w:after="0" w:line="276" w:lineRule="auto"/>
              <w:ind w:firstLine="0"/>
              <w:rPr>
                <w:rStyle w:val="Normale1"/>
                <w:rFonts w:ascii="Arial" w:eastAsia="Calibri" w:hAnsi="Arial" w:cs="Arial"/>
              </w:rPr>
            </w:pPr>
          </w:p>
        </w:tc>
        <w:tc>
          <w:tcPr>
            <w:tcW w:w="730" w:type="dxa"/>
            <w:gridSpan w:val="2"/>
            <w:shd w:val="clear" w:color="auto" w:fill="EAF1DD"/>
            <w:vAlign w:val="center"/>
          </w:tcPr>
          <w:p w:rsidR="00397856" w:rsidRPr="006F2C5F" w:rsidRDefault="00397856" w:rsidP="00397856">
            <w:pPr>
              <w:pStyle w:val="a"/>
              <w:jc w:val="center"/>
              <w:rPr>
                <w:rFonts w:cs="Arial"/>
                <w:sz w:val="18"/>
                <w:szCs w:val="18"/>
              </w:rPr>
            </w:pPr>
            <w:r w:rsidRPr="006F2C5F">
              <w:rPr>
                <w:rFonts w:cs="Arial"/>
                <w:b/>
                <w:sz w:val="18"/>
                <w:szCs w:val="18"/>
              </w:rPr>
              <w:t>4</w:t>
            </w:r>
            <w:r w:rsidRPr="006F2C5F">
              <w:rPr>
                <w:rFonts w:cs="Arial"/>
                <w:b/>
                <w:sz w:val="18"/>
                <w:szCs w:val="18"/>
                <w:vertAlign w:val="superscript"/>
              </w:rPr>
              <w:t>a</w:t>
            </w:r>
          </w:p>
        </w:tc>
        <w:tc>
          <w:tcPr>
            <w:tcW w:w="718" w:type="dxa"/>
            <w:gridSpan w:val="2"/>
            <w:shd w:val="clear" w:color="auto" w:fill="EAF1DD"/>
            <w:vAlign w:val="center"/>
          </w:tcPr>
          <w:p w:rsidR="00397856" w:rsidRPr="006F2C5F" w:rsidRDefault="00397856" w:rsidP="00397856">
            <w:pPr>
              <w:jc w:val="center"/>
              <w:rPr>
                <w:rFonts w:ascii="Arial" w:hAnsi="Arial"/>
                <w:sz w:val="16"/>
                <w:szCs w:val="16"/>
              </w:rPr>
            </w:pPr>
            <w:r w:rsidRPr="006F2C5F">
              <w:rPr>
                <w:rFonts w:ascii="Arial" w:hAnsi="Arial"/>
                <w:sz w:val="16"/>
                <w:szCs w:val="16"/>
              </w:rPr>
              <w:t>8</w:t>
            </w:r>
          </w:p>
        </w:tc>
        <w:tc>
          <w:tcPr>
            <w:tcW w:w="739" w:type="dxa"/>
            <w:gridSpan w:val="2"/>
            <w:shd w:val="clear" w:color="auto" w:fill="EAF1DD"/>
            <w:vAlign w:val="center"/>
          </w:tcPr>
          <w:p w:rsidR="00397856" w:rsidRPr="006F2C5F" w:rsidRDefault="00397856" w:rsidP="00397856">
            <w:pPr>
              <w:jc w:val="center"/>
              <w:rPr>
                <w:rFonts w:ascii="Arial" w:hAnsi="Arial"/>
                <w:b/>
                <w:sz w:val="18"/>
                <w:szCs w:val="18"/>
              </w:rPr>
            </w:pPr>
            <w:r w:rsidRPr="006F2C5F">
              <w:rPr>
                <w:rFonts w:ascii="Arial" w:hAnsi="Arial"/>
                <w:b/>
                <w:sz w:val="18"/>
                <w:szCs w:val="18"/>
              </w:rPr>
              <w:t>4</w:t>
            </w:r>
            <w:r w:rsidRPr="006F2C5F">
              <w:rPr>
                <w:rFonts w:ascii="Arial" w:hAnsi="Arial"/>
                <w:b/>
                <w:sz w:val="18"/>
                <w:szCs w:val="18"/>
                <w:vertAlign w:val="superscript"/>
              </w:rPr>
              <w:t>a</w:t>
            </w:r>
          </w:p>
        </w:tc>
        <w:tc>
          <w:tcPr>
            <w:tcW w:w="711" w:type="dxa"/>
            <w:gridSpan w:val="2"/>
            <w:shd w:val="clear" w:color="auto" w:fill="EAF1DD"/>
            <w:vAlign w:val="center"/>
          </w:tcPr>
          <w:p w:rsidR="00397856" w:rsidRPr="006F2C5F" w:rsidRDefault="00397856" w:rsidP="00397856">
            <w:pPr>
              <w:pStyle w:val="a"/>
              <w:jc w:val="center"/>
              <w:rPr>
                <w:rFonts w:cs="Arial"/>
                <w:sz w:val="18"/>
                <w:szCs w:val="18"/>
              </w:rPr>
            </w:pPr>
            <w:r w:rsidRPr="006F2C5F">
              <w:rPr>
                <w:rFonts w:cs="Arial"/>
                <w:sz w:val="18"/>
                <w:szCs w:val="18"/>
              </w:rPr>
              <w:t>7</w:t>
            </w:r>
          </w:p>
        </w:tc>
      </w:tr>
      <w:tr w:rsidR="00397856" w:rsidRPr="006F2C5F" w:rsidTr="00397856">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3" w:type="dxa"/>
          <w:cantSplit/>
          <w:trHeight w:val="1091"/>
        </w:trPr>
        <w:tc>
          <w:tcPr>
            <w:tcW w:w="1963" w:type="dxa"/>
            <w:gridSpan w:val="2"/>
            <w:vMerge/>
            <w:shd w:val="clear" w:color="auto" w:fill="D6E3BC"/>
            <w:textDirection w:val="tbRl"/>
          </w:tcPr>
          <w:p w:rsidR="00397856" w:rsidRPr="006F2C5F" w:rsidRDefault="00397856" w:rsidP="00397856">
            <w:pPr>
              <w:pStyle w:val="a"/>
              <w:ind w:left="113" w:right="113"/>
              <w:jc w:val="right"/>
              <w:rPr>
                <w:rFonts w:ascii="Times New Roman" w:hAnsi="Times New Roman" w:cs="Calibri"/>
              </w:rPr>
            </w:pPr>
          </w:p>
        </w:tc>
        <w:tc>
          <w:tcPr>
            <w:tcW w:w="5101" w:type="dxa"/>
            <w:gridSpan w:val="2"/>
            <w:vMerge/>
            <w:shd w:val="clear" w:color="auto" w:fill="EAF1DD"/>
          </w:tcPr>
          <w:p w:rsidR="00397856" w:rsidRPr="006F2C5F" w:rsidRDefault="00397856" w:rsidP="00397856">
            <w:pPr>
              <w:pStyle w:val="Indicazioninormale"/>
              <w:spacing w:after="0" w:line="276" w:lineRule="auto"/>
              <w:ind w:firstLine="0"/>
              <w:rPr>
                <w:rStyle w:val="Normale1"/>
                <w:rFonts w:ascii="Arial" w:eastAsia="Calibri" w:hAnsi="Arial" w:cs="Arial"/>
              </w:rPr>
            </w:pPr>
          </w:p>
        </w:tc>
        <w:tc>
          <w:tcPr>
            <w:tcW w:w="730" w:type="dxa"/>
            <w:gridSpan w:val="2"/>
            <w:shd w:val="clear" w:color="auto" w:fill="EAF1DD"/>
            <w:vAlign w:val="center"/>
          </w:tcPr>
          <w:p w:rsidR="00397856" w:rsidRPr="006F2C5F" w:rsidRDefault="00397856" w:rsidP="00397856">
            <w:pPr>
              <w:pStyle w:val="a"/>
              <w:jc w:val="center"/>
              <w:rPr>
                <w:rFonts w:cs="Arial"/>
                <w:sz w:val="18"/>
                <w:szCs w:val="18"/>
              </w:rPr>
            </w:pPr>
            <w:r w:rsidRPr="006F2C5F">
              <w:rPr>
                <w:rFonts w:cs="Arial"/>
                <w:b/>
                <w:sz w:val="18"/>
                <w:szCs w:val="18"/>
              </w:rPr>
              <w:t>5</w:t>
            </w:r>
            <w:r w:rsidRPr="006F2C5F">
              <w:rPr>
                <w:rFonts w:cs="Arial"/>
                <w:b/>
                <w:sz w:val="18"/>
                <w:szCs w:val="18"/>
                <w:vertAlign w:val="superscript"/>
              </w:rPr>
              <w:t>a</w:t>
            </w:r>
          </w:p>
        </w:tc>
        <w:tc>
          <w:tcPr>
            <w:tcW w:w="718" w:type="dxa"/>
            <w:gridSpan w:val="2"/>
            <w:shd w:val="clear" w:color="auto" w:fill="EAF1DD"/>
            <w:vAlign w:val="center"/>
          </w:tcPr>
          <w:p w:rsidR="00397856" w:rsidRPr="006F2C5F" w:rsidRDefault="00397856" w:rsidP="00397856">
            <w:pPr>
              <w:jc w:val="center"/>
              <w:rPr>
                <w:rFonts w:ascii="Arial" w:hAnsi="Arial"/>
                <w:sz w:val="16"/>
                <w:szCs w:val="16"/>
              </w:rPr>
            </w:pPr>
            <w:r w:rsidRPr="006F2C5F">
              <w:rPr>
                <w:rFonts w:ascii="Arial" w:hAnsi="Arial"/>
                <w:sz w:val="16"/>
                <w:szCs w:val="16"/>
              </w:rPr>
              <w:t>8</w:t>
            </w:r>
          </w:p>
        </w:tc>
        <w:tc>
          <w:tcPr>
            <w:tcW w:w="739" w:type="dxa"/>
            <w:gridSpan w:val="2"/>
            <w:shd w:val="clear" w:color="auto" w:fill="EAF1DD"/>
            <w:vAlign w:val="center"/>
          </w:tcPr>
          <w:p w:rsidR="00397856" w:rsidRPr="006F2C5F" w:rsidRDefault="00397856" w:rsidP="00397856">
            <w:pPr>
              <w:jc w:val="center"/>
              <w:rPr>
                <w:rFonts w:ascii="Arial" w:hAnsi="Arial"/>
                <w:b/>
                <w:sz w:val="18"/>
                <w:szCs w:val="18"/>
              </w:rPr>
            </w:pPr>
            <w:r w:rsidRPr="006F2C5F">
              <w:rPr>
                <w:rFonts w:ascii="Arial" w:hAnsi="Arial"/>
                <w:b/>
                <w:sz w:val="18"/>
                <w:szCs w:val="18"/>
              </w:rPr>
              <w:t>5</w:t>
            </w:r>
            <w:r w:rsidRPr="006F2C5F">
              <w:rPr>
                <w:rFonts w:ascii="Arial" w:hAnsi="Arial"/>
                <w:b/>
                <w:sz w:val="18"/>
                <w:szCs w:val="18"/>
                <w:vertAlign w:val="superscript"/>
              </w:rPr>
              <w:t>a</w:t>
            </w:r>
          </w:p>
        </w:tc>
        <w:tc>
          <w:tcPr>
            <w:tcW w:w="711" w:type="dxa"/>
            <w:gridSpan w:val="2"/>
            <w:shd w:val="clear" w:color="auto" w:fill="EAF1DD"/>
            <w:vAlign w:val="center"/>
          </w:tcPr>
          <w:p w:rsidR="00397856" w:rsidRPr="006F2C5F" w:rsidRDefault="00397856" w:rsidP="00397856">
            <w:pPr>
              <w:pStyle w:val="a"/>
              <w:jc w:val="center"/>
              <w:rPr>
                <w:rFonts w:cs="Arial"/>
                <w:sz w:val="18"/>
                <w:szCs w:val="18"/>
              </w:rPr>
            </w:pPr>
            <w:r w:rsidRPr="006F2C5F">
              <w:rPr>
                <w:rFonts w:cs="Arial"/>
                <w:sz w:val="18"/>
                <w:szCs w:val="18"/>
              </w:rPr>
              <w:t>7</w:t>
            </w:r>
          </w:p>
        </w:tc>
      </w:tr>
      <w:tr w:rsidR="00397856" w:rsidRPr="006F2C5F" w:rsidTr="00397856">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3" w:type="dxa"/>
          <w:cantSplit/>
          <w:trHeight w:val="814"/>
        </w:trPr>
        <w:tc>
          <w:tcPr>
            <w:tcW w:w="1963" w:type="dxa"/>
            <w:gridSpan w:val="2"/>
            <w:vMerge w:val="restart"/>
            <w:shd w:val="clear" w:color="auto" w:fill="D6E3BC"/>
            <w:textDirection w:val="tbRl"/>
            <w:vAlign w:val="center"/>
          </w:tcPr>
          <w:p w:rsidR="00397856" w:rsidRPr="006F2C5F" w:rsidRDefault="00397856" w:rsidP="00397856">
            <w:pPr>
              <w:pStyle w:val="a"/>
              <w:ind w:left="113" w:right="113"/>
              <w:jc w:val="center"/>
              <w:rPr>
                <w:rFonts w:cs="Arial"/>
                <w:b/>
                <w:sz w:val="36"/>
                <w:szCs w:val="36"/>
              </w:rPr>
            </w:pPr>
            <w:r w:rsidRPr="006F2C5F">
              <w:rPr>
                <w:rFonts w:cs="Arial"/>
                <w:b/>
                <w:sz w:val="36"/>
                <w:szCs w:val="36"/>
              </w:rPr>
              <w:t>SCIENZE</w:t>
            </w:r>
          </w:p>
        </w:tc>
        <w:tc>
          <w:tcPr>
            <w:tcW w:w="5101" w:type="dxa"/>
            <w:gridSpan w:val="2"/>
            <w:vMerge w:val="restart"/>
            <w:shd w:val="clear" w:color="auto" w:fill="EAF1DD"/>
          </w:tcPr>
          <w:p w:rsidR="00397856" w:rsidRPr="006F2C5F" w:rsidRDefault="00397856" w:rsidP="00397856">
            <w:pPr>
              <w:pStyle w:val="a"/>
              <w:spacing w:line="240" w:lineRule="auto"/>
              <w:rPr>
                <w:rFonts w:cs="Arial"/>
                <w:bCs/>
                <w:sz w:val="16"/>
                <w:szCs w:val="16"/>
              </w:rPr>
            </w:pPr>
            <w:r w:rsidRPr="006F2C5F">
              <w:rPr>
                <w:rFonts w:cs="Arial"/>
                <w:bCs/>
                <w:sz w:val="16"/>
                <w:szCs w:val="16"/>
              </w:rPr>
              <w:t xml:space="preserve">L’alunno sviluppa atteggiamenti di curiosità e modi di guardare il mondo che lo stimolano a cercare spiegazioni di quello che vede succedere. </w:t>
            </w:r>
          </w:p>
          <w:p w:rsidR="00397856" w:rsidRPr="006F2C5F" w:rsidRDefault="00397856" w:rsidP="00397856">
            <w:pPr>
              <w:pStyle w:val="a"/>
              <w:spacing w:line="240" w:lineRule="auto"/>
              <w:rPr>
                <w:rFonts w:cs="Arial"/>
                <w:bCs/>
                <w:sz w:val="16"/>
                <w:szCs w:val="16"/>
              </w:rPr>
            </w:pPr>
            <w:r w:rsidRPr="006F2C5F">
              <w:rPr>
                <w:rFonts w:cs="Arial"/>
                <w:bCs/>
                <w:sz w:val="16"/>
                <w:szCs w:val="16"/>
              </w:rPr>
              <w:t xml:space="preserve">Esplora i fenomeni con un approccio scientifico: con l’aiuto dell’insegnante, dei compagni, in modo autonomo, osserva e descrive lo svolgersi dei fatti, formula domande, anche sulla base di ipotesi personali, propone e realizza semplici esperimenti. </w:t>
            </w:r>
          </w:p>
          <w:p w:rsidR="00397856" w:rsidRPr="006F2C5F" w:rsidRDefault="00397856" w:rsidP="00397856">
            <w:pPr>
              <w:pStyle w:val="a"/>
              <w:spacing w:line="240" w:lineRule="auto"/>
              <w:rPr>
                <w:rFonts w:cs="Arial"/>
                <w:bCs/>
                <w:sz w:val="16"/>
                <w:szCs w:val="16"/>
              </w:rPr>
            </w:pPr>
            <w:r w:rsidRPr="006F2C5F">
              <w:rPr>
                <w:rFonts w:cs="Arial"/>
                <w:bCs/>
                <w:sz w:val="16"/>
                <w:szCs w:val="16"/>
              </w:rPr>
              <w:t>Individua nei fenomeni somiglianze e differenze, fa misurazioni, registra dati significativi, identifica relazioni spazio/temporali.</w:t>
            </w:r>
          </w:p>
          <w:p w:rsidR="00397856" w:rsidRPr="006F2C5F" w:rsidRDefault="00397856" w:rsidP="00397856">
            <w:pPr>
              <w:pStyle w:val="a"/>
              <w:spacing w:line="240" w:lineRule="auto"/>
              <w:rPr>
                <w:rFonts w:cs="Arial"/>
                <w:bCs/>
                <w:sz w:val="16"/>
                <w:szCs w:val="16"/>
              </w:rPr>
            </w:pPr>
            <w:r w:rsidRPr="006F2C5F">
              <w:rPr>
                <w:rFonts w:cs="Arial"/>
                <w:bCs/>
                <w:sz w:val="16"/>
                <w:szCs w:val="16"/>
              </w:rPr>
              <w:t>Individua aspetti quantitativi e qualitativi nei fenomeni, produce rappresentazioni grafiche e schemi di livello adeguato, elabora semplici modelli.</w:t>
            </w:r>
          </w:p>
          <w:p w:rsidR="00397856" w:rsidRPr="006F2C5F" w:rsidRDefault="00397856" w:rsidP="00397856">
            <w:pPr>
              <w:pStyle w:val="a"/>
              <w:spacing w:line="240" w:lineRule="auto"/>
              <w:rPr>
                <w:rFonts w:cs="Arial"/>
                <w:bCs/>
                <w:sz w:val="16"/>
                <w:szCs w:val="16"/>
              </w:rPr>
            </w:pPr>
            <w:r w:rsidRPr="006F2C5F">
              <w:rPr>
                <w:rFonts w:cs="Arial"/>
                <w:bCs/>
                <w:sz w:val="16"/>
                <w:szCs w:val="16"/>
              </w:rPr>
              <w:t>Riconosce le principali caratteristiche e i modi di vivere di organismi animali e vegetali.</w:t>
            </w:r>
          </w:p>
          <w:p w:rsidR="00397856" w:rsidRPr="006F2C5F" w:rsidRDefault="00397856" w:rsidP="00397856">
            <w:pPr>
              <w:pStyle w:val="a"/>
              <w:spacing w:line="240" w:lineRule="auto"/>
              <w:rPr>
                <w:rFonts w:cs="Arial"/>
                <w:bCs/>
                <w:sz w:val="16"/>
                <w:szCs w:val="16"/>
              </w:rPr>
            </w:pPr>
            <w:r w:rsidRPr="006F2C5F">
              <w:rPr>
                <w:rFonts w:cs="Arial"/>
                <w:bCs/>
                <w:sz w:val="16"/>
                <w:szCs w:val="16"/>
              </w:rPr>
              <w:t>Ha consapevolezza della struttura e dello sviluppo del proprio corpo, nei suoi diversi organi e apparati, ne riconosce e descrive il funzionamento, utilizzando modelli intuitivi ed ha cura della sua salute.</w:t>
            </w:r>
          </w:p>
          <w:p w:rsidR="00397856" w:rsidRPr="006F2C5F" w:rsidRDefault="00397856" w:rsidP="00397856">
            <w:pPr>
              <w:pStyle w:val="a"/>
              <w:spacing w:line="240" w:lineRule="auto"/>
              <w:rPr>
                <w:rFonts w:cs="Arial"/>
                <w:bCs/>
                <w:sz w:val="16"/>
                <w:szCs w:val="16"/>
              </w:rPr>
            </w:pPr>
            <w:r w:rsidRPr="006F2C5F">
              <w:rPr>
                <w:rFonts w:cs="Arial"/>
                <w:bCs/>
                <w:sz w:val="16"/>
                <w:szCs w:val="16"/>
              </w:rPr>
              <w:t>Ha atteggiamenti di cura verso l’ambiente scolastico che condivide con gli altri; rispetta e apprezza il valore dell’ambiente sociale e naturale.</w:t>
            </w:r>
          </w:p>
          <w:p w:rsidR="00397856" w:rsidRPr="006F2C5F" w:rsidRDefault="00397856" w:rsidP="00397856">
            <w:pPr>
              <w:pStyle w:val="a"/>
              <w:spacing w:line="240" w:lineRule="auto"/>
              <w:rPr>
                <w:rFonts w:cs="Arial"/>
                <w:bCs/>
                <w:sz w:val="16"/>
                <w:szCs w:val="16"/>
              </w:rPr>
            </w:pPr>
            <w:r w:rsidRPr="006F2C5F">
              <w:rPr>
                <w:rFonts w:cs="Arial"/>
                <w:bCs/>
                <w:sz w:val="16"/>
                <w:szCs w:val="16"/>
              </w:rPr>
              <w:t>Espone in forma chiara ciò che ha sperimentato, utilizzando un linguaggio appropriato.</w:t>
            </w:r>
          </w:p>
          <w:p w:rsidR="00397856" w:rsidRPr="006F2C5F" w:rsidRDefault="00397856" w:rsidP="00397856">
            <w:pPr>
              <w:pStyle w:val="a"/>
              <w:rPr>
                <w:rStyle w:val="Normale1"/>
                <w:rFonts w:cs="Calibri"/>
                <w:sz w:val="16"/>
                <w:szCs w:val="16"/>
              </w:rPr>
            </w:pPr>
            <w:r w:rsidRPr="006F2C5F">
              <w:rPr>
                <w:rFonts w:cs="Calibri"/>
                <w:sz w:val="16"/>
                <w:szCs w:val="16"/>
              </w:rPr>
              <w:t>Trova da varie fonti (libri, internet, discorsi degli adulti, ecc.) informazioni e spiegazioni sui problemi che lo interessano.</w:t>
            </w:r>
          </w:p>
        </w:tc>
        <w:tc>
          <w:tcPr>
            <w:tcW w:w="3018" w:type="dxa"/>
            <w:gridSpan w:val="8"/>
            <w:shd w:val="clear" w:color="auto" w:fill="EAF1DD"/>
            <w:vAlign w:val="center"/>
          </w:tcPr>
          <w:p w:rsidR="00397856" w:rsidRPr="006F2C5F" w:rsidRDefault="00397856" w:rsidP="00397856">
            <w:pPr>
              <w:pStyle w:val="a"/>
              <w:spacing w:line="360" w:lineRule="auto"/>
              <w:rPr>
                <w:rFonts w:cs="Arial"/>
                <w:b/>
                <w:bCs/>
                <w:iCs/>
                <w:sz w:val="20"/>
                <w:szCs w:val="20"/>
              </w:rPr>
            </w:pPr>
            <w:r w:rsidRPr="006F2C5F">
              <w:rPr>
                <w:rFonts w:cs="Arial"/>
                <w:b/>
                <w:bCs/>
                <w:iCs/>
                <w:sz w:val="20"/>
                <w:szCs w:val="20"/>
              </w:rPr>
              <w:t xml:space="preserve">DISTRIBUZIONE ORARIA PER </w:t>
            </w:r>
          </w:p>
          <w:p w:rsidR="00397856" w:rsidRPr="006F2C5F" w:rsidRDefault="00397856" w:rsidP="00397856">
            <w:pPr>
              <w:pStyle w:val="a"/>
              <w:spacing w:line="360" w:lineRule="auto"/>
              <w:rPr>
                <w:rFonts w:cs="Arial"/>
                <w:b/>
                <w:bCs/>
                <w:iCs/>
                <w:sz w:val="20"/>
                <w:szCs w:val="20"/>
              </w:rPr>
            </w:pPr>
            <w:r w:rsidRPr="006F2C5F">
              <w:rPr>
                <w:rFonts w:cs="Arial"/>
                <w:b/>
                <w:bCs/>
                <w:iCs/>
                <w:sz w:val="20"/>
                <w:szCs w:val="20"/>
              </w:rPr>
              <w:t>SINGOLA DISCIPLINA</w:t>
            </w:r>
            <w:r w:rsidRPr="006F2C5F">
              <w:rPr>
                <w:rFonts w:ascii="Times New Roman" w:hAnsi="Times New Roman" w:cs="Calibri"/>
                <w:sz w:val="18"/>
                <w:szCs w:val="18"/>
              </w:rPr>
              <w:t xml:space="preserve"> </w:t>
            </w:r>
          </w:p>
        </w:tc>
      </w:tr>
      <w:tr w:rsidR="00397856" w:rsidRPr="006F2C5F" w:rsidTr="00397856">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3" w:type="dxa"/>
          <w:cantSplit/>
          <w:trHeight w:val="1081"/>
        </w:trPr>
        <w:tc>
          <w:tcPr>
            <w:tcW w:w="1963" w:type="dxa"/>
            <w:gridSpan w:val="2"/>
            <w:vMerge/>
            <w:shd w:val="clear" w:color="auto" w:fill="D6E3BC"/>
          </w:tcPr>
          <w:p w:rsidR="00397856" w:rsidRPr="006F2C5F" w:rsidRDefault="00397856" w:rsidP="00397856">
            <w:pPr>
              <w:pStyle w:val="a"/>
              <w:ind w:left="113" w:right="113"/>
              <w:jc w:val="center"/>
              <w:rPr>
                <w:rFonts w:ascii="Times New Roman" w:hAnsi="Times New Roman" w:cs="Calibri"/>
              </w:rPr>
            </w:pPr>
          </w:p>
        </w:tc>
        <w:tc>
          <w:tcPr>
            <w:tcW w:w="5101" w:type="dxa"/>
            <w:gridSpan w:val="2"/>
            <w:vMerge/>
            <w:shd w:val="clear" w:color="auto" w:fill="EAF1DD"/>
          </w:tcPr>
          <w:p w:rsidR="00397856" w:rsidRPr="006F2C5F" w:rsidRDefault="00397856" w:rsidP="00397856">
            <w:pPr>
              <w:pStyle w:val="Indicazioninormale"/>
              <w:spacing w:after="0" w:line="276" w:lineRule="auto"/>
              <w:ind w:firstLine="0"/>
              <w:rPr>
                <w:rStyle w:val="Normale1"/>
                <w:rFonts w:ascii="Arial" w:eastAsia="Calibri" w:hAnsi="Arial" w:cs="Arial"/>
              </w:rPr>
            </w:pPr>
          </w:p>
        </w:tc>
        <w:tc>
          <w:tcPr>
            <w:tcW w:w="1488" w:type="dxa"/>
            <w:gridSpan w:val="4"/>
            <w:shd w:val="clear" w:color="auto" w:fill="EAF1DD"/>
          </w:tcPr>
          <w:p w:rsidR="00397856" w:rsidRPr="006F2C5F" w:rsidRDefault="00397856" w:rsidP="00397856">
            <w:pPr>
              <w:pStyle w:val="a"/>
              <w:jc w:val="center"/>
              <w:rPr>
                <w:rFonts w:cs="Arial"/>
                <w:b/>
                <w:sz w:val="18"/>
                <w:szCs w:val="18"/>
              </w:rPr>
            </w:pPr>
            <w:r w:rsidRPr="006F2C5F">
              <w:rPr>
                <w:rFonts w:cs="Arial"/>
                <w:b/>
                <w:sz w:val="18"/>
                <w:szCs w:val="18"/>
              </w:rPr>
              <w:t>CLASSI</w:t>
            </w:r>
          </w:p>
          <w:p w:rsidR="00397856" w:rsidRPr="006F2C5F" w:rsidRDefault="00397856" w:rsidP="00397856">
            <w:pPr>
              <w:jc w:val="center"/>
              <w:rPr>
                <w:rFonts w:ascii="Arial" w:hAnsi="Arial"/>
                <w:b/>
                <w:sz w:val="18"/>
                <w:szCs w:val="18"/>
              </w:rPr>
            </w:pPr>
            <w:r w:rsidRPr="006F2C5F">
              <w:rPr>
                <w:rFonts w:ascii="Arial" w:hAnsi="Arial"/>
                <w:b/>
                <w:sz w:val="18"/>
                <w:szCs w:val="18"/>
              </w:rPr>
              <w:t>Tempo pieno</w:t>
            </w:r>
          </w:p>
          <w:p w:rsidR="00397856" w:rsidRPr="006F2C5F" w:rsidRDefault="00397856" w:rsidP="00397856">
            <w:pPr>
              <w:jc w:val="center"/>
              <w:rPr>
                <w:rFonts w:ascii="Arial" w:hAnsi="Arial"/>
                <w:b/>
                <w:sz w:val="18"/>
                <w:szCs w:val="18"/>
              </w:rPr>
            </w:pPr>
            <w:r w:rsidRPr="006F2C5F">
              <w:rPr>
                <w:rFonts w:ascii="Arial" w:hAnsi="Arial"/>
                <w:b/>
                <w:sz w:val="18"/>
                <w:szCs w:val="18"/>
              </w:rPr>
              <w:t>40 ore</w:t>
            </w:r>
          </w:p>
        </w:tc>
        <w:tc>
          <w:tcPr>
            <w:tcW w:w="1490" w:type="dxa"/>
            <w:gridSpan w:val="4"/>
            <w:shd w:val="clear" w:color="auto" w:fill="EAF1DD"/>
          </w:tcPr>
          <w:p w:rsidR="00397856" w:rsidRPr="006F2C5F" w:rsidRDefault="00397856" w:rsidP="00397856">
            <w:pPr>
              <w:pStyle w:val="a"/>
              <w:jc w:val="center"/>
              <w:rPr>
                <w:rFonts w:cs="Arial"/>
                <w:b/>
                <w:sz w:val="18"/>
                <w:szCs w:val="18"/>
              </w:rPr>
            </w:pPr>
            <w:r w:rsidRPr="006F2C5F">
              <w:rPr>
                <w:rFonts w:cs="Arial"/>
                <w:b/>
                <w:sz w:val="18"/>
                <w:szCs w:val="18"/>
              </w:rPr>
              <w:t>CLASSI</w:t>
            </w:r>
          </w:p>
          <w:p w:rsidR="00397856" w:rsidRPr="006F2C5F" w:rsidRDefault="00397856" w:rsidP="00397856">
            <w:pPr>
              <w:pStyle w:val="a"/>
              <w:jc w:val="center"/>
              <w:rPr>
                <w:rFonts w:cs="Arial"/>
                <w:b/>
                <w:sz w:val="18"/>
                <w:szCs w:val="18"/>
              </w:rPr>
            </w:pPr>
            <w:r w:rsidRPr="006F2C5F">
              <w:rPr>
                <w:rFonts w:cs="Arial"/>
                <w:b/>
                <w:sz w:val="18"/>
                <w:szCs w:val="18"/>
              </w:rPr>
              <w:t>Tempo ordinario</w:t>
            </w:r>
          </w:p>
          <w:p w:rsidR="00397856" w:rsidRPr="006F2C5F" w:rsidRDefault="00397856" w:rsidP="00397856">
            <w:pPr>
              <w:pStyle w:val="a"/>
              <w:jc w:val="center"/>
              <w:rPr>
                <w:rFonts w:cs="Arial"/>
                <w:b/>
              </w:rPr>
            </w:pPr>
            <w:r w:rsidRPr="006F2C5F">
              <w:rPr>
                <w:rFonts w:cs="Arial"/>
                <w:b/>
                <w:sz w:val="18"/>
                <w:szCs w:val="18"/>
              </w:rPr>
              <w:t>30 ore</w:t>
            </w:r>
          </w:p>
        </w:tc>
      </w:tr>
      <w:tr w:rsidR="00397856" w:rsidRPr="006F2C5F" w:rsidTr="00397856">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3" w:type="dxa"/>
          <w:cantSplit/>
          <w:trHeight w:val="767"/>
        </w:trPr>
        <w:tc>
          <w:tcPr>
            <w:tcW w:w="1963" w:type="dxa"/>
            <w:gridSpan w:val="2"/>
            <w:vMerge/>
            <w:shd w:val="clear" w:color="auto" w:fill="D6E3BC"/>
            <w:textDirection w:val="btLr"/>
            <w:vAlign w:val="center"/>
          </w:tcPr>
          <w:p w:rsidR="00397856" w:rsidRPr="006F2C5F" w:rsidRDefault="00397856" w:rsidP="00397856">
            <w:pPr>
              <w:pStyle w:val="a"/>
              <w:ind w:left="113" w:right="113"/>
              <w:jc w:val="center"/>
              <w:rPr>
                <w:rFonts w:cs="Arial"/>
                <w:b/>
                <w:sz w:val="36"/>
                <w:szCs w:val="36"/>
              </w:rPr>
            </w:pPr>
          </w:p>
        </w:tc>
        <w:tc>
          <w:tcPr>
            <w:tcW w:w="5101" w:type="dxa"/>
            <w:gridSpan w:val="2"/>
            <w:vMerge/>
            <w:shd w:val="clear" w:color="auto" w:fill="EAF1DD"/>
          </w:tcPr>
          <w:p w:rsidR="00397856" w:rsidRPr="006F2C5F" w:rsidRDefault="00397856" w:rsidP="00397856">
            <w:pPr>
              <w:pStyle w:val="Indicazioninormale"/>
              <w:spacing w:after="0" w:line="276" w:lineRule="auto"/>
              <w:ind w:firstLine="0"/>
              <w:rPr>
                <w:rStyle w:val="Normale1"/>
                <w:rFonts w:ascii="Arial" w:eastAsia="Calibri" w:hAnsi="Arial" w:cs="Arial"/>
              </w:rPr>
            </w:pPr>
          </w:p>
        </w:tc>
        <w:tc>
          <w:tcPr>
            <w:tcW w:w="730" w:type="dxa"/>
            <w:gridSpan w:val="2"/>
            <w:shd w:val="clear" w:color="auto" w:fill="EAF1DD"/>
            <w:vAlign w:val="center"/>
          </w:tcPr>
          <w:p w:rsidR="00397856" w:rsidRPr="006F2C5F" w:rsidRDefault="00397856" w:rsidP="00397856">
            <w:pPr>
              <w:pStyle w:val="a"/>
              <w:jc w:val="center"/>
              <w:rPr>
                <w:rFonts w:cs="Arial"/>
                <w:b/>
                <w:sz w:val="18"/>
                <w:szCs w:val="18"/>
                <w:vertAlign w:val="superscript"/>
              </w:rPr>
            </w:pPr>
            <w:r w:rsidRPr="006F2C5F">
              <w:rPr>
                <w:rFonts w:cs="Arial"/>
                <w:b/>
                <w:sz w:val="18"/>
                <w:szCs w:val="18"/>
              </w:rPr>
              <w:t>1</w:t>
            </w:r>
            <w:r w:rsidRPr="006F2C5F">
              <w:rPr>
                <w:rFonts w:cs="Arial"/>
                <w:b/>
                <w:sz w:val="18"/>
                <w:szCs w:val="18"/>
                <w:vertAlign w:val="superscript"/>
              </w:rPr>
              <w:t>a</w:t>
            </w:r>
          </w:p>
        </w:tc>
        <w:tc>
          <w:tcPr>
            <w:tcW w:w="718" w:type="dxa"/>
            <w:gridSpan w:val="2"/>
            <w:shd w:val="clear" w:color="auto" w:fill="EAF1DD"/>
            <w:vAlign w:val="center"/>
          </w:tcPr>
          <w:p w:rsidR="00397856" w:rsidRPr="006F2C5F" w:rsidRDefault="00397856" w:rsidP="00397856">
            <w:pPr>
              <w:jc w:val="center"/>
              <w:rPr>
                <w:rFonts w:ascii="Arial" w:hAnsi="Arial"/>
                <w:sz w:val="16"/>
                <w:szCs w:val="16"/>
              </w:rPr>
            </w:pPr>
            <w:r w:rsidRPr="006F2C5F">
              <w:rPr>
                <w:rFonts w:ascii="Arial" w:hAnsi="Arial"/>
                <w:sz w:val="16"/>
                <w:szCs w:val="16"/>
              </w:rPr>
              <w:t>2</w:t>
            </w:r>
          </w:p>
        </w:tc>
        <w:tc>
          <w:tcPr>
            <w:tcW w:w="739" w:type="dxa"/>
            <w:gridSpan w:val="2"/>
            <w:shd w:val="clear" w:color="auto" w:fill="EAF1DD"/>
            <w:vAlign w:val="center"/>
          </w:tcPr>
          <w:p w:rsidR="00397856" w:rsidRPr="006F2C5F" w:rsidRDefault="00397856" w:rsidP="00397856">
            <w:pPr>
              <w:jc w:val="center"/>
              <w:rPr>
                <w:rFonts w:ascii="Arial" w:hAnsi="Arial"/>
                <w:b/>
                <w:sz w:val="18"/>
                <w:szCs w:val="18"/>
              </w:rPr>
            </w:pPr>
            <w:r w:rsidRPr="006F2C5F">
              <w:rPr>
                <w:rFonts w:ascii="Arial" w:hAnsi="Arial"/>
                <w:b/>
                <w:sz w:val="18"/>
                <w:szCs w:val="18"/>
              </w:rPr>
              <w:t>1</w:t>
            </w:r>
            <w:r w:rsidRPr="006F2C5F">
              <w:rPr>
                <w:rFonts w:ascii="Arial" w:hAnsi="Arial"/>
                <w:b/>
                <w:sz w:val="18"/>
                <w:szCs w:val="18"/>
                <w:vertAlign w:val="superscript"/>
              </w:rPr>
              <w:t>a</w:t>
            </w:r>
          </w:p>
        </w:tc>
        <w:tc>
          <w:tcPr>
            <w:tcW w:w="711" w:type="dxa"/>
            <w:gridSpan w:val="2"/>
            <w:shd w:val="clear" w:color="auto" w:fill="EAF1DD"/>
            <w:vAlign w:val="center"/>
          </w:tcPr>
          <w:p w:rsidR="00397856" w:rsidRPr="006F2C5F" w:rsidRDefault="00397856" w:rsidP="00397856">
            <w:pPr>
              <w:pStyle w:val="a"/>
              <w:jc w:val="center"/>
              <w:rPr>
                <w:rFonts w:cs="Arial"/>
                <w:sz w:val="18"/>
                <w:szCs w:val="18"/>
              </w:rPr>
            </w:pPr>
            <w:r w:rsidRPr="006F2C5F">
              <w:rPr>
                <w:rFonts w:cs="Arial"/>
                <w:sz w:val="18"/>
                <w:szCs w:val="18"/>
              </w:rPr>
              <w:t>2</w:t>
            </w:r>
          </w:p>
        </w:tc>
      </w:tr>
      <w:tr w:rsidR="00397856" w:rsidRPr="006F2C5F" w:rsidTr="00397856">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3" w:type="dxa"/>
          <w:cantSplit/>
          <w:trHeight w:val="692"/>
        </w:trPr>
        <w:tc>
          <w:tcPr>
            <w:tcW w:w="1963" w:type="dxa"/>
            <w:gridSpan w:val="2"/>
            <w:vMerge/>
            <w:shd w:val="clear" w:color="auto" w:fill="D6E3BC"/>
          </w:tcPr>
          <w:p w:rsidR="00397856" w:rsidRPr="006F2C5F" w:rsidRDefault="00397856" w:rsidP="00397856">
            <w:pPr>
              <w:pStyle w:val="a"/>
              <w:ind w:left="113" w:right="113"/>
              <w:rPr>
                <w:rFonts w:ascii="Times New Roman" w:hAnsi="Times New Roman" w:cs="Calibri"/>
              </w:rPr>
            </w:pPr>
          </w:p>
        </w:tc>
        <w:tc>
          <w:tcPr>
            <w:tcW w:w="5101" w:type="dxa"/>
            <w:gridSpan w:val="2"/>
            <w:vMerge/>
            <w:shd w:val="clear" w:color="auto" w:fill="EAF1DD"/>
          </w:tcPr>
          <w:p w:rsidR="00397856" w:rsidRPr="006F2C5F" w:rsidRDefault="00397856" w:rsidP="00397856">
            <w:pPr>
              <w:pStyle w:val="Indicazioninormale"/>
              <w:spacing w:after="0" w:line="276" w:lineRule="auto"/>
              <w:ind w:firstLine="0"/>
              <w:rPr>
                <w:rStyle w:val="Normale1"/>
                <w:rFonts w:ascii="Arial" w:eastAsia="Calibri" w:hAnsi="Arial" w:cs="Arial"/>
              </w:rPr>
            </w:pPr>
          </w:p>
        </w:tc>
        <w:tc>
          <w:tcPr>
            <w:tcW w:w="730" w:type="dxa"/>
            <w:gridSpan w:val="2"/>
            <w:shd w:val="clear" w:color="auto" w:fill="EAF1DD"/>
            <w:vAlign w:val="center"/>
          </w:tcPr>
          <w:p w:rsidR="00397856" w:rsidRPr="006F2C5F" w:rsidRDefault="00397856" w:rsidP="00397856">
            <w:pPr>
              <w:pStyle w:val="a"/>
              <w:jc w:val="center"/>
              <w:rPr>
                <w:rFonts w:cs="Arial"/>
                <w:b/>
                <w:sz w:val="18"/>
                <w:szCs w:val="18"/>
              </w:rPr>
            </w:pPr>
            <w:r w:rsidRPr="006F2C5F">
              <w:rPr>
                <w:rFonts w:cs="Arial"/>
                <w:b/>
                <w:sz w:val="18"/>
                <w:szCs w:val="18"/>
              </w:rPr>
              <w:t>2</w:t>
            </w:r>
            <w:r w:rsidRPr="006F2C5F">
              <w:rPr>
                <w:rFonts w:cs="Arial"/>
                <w:b/>
                <w:sz w:val="18"/>
                <w:szCs w:val="18"/>
                <w:vertAlign w:val="superscript"/>
              </w:rPr>
              <w:t>a</w:t>
            </w:r>
          </w:p>
        </w:tc>
        <w:tc>
          <w:tcPr>
            <w:tcW w:w="718" w:type="dxa"/>
            <w:gridSpan w:val="2"/>
            <w:shd w:val="clear" w:color="auto" w:fill="EAF1DD"/>
            <w:vAlign w:val="center"/>
          </w:tcPr>
          <w:p w:rsidR="00397856" w:rsidRPr="006F2C5F" w:rsidRDefault="00397856" w:rsidP="00397856">
            <w:pPr>
              <w:jc w:val="center"/>
              <w:rPr>
                <w:rFonts w:ascii="Arial" w:hAnsi="Arial"/>
                <w:sz w:val="16"/>
                <w:szCs w:val="16"/>
              </w:rPr>
            </w:pPr>
            <w:r w:rsidRPr="006F2C5F">
              <w:rPr>
                <w:rFonts w:ascii="Arial" w:hAnsi="Arial"/>
                <w:sz w:val="16"/>
                <w:szCs w:val="16"/>
              </w:rPr>
              <w:t>2</w:t>
            </w:r>
          </w:p>
        </w:tc>
        <w:tc>
          <w:tcPr>
            <w:tcW w:w="739" w:type="dxa"/>
            <w:gridSpan w:val="2"/>
            <w:shd w:val="clear" w:color="auto" w:fill="EAF1DD"/>
            <w:vAlign w:val="center"/>
          </w:tcPr>
          <w:p w:rsidR="00397856" w:rsidRPr="006F2C5F" w:rsidRDefault="00397856" w:rsidP="00397856">
            <w:pPr>
              <w:jc w:val="center"/>
              <w:rPr>
                <w:rFonts w:ascii="Arial" w:hAnsi="Arial"/>
                <w:b/>
                <w:sz w:val="18"/>
                <w:szCs w:val="18"/>
              </w:rPr>
            </w:pPr>
            <w:r w:rsidRPr="006F2C5F">
              <w:rPr>
                <w:rFonts w:ascii="Arial" w:hAnsi="Arial"/>
                <w:b/>
                <w:sz w:val="18"/>
                <w:szCs w:val="18"/>
              </w:rPr>
              <w:t>2</w:t>
            </w:r>
            <w:r w:rsidRPr="006F2C5F">
              <w:rPr>
                <w:rFonts w:ascii="Arial" w:hAnsi="Arial"/>
                <w:b/>
                <w:sz w:val="18"/>
                <w:szCs w:val="18"/>
                <w:vertAlign w:val="superscript"/>
              </w:rPr>
              <w:t>a</w:t>
            </w:r>
          </w:p>
        </w:tc>
        <w:tc>
          <w:tcPr>
            <w:tcW w:w="711" w:type="dxa"/>
            <w:gridSpan w:val="2"/>
            <w:shd w:val="clear" w:color="auto" w:fill="EAF1DD"/>
            <w:vAlign w:val="center"/>
          </w:tcPr>
          <w:p w:rsidR="00397856" w:rsidRPr="006F2C5F" w:rsidRDefault="00397856" w:rsidP="00397856">
            <w:pPr>
              <w:pStyle w:val="a"/>
              <w:jc w:val="center"/>
              <w:rPr>
                <w:rFonts w:cs="Arial"/>
                <w:sz w:val="18"/>
                <w:szCs w:val="18"/>
              </w:rPr>
            </w:pPr>
            <w:r w:rsidRPr="006F2C5F">
              <w:rPr>
                <w:rFonts w:cs="Arial"/>
                <w:sz w:val="18"/>
                <w:szCs w:val="18"/>
              </w:rPr>
              <w:t>2</w:t>
            </w:r>
          </w:p>
        </w:tc>
      </w:tr>
      <w:tr w:rsidR="00397856" w:rsidRPr="006F2C5F" w:rsidTr="00397856">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3" w:type="dxa"/>
          <w:cantSplit/>
          <w:trHeight w:val="574"/>
        </w:trPr>
        <w:tc>
          <w:tcPr>
            <w:tcW w:w="1963" w:type="dxa"/>
            <w:gridSpan w:val="2"/>
            <w:vMerge/>
            <w:shd w:val="clear" w:color="auto" w:fill="D6E3BC"/>
          </w:tcPr>
          <w:p w:rsidR="00397856" w:rsidRPr="006F2C5F" w:rsidRDefault="00397856" w:rsidP="00397856">
            <w:pPr>
              <w:pStyle w:val="a"/>
              <w:ind w:left="113" w:right="113"/>
              <w:rPr>
                <w:rFonts w:ascii="Times New Roman" w:hAnsi="Times New Roman" w:cs="Calibri"/>
              </w:rPr>
            </w:pPr>
          </w:p>
        </w:tc>
        <w:tc>
          <w:tcPr>
            <w:tcW w:w="5101" w:type="dxa"/>
            <w:gridSpan w:val="2"/>
            <w:vMerge/>
            <w:shd w:val="clear" w:color="auto" w:fill="EAF1DD"/>
          </w:tcPr>
          <w:p w:rsidR="00397856" w:rsidRPr="006F2C5F" w:rsidRDefault="00397856" w:rsidP="00397856">
            <w:pPr>
              <w:pStyle w:val="Indicazioninormale"/>
              <w:spacing w:after="0" w:line="276" w:lineRule="auto"/>
              <w:ind w:firstLine="0"/>
              <w:rPr>
                <w:rStyle w:val="Normale1"/>
                <w:rFonts w:ascii="Arial" w:eastAsia="Calibri" w:hAnsi="Arial" w:cs="Arial"/>
              </w:rPr>
            </w:pPr>
          </w:p>
        </w:tc>
        <w:tc>
          <w:tcPr>
            <w:tcW w:w="730" w:type="dxa"/>
            <w:gridSpan w:val="2"/>
            <w:shd w:val="clear" w:color="auto" w:fill="EAF1DD"/>
            <w:vAlign w:val="center"/>
          </w:tcPr>
          <w:p w:rsidR="00397856" w:rsidRPr="006F2C5F" w:rsidRDefault="00397856" w:rsidP="00397856">
            <w:pPr>
              <w:pStyle w:val="a"/>
              <w:jc w:val="center"/>
              <w:rPr>
                <w:rFonts w:cs="Arial"/>
                <w:sz w:val="18"/>
                <w:szCs w:val="18"/>
              </w:rPr>
            </w:pPr>
            <w:r w:rsidRPr="006F2C5F">
              <w:rPr>
                <w:rFonts w:cs="Arial"/>
                <w:b/>
                <w:sz w:val="18"/>
                <w:szCs w:val="18"/>
              </w:rPr>
              <w:t>3</w:t>
            </w:r>
            <w:r w:rsidRPr="006F2C5F">
              <w:rPr>
                <w:rFonts w:cs="Arial"/>
                <w:b/>
                <w:sz w:val="18"/>
                <w:szCs w:val="18"/>
                <w:vertAlign w:val="superscript"/>
              </w:rPr>
              <w:t>a</w:t>
            </w:r>
          </w:p>
        </w:tc>
        <w:tc>
          <w:tcPr>
            <w:tcW w:w="718" w:type="dxa"/>
            <w:gridSpan w:val="2"/>
            <w:shd w:val="clear" w:color="auto" w:fill="EAF1DD"/>
            <w:vAlign w:val="center"/>
          </w:tcPr>
          <w:p w:rsidR="00397856" w:rsidRPr="006F2C5F" w:rsidRDefault="00397856" w:rsidP="00397856">
            <w:pPr>
              <w:jc w:val="center"/>
              <w:rPr>
                <w:rFonts w:ascii="Arial" w:hAnsi="Arial"/>
                <w:sz w:val="16"/>
                <w:szCs w:val="16"/>
              </w:rPr>
            </w:pPr>
            <w:r w:rsidRPr="006F2C5F">
              <w:rPr>
                <w:rFonts w:ascii="Arial" w:hAnsi="Arial"/>
                <w:sz w:val="16"/>
                <w:szCs w:val="16"/>
              </w:rPr>
              <w:t>2</w:t>
            </w:r>
          </w:p>
        </w:tc>
        <w:tc>
          <w:tcPr>
            <w:tcW w:w="739" w:type="dxa"/>
            <w:gridSpan w:val="2"/>
            <w:shd w:val="clear" w:color="auto" w:fill="EAF1DD"/>
            <w:vAlign w:val="center"/>
          </w:tcPr>
          <w:p w:rsidR="00397856" w:rsidRPr="006F2C5F" w:rsidRDefault="00397856" w:rsidP="00397856">
            <w:pPr>
              <w:jc w:val="center"/>
              <w:rPr>
                <w:rFonts w:ascii="Arial" w:hAnsi="Arial"/>
                <w:b/>
                <w:sz w:val="18"/>
                <w:szCs w:val="18"/>
              </w:rPr>
            </w:pPr>
            <w:r w:rsidRPr="006F2C5F">
              <w:rPr>
                <w:rFonts w:ascii="Arial" w:hAnsi="Arial"/>
                <w:b/>
                <w:sz w:val="18"/>
                <w:szCs w:val="18"/>
              </w:rPr>
              <w:t>3</w:t>
            </w:r>
            <w:r w:rsidRPr="006F2C5F">
              <w:rPr>
                <w:rFonts w:ascii="Arial" w:hAnsi="Arial"/>
                <w:b/>
                <w:sz w:val="18"/>
                <w:szCs w:val="18"/>
                <w:vertAlign w:val="superscript"/>
              </w:rPr>
              <w:t>a</w:t>
            </w:r>
          </w:p>
        </w:tc>
        <w:tc>
          <w:tcPr>
            <w:tcW w:w="711" w:type="dxa"/>
            <w:gridSpan w:val="2"/>
            <w:shd w:val="clear" w:color="auto" w:fill="EAF1DD"/>
            <w:vAlign w:val="center"/>
          </w:tcPr>
          <w:p w:rsidR="00397856" w:rsidRPr="006F2C5F" w:rsidRDefault="00397856" w:rsidP="00397856">
            <w:pPr>
              <w:pStyle w:val="a"/>
              <w:jc w:val="center"/>
              <w:rPr>
                <w:rFonts w:cs="Arial"/>
                <w:sz w:val="18"/>
                <w:szCs w:val="18"/>
              </w:rPr>
            </w:pPr>
            <w:r w:rsidRPr="006F2C5F">
              <w:rPr>
                <w:rFonts w:cs="Arial"/>
                <w:sz w:val="18"/>
                <w:szCs w:val="18"/>
              </w:rPr>
              <w:t>2</w:t>
            </w:r>
          </w:p>
        </w:tc>
      </w:tr>
      <w:tr w:rsidR="00397856" w:rsidRPr="006F2C5F" w:rsidTr="00397856">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3" w:type="dxa"/>
          <w:cantSplit/>
          <w:trHeight w:val="559"/>
        </w:trPr>
        <w:tc>
          <w:tcPr>
            <w:tcW w:w="1963" w:type="dxa"/>
            <w:gridSpan w:val="2"/>
            <w:vMerge/>
            <w:shd w:val="clear" w:color="auto" w:fill="D6E3BC"/>
          </w:tcPr>
          <w:p w:rsidR="00397856" w:rsidRPr="006F2C5F" w:rsidRDefault="00397856" w:rsidP="00397856">
            <w:pPr>
              <w:pStyle w:val="a"/>
              <w:ind w:left="113" w:right="113"/>
              <w:rPr>
                <w:rFonts w:ascii="Times New Roman" w:hAnsi="Times New Roman" w:cs="Calibri"/>
              </w:rPr>
            </w:pPr>
          </w:p>
        </w:tc>
        <w:tc>
          <w:tcPr>
            <w:tcW w:w="5101" w:type="dxa"/>
            <w:gridSpan w:val="2"/>
            <w:vMerge/>
            <w:shd w:val="clear" w:color="auto" w:fill="EAF1DD"/>
          </w:tcPr>
          <w:p w:rsidR="00397856" w:rsidRPr="006F2C5F" w:rsidRDefault="00397856" w:rsidP="00397856">
            <w:pPr>
              <w:pStyle w:val="Indicazioninormale"/>
              <w:spacing w:after="0" w:line="276" w:lineRule="auto"/>
              <w:ind w:firstLine="0"/>
              <w:rPr>
                <w:rStyle w:val="Normale1"/>
                <w:rFonts w:ascii="Arial" w:eastAsia="Calibri" w:hAnsi="Arial" w:cs="Arial"/>
              </w:rPr>
            </w:pPr>
          </w:p>
        </w:tc>
        <w:tc>
          <w:tcPr>
            <w:tcW w:w="730" w:type="dxa"/>
            <w:gridSpan w:val="2"/>
            <w:shd w:val="clear" w:color="auto" w:fill="EAF1DD"/>
            <w:vAlign w:val="center"/>
          </w:tcPr>
          <w:p w:rsidR="00397856" w:rsidRPr="006F2C5F" w:rsidRDefault="00397856" w:rsidP="00397856">
            <w:pPr>
              <w:pStyle w:val="a"/>
              <w:jc w:val="center"/>
              <w:rPr>
                <w:rFonts w:cs="Arial"/>
                <w:sz w:val="18"/>
                <w:szCs w:val="18"/>
              </w:rPr>
            </w:pPr>
            <w:r w:rsidRPr="006F2C5F">
              <w:rPr>
                <w:rFonts w:cs="Arial"/>
                <w:b/>
                <w:sz w:val="18"/>
                <w:szCs w:val="18"/>
              </w:rPr>
              <w:t>4</w:t>
            </w:r>
            <w:r w:rsidRPr="006F2C5F">
              <w:rPr>
                <w:rFonts w:cs="Arial"/>
                <w:b/>
                <w:sz w:val="18"/>
                <w:szCs w:val="18"/>
                <w:vertAlign w:val="superscript"/>
              </w:rPr>
              <w:t>a</w:t>
            </w:r>
          </w:p>
        </w:tc>
        <w:tc>
          <w:tcPr>
            <w:tcW w:w="718" w:type="dxa"/>
            <w:gridSpan w:val="2"/>
            <w:shd w:val="clear" w:color="auto" w:fill="EAF1DD"/>
            <w:vAlign w:val="center"/>
          </w:tcPr>
          <w:p w:rsidR="00397856" w:rsidRPr="006F2C5F" w:rsidRDefault="00397856" w:rsidP="00397856">
            <w:pPr>
              <w:jc w:val="center"/>
              <w:rPr>
                <w:rFonts w:ascii="Arial" w:hAnsi="Arial"/>
                <w:sz w:val="16"/>
                <w:szCs w:val="16"/>
              </w:rPr>
            </w:pPr>
            <w:r w:rsidRPr="006F2C5F">
              <w:rPr>
                <w:rFonts w:ascii="Arial" w:hAnsi="Arial"/>
                <w:sz w:val="16"/>
                <w:szCs w:val="16"/>
              </w:rPr>
              <w:t>2</w:t>
            </w:r>
          </w:p>
        </w:tc>
        <w:tc>
          <w:tcPr>
            <w:tcW w:w="739" w:type="dxa"/>
            <w:gridSpan w:val="2"/>
            <w:shd w:val="clear" w:color="auto" w:fill="EAF1DD"/>
            <w:vAlign w:val="center"/>
          </w:tcPr>
          <w:p w:rsidR="00397856" w:rsidRPr="006F2C5F" w:rsidRDefault="00397856" w:rsidP="00397856">
            <w:pPr>
              <w:jc w:val="center"/>
              <w:rPr>
                <w:rFonts w:ascii="Arial" w:hAnsi="Arial"/>
                <w:b/>
                <w:sz w:val="18"/>
                <w:szCs w:val="18"/>
              </w:rPr>
            </w:pPr>
            <w:r w:rsidRPr="006F2C5F">
              <w:rPr>
                <w:rFonts w:ascii="Arial" w:hAnsi="Arial"/>
                <w:b/>
                <w:sz w:val="18"/>
                <w:szCs w:val="18"/>
              </w:rPr>
              <w:t>4</w:t>
            </w:r>
            <w:r w:rsidRPr="006F2C5F">
              <w:rPr>
                <w:rFonts w:ascii="Arial" w:hAnsi="Arial"/>
                <w:b/>
                <w:sz w:val="18"/>
                <w:szCs w:val="18"/>
                <w:vertAlign w:val="superscript"/>
              </w:rPr>
              <w:t>a</w:t>
            </w:r>
          </w:p>
        </w:tc>
        <w:tc>
          <w:tcPr>
            <w:tcW w:w="711" w:type="dxa"/>
            <w:gridSpan w:val="2"/>
            <w:shd w:val="clear" w:color="auto" w:fill="EAF1DD"/>
            <w:vAlign w:val="center"/>
          </w:tcPr>
          <w:p w:rsidR="00397856" w:rsidRPr="006F2C5F" w:rsidRDefault="00397856" w:rsidP="00397856">
            <w:pPr>
              <w:pStyle w:val="a"/>
              <w:jc w:val="center"/>
              <w:rPr>
                <w:rFonts w:cs="Arial"/>
                <w:sz w:val="18"/>
                <w:szCs w:val="18"/>
              </w:rPr>
            </w:pPr>
            <w:r w:rsidRPr="006F2C5F">
              <w:rPr>
                <w:rFonts w:cs="Arial"/>
                <w:sz w:val="18"/>
                <w:szCs w:val="18"/>
              </w:rPr>
              <w:t>2</w:t>
            </w:r>
          </w:p>
        </w:tc>
      </w:tr>
      <w:tr w:rsidR="00397856" w:rsidRPr="006F2C5F" w:rsidTr="00397856">
        <w:tblPrEx>
          <w:tblCellSpacing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53" w:type="dxa"/>
          <w:cantSplit/>
          <w:trHeight w:val="837"/>
        </w:trPr>
        <w:tc>
          <w:tcPr>
            <w:tcW w:w="1963" w:type="dxa"/>
            <w:gridSpan w:val="2"/>
            <w:vMerge/>
            <w:shd w:val="clear" w:color="auto" w:fill="D6E3BC"/>
          </w:tcPr>
          <w:p w:rsidR="00397856" w:rsidRPr="006F2C5F" w:rsidRDefault="00397856" w:rsidP="00397856">
            <w:pPr>
              <w:pStyle w:val="a"/>
              <w:ind w:left="113" w:right="113"/>
              <w:rPr>
                <w:rFonts w:ascii="Times New Roman" w:hAnsi="Times New Roman" w:cs="Calibri"/>
              </w:rPr>
            </w:pPr>
          </w:p>
        </w:tc>
        <w:tc>
          <w:tcPr>
            <w:tcW w:w="5101" w:type="dxa"/>
            <w:gridSpan w:val="2"/>
            <w:vMerge/>
            <w:shd w:val="clear" w:color="auto" w:fill="EAF1DD"/>
          </w:tcPr>
          <w:p w:rsidR="00397856" w:rsidRPr="006F2C5F" w:rsidRDefault="00397856" w:rsidP="00397856">
            <w:pPr>
              <w:pStyle w:val="Indicazioninormale"/>
              <w:spacing w:after="0" w:line="276" w:lineRule="auto"/>
              <w:ind w:firstLine="0"/>
              <w:rPr>
                <w:rStyle w:val="Normale1"/>
                <w:rFonts w:ascii="Arial" w:eastAsia="Calibri" w:hAnsi="Arial" w:cs="Arial"/>
              </w:rPr>
            </w:pPr>
          </w:p>
        </w:tc>
        <w:tc>
          <w:tcPr>
            <w:tcW w:w="730" w:type="dxa"/>
            <w:gridSpan w:val="2"/>
            <w:shd w:val="clear" w:color="auto" w:fill="EAF1DD"/>
            <w:vAlign w:val="center"/>
          </w:tcPr>
          <w:p w:rsidR="00397856" w:rsidRPr="006F2C5F" w:rsidRDefault="00397856" w:rsidP="00397856">
            <w:pPr>
              <w:pStyle w:val="a"/>
              <w:jc w:val="center"/>
              <w:rPr>
                <w:rFonts w:cs="Arial"/>
                <w:sz w:val="18"/>
                <w:szCs w:val="18"/>
              </w:rPr>
            </w:pPr>
            <w:r w:rsidRPr="006F2C5F">
              <w:rPr>
                <w:rFonts w:cs="Arial"/>
                <w:b/>
                <w:sz w:val="18"/>
                <w:szCs w:val="18"/>
              </w:rPr>
              <w:t>5</w:t>
            </w:r>
            <w:r w:rsidRPr="006F2C5F">
              <w:rPr>
                <w:rFonts w:cs="Arial"/>
                <w:b/>
                <w:sz w:val="18"/>
                <w:szCs w:val="18"/>
                <w:vertAlign w:val="superscript"/>
              </w:rPr>
              <w:t>a</w:t>
            </w:r>
          </w:p>
        </w:tc>
        <w:tc>
          <w:tcPr>
            <w:tcW w:w="718" w:type="dxa"/>
            <w:gridSpan w:val="2"/>
            <w:shd w:val="clear" w:color="auto" w:fill="EAF1DD"/>
            <w:vAlign w:val="center"/>
          </w:tcPr>
          <w:p w:rsidR="00397856" w:rsidRPr="006F2C5F" w:rsidRDefault="00397856" w:rsidP="00397856">
            <w:pPr>
              <w:jc w:val="center"/>
              <w:rPr>
                <w:rFonts w:ascii="Arial" w:hAnsi="Arial"/>
                <w:sz w:val="16"/>
                <w:szCs w:val="16"/>
              </w:rPr>
            </w:pPr>
            <w:r w:rsidRPr="006F2C5F">
              <w:rPr>
                <w:rFonts w:ascii="Arial" w:hAnsi="Arial"/>
                <w:sz w:val="16"/>
                <w:szCs w:val="16"/>
              </w:rPr>
              <w:t>2</w:t>
            </w:r>
          </w:p>
        </w:tc>
        <w:tc>
          <w:tcPr>
            <w:tcW w:w="739" w:type="dxa"/>
            <w:gridSpan w:val="2"/>
            <w:shd w:val="clear" w:color="auto" w:fill="EAF1DD"/>
            <w:vAlign w:val="center"/>
          </w:tcPr>
          <w:p w:rsidR="00397856" w:rsidRPr="006F2C5F" w:rsidRDefault="00397856" w:rsidP="00397856">
            <w:pPr>
              <w:jc w:val="center"/>
              <w:rPr>
                <w:rFonts w:ascii="Arial" w:hAnsi="Arial"/>
                <w:b/>
                <w:sz w:val="18"/>
                <w:szCs w:val="18"/>
              </w:rPr>
            </w:pPr>
            <w:r w:rsidRPr="006F2C5F">
              <w:rPr>
                <w:rFonts w:ascii="Arial" w:hAnsi="Arial"/>
                <w:b/>
                <w:sz w:val="18"/>
                <w:szCs w:val="18"/>
              </w:rPr>
              <w:t>5</w:t>
            </w:r>
            <w:r w:rsidRPr="006F2C5F">
              <w:rPr>
                <w:rFonts w:ascii="Arial" w:hAnsi="Arial"/>
                <w:b/>
                <w:sz w:val="18"/>
                <w:szCs w:val="18"/>
                <w:vertAlign w:val="superscript"/>
              </w:rPr>
              <w:t>a</w:t>
            </w:r>
          </w:p>
        </w:tc>
        <w:tc>
          <w:tcPr>
            <w:tcW w:w="711" w:type="dxa"/>
            <w:gridSpan w:val="2"/>
            <w:shd w:val="clear" w:color="auto" w:fill="EAF1DD"/>
            <w:vAlign w:val="center"/>
          </w:tcPr>
          <w:p w:rsidR="00397856" w:rsidRPr="006F2C5F" w:rsidRDefault="00397856" w:rsidP="00397856">
            <w:pPr>
              <w:pStyle w:val="a"/>
              <w:jc w:val="center"/>
              <w:rPr>
                <w:rFonts w:cs="Arial"/>
                <w:sz w:val="18"/>
                <w:szCs w:val="18"/>
              </w:rPr>
            </w:pPr>
            <w:r w:rsidRPr="006F2C5F">
              <w:rPr>
                <w:rFonts w:cs="Arial"/>
                <w:sz w:val="18"/>
                <w:szCs w:val="18"/>
              </w:rPr>
              <w:t>2</w:t>
            </w:r>
          </w:p>
        </w:tc>
      </w:tr>
    </w:tbl>
    <w:p w:rsidR="00397856" w:rsidRDefault="00397856" w:rsidP="00397856"/>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blLook w:val="04A0" w:firstRow="1" w:lastRow="0" w:firstColumn="1" w:lastColumn="0" w:noHBand="0" w:noVBand="1"/>
      </w:tblPr>
      <w:tblGrid>
        <w:gridCol w:w="1935"/>
        <w:gridCol w:w="4924"/>
        <w:gridCol w:w="750"/>
        <w:gridCol w:w="734"/>
        <w:gridCol w:w="763"/>
        <w:gridCol w:w="748"/>
      </w:tblGrid>
      <w:tr w:rsidR="00397856" w:rsidRPr="006F2C5F" w:rsidTr="00FD7368">
        <w:trPr>
          <w:cantSplit/>
          <w:trHeight w:val="1091"/>
        </w:trPr>
        <w:tc>
          <w:tcPr>
            <w:tcW w:w="2003" w:type="dxa"/>
            <w:vMerge w:val="restart"/>
            <w:shd w:val="clear" w:color="auto" w:fill="D6E3BC"/>
            <w:textDirection w:val="tbRl"/>
            <w:vAlign w:val="center"/>
          </w:tcPr>
          <w:p w:rsidR="00397856" w:rsidRPr="006F2C5F" w:rsidRDefault="00397856" w:rsidP="00FD7368">
            <w:pPr>
              <w:pStyle w:val="a"/>
              <w:ind w:left="113" w:right="113"/>
              <w:jc w:val="center"/>
              <w:rPr>
                <w:rFonts w:cs="Arial"/>
                <w:b/>
                <w:sz w:val="36"/>
                <w:szCs w:val="36"/>
              </w:rPr>
            </w:pPr>
            <w:r w:rsidRPr="006F2C5F">
              <w:rPr>
                <w:rFonts w:cs="Arial"/>
                <w:b/>
                <w:sz w:val="36"/>
                <w:szCs w:val="36"/>
              </w:rPr>
              <w:lastRenderedPageBreak/>
              <w:t>STORIA</w:t>
            </w:r>
          </w:p>
        </w:tc>
        <w:tc>
          <w:tcPr>
            <w:tcW w:w="5141" w:type="dxa"/>
            <w:vMerge w:val="restart"/>
            <w:shd w:val="clear" w:color="auto" w:fill="EAF1DD"/>
          </w:tcPr>
          <w:p w:rsidR="00397856" w:rsidRPr="006F2C5F" w:rsidRDefault="00397856" w:rsidP="00FD7368">
            <w:pPr>
              <w:jc w:val="both"/>
              <w:rPr>
                <w:rFonts w:ascii="Arial" w:hAnsi="Arial"/>
                <w:sz w:val="16"/>
                <w:szCs w:val="16"/>
              </w:rPr>
            </w:pPr>
          </w:p>
          <w:p w:rsidR="00397856" w:rsidRPr="006F2C5F" w:rsidRDefault="00397856" w:rsidP="00FD7368">
            <w:pPr>
              <w:jc w:val="both"/>
              <w:rPr>
                <w:rFonts w:ascii="Arial" w:hAnsi="Arial"/>
                <w:sz w:val="16"/>
                <w:szCs w:val="16"/>
              </w:rPr>
            </w:pPr>
            <w:r w:rsidRPr="006F2C5F">
              <w:rPr>
                <w:rFonts w:ascii="Arial" w:hAnsi="Arial"/>
                <w:sz w:val="16"/>
                <w:szCs w:val="16"/>
              </w:rPr>
              <w:t xml:space="preserve">L’alunno riconosce elementi significativi del passato del suo ambiente di vita. </w:t>
            </w:r>
          </w:p>
          <w:p w:rsidR="00397856" w:rsidRPr="006F2C5F" w:rsidRDefault="00397856" w:rsidP="00FD7368">
            <w:pPr>
              <w:jc w:val="both"/>
              <w:rPr>
                <w:rFonts w:ascii="Arial" w:hAnsi="Arial"/>
                <w:sz w:val="16"/>
                <w:szCs w:val="16"/>
              </w:rPr>
            </w:pPr>
            <w:r w:rsidRPr="006F2C5F">
              <w:rPr>
                <w:rFonts w:ascii="Arial" w:hAnsi="Arial"/>
                <w:sz w:val="16"/>
                <w:szCs w:val="16"/>
              </w:rPr>
              <w:t>Riconosce e esplora in modo via via più approfondito le tracce storiche presenti nel territorio e comprende l’importanza del patrimonio artistico e culturale.</w:t>
            </w:r>
          </w:p>
          <w:p w:rsidR="00397856" w:rsidRPr="006F2C5F" w:rsidRDefault="00397856" w:rsidP="00FD7368">
            <w:pPr>
              <w:jc w:val="both"/>
              <w:rPr>
                <w:rFonts w:ascii="Arial" w:hAnsi="Arial"/>
                <w:sz w:val="16"/>
                <w:szCs w:val="16"/>
              </w:rPr>
            </w:pPr>
            <w:r w:rsidRPr="006F2C5F">
              <w:rPr>
                <w:rFonts w:ascii="Arial" w:hAnsi="Arial"/>
                <w:sz w:val="16"/>
                <w:szCs w:val="16"/>
              </w:rPr>
              <w:t>Usa la linea del tempo per organizzare informazioni, conoscenze, periodi e individuare successioni, contemporaneità, durate, periodizzazioni.</w:t>
            </w:r>
          </w:p>
          <w:p w:rsidR="00397856" w:rsidRPr="006F2C5F" w:rsidRDefault="00397856" w:rsidP="00FD7368">
            <w:pPr>
              <w:jc w:val="both"/>
              <w:rPr>
                <w:rFonts w:ascii="Arial" w:hAnsi="Arial"/>
                <w:sz w:val="16"/>
                <w:szCs w:val="16"/>
              </w:rPr>
            </w:pPr>
            <w:r w:rsidRPr="006F2C5F">
              <w:rPr>
                <w:rFonts w:ascii="Arial" w:hAnsi="Arial"/>
                <w:sz w:val="16"/>
                <w:szCs w:val="16"/>
              </w:rPr>
              <w:t xml:space="preserve">Individua le relazioni tra gruppi umani e contesti spaziali. </w:t>
            </w:r>
          </w:p>
          <w:p w:rsidR="00397856" w:rsidRPr="006F2C5F" w:rsidRDefault="00397856" w:rsidP="00FD7368">
            <w:pPr>
              <w:jc w:val="both"/>
              <w:rPr>
                <w:rFonts w:ascii="Arial" w:hAnsi="Arial"/>
                <w:sz w:val="16"/>
                <w:szCs w:val="16"/>
              </w:rPr>
            </w:pPr>
            <w:r w:rsidRPr="006F2C5F">
              <w:rPr>
                <w:rFonts w:ascii="Arial" w:hAnsi="Arial"/>
                <w:sz w:val="16"/>
                <w:szCs w:val="16"/>
              </w:rPr>
              <w:t>Organizza le informazioni e le conoscenze, tematizzando e usando le concettualizzazioni pertinenti.</w:t>
            </w:r>
          </w:p>
          <w:p w:rsidR="00397856" w:rsidRPr="006F2C5F" w:rsidRDefault="00397856" w:rsidP="00FD7368">
            <w:pPr>
              <w:jc w:val="both"/>
              <w:rPr>
                <w:rFonts w:ascii="Arial" w:hAnsi="Arial"/>
                <w:sz w:val="16"/>
                <w:szCs w:val="16"/>
              </w:rPr>
            </w:pPr>
            <w:r w:rsidRPr="006F2C5F">
              <w:rPr>
                <w:rFonts w:ascii="Arial" w:hAnsi="Arial"/>
                <w:sz w:val="16"/>
                <w:szCs w:val="16"/>
              </w:rPr>
              <w:t>Comprende i testi storici proposti e sa individuarne le caratteristiche.</w:t>
            </w:r>
          </w:p>
          <w:p w:rsidR="00397856" w:rsidRPr="006F2C5F" w:rsidRDefault="00397856" w:rsidP="00FD7368">
            <w:pPr>
              <w:jc w:val="both"/>
              <w:rPr>
                <w:rFonts w:ascii="Arial" w:hAnsi="Arial"/>
                <w:sz w:val="16"/>
                <w:szCs w:val="16"/>
              </w:rPr>
            </w:pPr>
            <w:r w:rsidRPr="006F2C5F">
              <w:rPr>
                <w:rFonts w:ascii="Arial" w:hAnsi="Arial"/>
                <w:sz w:val="16"/>
                <w:szCs w:val="16"/>
              </w:rPr>
              <w:t>Usa carte geo-storiche, anche con l’ausilio di strumenti informatici.</w:t>
            </w:r>
          </w:p>
          <w:p w:rsidR="00397856" w:rsidRPr="006F2C5F" w:rsidRDefault="00397856" w:rsidP="00FD7368">
            <w:pPr>
              <w:jc w:val="both"/>
              <w:rPr>
                <w:rFonts w:ascii="Arial" w:hAnsi="Arial"/>
                <w:sz w:val="16"/>
                <w:szCs w:val="16"/>
              </w:rPr>
            </w:pPr>
            <w:r w:rsidRPr="006F2C5F">
              <w:rPr>
                <w:rFonts w:ascii="Arial" w:hAnsi="Arial"/>
                <w:sz w:val="16"/>
                <w:szCs w:val="16"/>
              </w:rPr>
              <w:t xml:space="preserve">Racconta i fatti studiati e sa produrre semplici testi storici, anche con risorse digitali. </w:t>
            </w:r>
          </w:p>
          <w:p w:rsidR="00397856" w:rsidRPr="006F2C5F" w:rsidRDefault="00397856" w:rsidP="00FD7368">
            <w:pPr>
              <w:jc w:val="both"/>
              <w:rPr>
                <w:rFonts w:ascii="Arial" w:hAnsi="Arial"/>
                <w:sz w:val="16"/>
                <w:szCs w:val="16"/>
              </w:rPr>
            </w:pPr>
            <w:r w:rsidRPr="006F2C5F">
              <w:rPr>
                <w:rFonts w:ascii="Arial" w:hAnsi="Arial"/>
                <w:sz w:val="16"/>
                <w:szCs w:val="16"/>
              </w:rPr>
              <w:t>Comprende avvenimenti, fatti e fenomeni delle società e civiltà che hanno caratterizzato la storia dell’umanità dal paleolitico alla fine del mondo antico con possibilità di apertura e di confronto con la contemporaneità.</w:t>
            </w:r>
          </w:p>
          <w:p w:rsidR="00397856" w:rsidRPr="006F2C5F" w:rsidRDefault="00397856" w:rsidP="00FD7368">
            <w:pPr>
              <w:jc w:val="both"/>
              <w:rPr>
                <w:rFonts w:ascii="Arial" w:hAnsi="Arial"/>
                <w:sz w:val="16"/>
                <w:szCs w:val="16"/>
              </w:rPr>
            </w:pPr>
            <w:r w:rsidRPr="006F2C5F">
              <w:rPr>
                <w:rFonts w:ascii="Arial" w:hAnsi="Arial"/>
                <w:sz w:val="16"/>
                <w:szCs w:val="16"/>
              </w:rPr>
              <w:t>Comprende aspetti fondamentali del passato dell’Italia dal paleolitico alla fine dell’impero romano d’Occidente, con possibilità di apertura e di confronto con la contemporaneità.</w:t>
            </w:r>
          </w:p>
          <w:p w:rsidR="00397856" w:rsidRPr="006F2C5F" w:rsidRDefault="00397856" w:rsidP="00FD7368">
            <w:pPr>
              <w:pStyle w:val="a"/>
              <w:rPr>
                <w:rFonts w:cs="Calibri"/>
              </w:rPr>
            </w:pPr>
          </w:p>
        </w:tc>
        <w:tc>
          <w:tcPr>
            <w:tcW w:w="3078" w:type="dxa"/>
            <w:gridSpan w:val="4"/>
            <w:shd w:val="clear" w:color="auto" w:fill="EAF1DD"/>
            <w:vAlign w:val="center"/>
          </w:tcPr>
          <w:p w:rsidR="00397856" w:rsidRPr="006F2C5F" w:rsidRDefault="00397856" w:rsidP="00FD7368">
            <w:pPr>
              <w:pStyle w:val="a"/>
              <w:spacing w:line="360" w:lineRule="auto"/>
              <w:jc w:val="center"/>
              <w:rPr>
                <w:rFonts w:cs="Arial"/>
                <w:b/>
                <w:bCs/>
                <w:iCs/>
                <w:color w:val="365F91"/>
                <w:sz w:val="20"/>
                <w:szCs w:val="20"/>
              </w:rPr>
            </w:pPr>
          </w:p>
          <w:p w:rsidR="00397856" w:rsidRPr="006F2C5F" w:rsidRDefault="00397856" w:rsidP="00FD7368">
            <w:pPr>
              <w:pStyle w:val="a"/>
              <w:spacing w:line="360" w:lineRule="auto"/>
              <w:jc w:val="center"/>
              <w:rPr>
                <w:rFonts w:cs="Arial"/>
                <w:b/>
                <w:bCs/>
                <w:iCs/>
                <w:sz w:val="20"/>
                <w:szCs w:val="20"/>
              </w:rPr>
            </w:pPr>
            <w:r w:rsidRPr="006F2C5F">
              <w:rPr>
                <w:rFonts w:cs="Arial"/>
                <w:b/>
                <w:bCs/>
                <w:iCs/>
                <w:sz w:val="20"/>
                <w:szCs w:val="20"/>
              </w:rPr>
              <w:t>DISTRIBUZIONE ORARIA PER SINGOLA DISCIPLINA</w:t>
            </w:r>
            <w:r w:rsidRPr="006F2C5F">
              <w:rPr>
                <w:rFonts w:ascii="Times New Roman" w:hAnsi="Times New Roman" w:cs="Calibri"/>
                <w:sz w:val="18"/>
                <w:szCs w:val="18"/>
              </w:rPr>
              <w:t xml:space="preserve"> </w:t>
            </w:r>
          </w:p>
        </w:tc>
      </w:tr>
      <w:tr w:rsidR="00397856" w:rsidRPr="006F2C5F" w:rsidTr="00FD7368">
        <w:trPr>
          <w:cantSplit/>
          <w:trHeight w:val="1091"/>
        </w:trPr>
        <w:tc>
          <w:tcPr>
            <w:tcW w:w="2003" w:type="dxa"/>
            <w:vMerge/>
            <w:shd w:val="clear" w:color="auto" w:fill="D6E3BC"/>
            <w:textDirection w:val="tbRl"/>
          </w:tcPr>
          <w:p w:rsidR="00397856" w:rsidRPr="006F2C5F" w:rsidRDefault="00397856" w:rsidP="00FD7368">
            <w:pPr>
              <w:snapToGrid w:val="0"/>
              <w:ind w:left="113" w:right="113"/>
              <w:jc w:val="right"/>
              <w:rPr>
                <w:rFonts w:ascii="Arial" w:hAnsi="Arial"/>
              </w:rPr>
            </w:pPr>
          </w:p>
        </w:tc>
        <w:tc>
          <w:tcPr>
            <w:tcW w:w="5141" w:type="dxa"/>
            <w:vMerge/>
            <w:shd w:val="clear" w:color="auto" w:fill="EAF1DD"/>
          </w:tcPr>
          <w:p w:rsidR="00397856" w:rsidRPr="006F2C5F" w:rsidRDefault="00397856" w:rsidP="00FD7368">
            <w:pPr>
              <w:pStyle w:val="a"/>
              <w:rPr>
                <w:rFonts w:ascii="Times New Roman" w:hAnsi="Times New Roman" w:cs="Calibri"/>
              </w:rPr>
            </w:pPr>
          </w:p>
        </w:tc>
        <w:tc>
          <w:tcPr>
            <w:tcW w:w="1528" w:type="dxa"/>
            <w:gridSpan w:val="2"/>
            <w:shd w:val="clear" w:color="auto" w:fill="EAF1DD"/>
          </w:tcPr>
          <w:p w:rsidR="00397856" w:rsidRPr="006F2C5F" w:rsidRDefault="00397856" w:rsidP="00FD7368">
            <w:pPr>
              <w:pStyle w:val="a"/>
              <w:jc w:val="center"/>
              <w:rPr>
                <w:rFonts w:cs="Arial"/>
                <w:b/>
                <w:sz w:val="18"/>
                <w:szCs w:val="18"/>
              </w:rPr>
            </w:pPr>
            <w:r w:rsidRPr="006F2C5F">
              <w:rPr>
                <w:rFonts w:cs="Arial"/>
                <w:b/>
                <w:sz w:val="18"/>
                <w:szCs w:val="18"/>
              </w:rPr>
              <w:t>CLASSI</w:t>
            </w:r>
          </w:p>
          <w:p w:rsidR="00397856" w:rsidRPr="006F2C5F" w:rsidRDefault="00397856" w:rsidP="00FD7368">
            <w:pPr>
              <w:jc w:val="center"/>
              <w:rPr>
                <w:rFonts w:ascii="Arial" w:hAnsi="Arial"/>
                <w:b/>
                <w:sz w:val="18"/>
                <w:szCs w:val="18"/>
              </w:rPr>
            </w:pPr>
            <w:r w:rsidRPr="006F2C5F">
              <w:rPr>
                <w:rFonts w:ascii="Arial" w:hAnsi="Arial"/>
                <w:b/>
                <w:sz w:val="18"/>
                <w:szCs w:val="18"/>
              </w:rPr>
              <w:t>Tempo pieno</w:t>
            </w:r>
          </w:p>
          <w:p w:rsidR="00397856" w:rsidRPr="006F2C5F" w:rsidRDefault="00397856" w:rsidP="00FD7368">
            <w:pPr>
              <w:jc w:val="center"/>
              <w:rPr>
                <w:rFonts w:ascii="Arial" w:hAnsi="Arial"/>
                <w:b/>
                <w:sz w:val="18"/>
                <w:szCs w:val="18"/>
              </w:rPr>
            </w:pPr>
            <w:r w:rsidRPr="006F2C5F">
              <w:rPr>
                <w:rFonts w:ascii="Arial" w:hAnsi="Arial"/>
                <w:b/>
                <w:sz w:val="18"/>
                <w:szCs w:val="18"/>
              </w:rPr>
              <w:t>40 ore</w:t>
            </w:r>
          </w:p>
        </w:tc>
        <w:tc>
          <w:tcPr>
            <w:tcW w:w="1550" w:type="dxa"/>
            <w:gridSpan w:val="2"/>
            <w:shd w:val="clear" w:color="auto" w:fill="EAF1DD"/>
          </w:tcPr>
          <w:p w:rsidR="00397856" w:rsidRPr="006F2C5F" w:rsidRDefault="00397856" w:rsidP="00FD7368">
            <w:pPr>
              <w:pStyle w:val="a"/>
              <w:jc w:val="center"/>
              <w:rPr>
                <w:rFonts w:cs="Arial"/>
                <w:b/>
                <w:sz w:val="18"/>
                <w:szCs w:val="18"/>
              </w:rPr>
            </w:pPr>
            <w:r w:rsidRPr="006F2C5F">
              <w:rPr>
                <w:rFonts w:cs="Arial"/>
                <w:b/>
                <w:sz w:val="18"/>
                <w:szCs w:val="18"/>
              </w:rPr>
              <w:t>CLASSI</w:t>
            </w:r>
          </w:p>
          <w:p w:rsidR="00397856" w:rsidRPr="006F2C5F" w:rsidRDefault="00397856" w:rsidP="00FD7368">
            <w:pPr>
              <w:pStyle w:val="a"/>
              <w:jc w:val="center"/>
              <w:rPr>
                <w:rFonts w:cs="Arial"/>
                <w:b/>
                <w:sz w:val="18"/>
                <w:szCs w:val="18"/>
              </w:rPr>
            </w:pPr>
            <w:r w:rsidRPr="006F2C5F">
              <w:rPr>
                <w:rFonts w:cs="Arial"/>
                <w:b/>
                <w:sz w:val="18"/>
                <w:szCs w:val="18"/>
              </w:rPr>
              <w:t>Tempo ordinario</w:t>
            </w:r>
          </w:p>
          <w:p w:rsidR="00397856" w:rsidRPr="006F2C5F" w:rsidRDefault="00397856" w:rsidP="00FD7368">
            <w:pPr>
              <w:pStyle w:val="a"/>
              <w:jc w:val="center"/>
              <w:rPr>
                <w:rFonts w:cs="Arial"/>
                <w:b/>
              </w:rPr>
            </w:pPr>
            <w:r w:rsidRPr="006F2C5F">
              <w:rPr>
                <w:rFonts w:cs="Arial"/>
                <w:b/>
                <w:sz w:val="18"/>
                <w:szCs w:val="18"/>
              </w:rPr>
              <w:t>30 ore</w:t>
            </w:r>
          </w:p>
        </w:tc>
      </w:tr>
      <w:tr w:rsidR="00397856" w:rsidRPr="006F2C5F" w:rsidTr="00FD7368">
        <w:trPr>
          <w:cantSplit/>
          <w:trHeight w:val="778"/>
        </w:trPr>
        <w:tc>
          <w:tcPr>
            <w:tcW w:w="2003" w:type="dxa"/>
            <w:vMerge/>
            <w:shd w:val="clear" w:color="auto" w:fill="D6E3BC"/>
            <w:textDirection w:val="tbRl"/>
          </w:tcPr>
          <w:p w:rsidR="00397856" w:rsidRPr="006F2C5F" w:rsidRDefault="00397856" w:rsidP="00FD7368">
            <w:pPr>
              <w:pStyle w:val="a"/>
              <w:ind w:left="113" w:right="113"/>
              <w:jc w:val="right"/>
              <w:rPr>
                <w:rFonts w:ascii="Times New Roman" w:hAnsi="Times New Roman" w:cs="Calibri"/>
              </w:rPr>
            </w:pPr>
          </w:p>
        </w:tc>
        <w:tc>
          <w:tcPr>
            <w:tcW w:w="5141" w:type="dxa"/>
            <w:vMerge/>
            <w:shd w:val="clear" w:color="auto" w:fill="EAF1DD"/>
          </w:tcPr>
          <w:p w:rsidR="00397856" w:rsidRPr="006F2C5F" w:rsidRDefault="00397856" w:rsidP="00FD7368">
            <w:pPr>
              <w:pStyle w:val="Indicazioninormale"/>
              <w:spacing w:after="0" w:line="276" w:lineRule="auto"/>
              <w:ind w:firstLine="0"/>
              <w:rPr>
                <w:rStyle w:val="Normale1"/>
                <w:rFonts w:ascii="Arial" w:eastAsia="Calibri" w:hAnsi="Arial" w:cs="Arial"/>
              </w:rPr>
            </w:pPr>
          </w:p>
        </w:tc>
        <w:tc>
          <w:tcPr>
            <w:tcW w:w="770" w:type="dxa"/>
            <w:shd w:val="clear" w:color="auto" w:fill="EAF1DD"/>
            <w:vAlign w:val="center"/>
          </w:tcPr>
          <w:p w:rsidR="00397856" w:rsidRPr="006F2C5F" w:rsidRDefault="00397856" w:rsidP="00FD7368">
            <w:pPr>
              <w:pStyle w:val="a"/>
              <w:jc w:val="center"/>
              <w:rPr>
                <w:rFonts w:cs="Arial"/>
                <w:b/>
                <w:sz w:val="18"/>
                <w:szCs w:val="18"/>
                <w:vertAlign w:val="superscript"/>
              </w:rPr>
            </w:pPr>
            <w:r w:rsidRPr="006F2C5F">
              <w:rPr>
                <w:rFonts w:cs="Arial"/>
                <w:b/>
                <w:sz w:val="18"/>
                <w:szCs w:val="18"/>
              </w:rPr>
              <w:t>1</w:t>
            </w:r>
            <w:r w:rsidRPr="006F2C5F">
              <w:rPr>
                <w:rFonts w:cs="Arial"/>
                <w:b/>
                <w:sz w:val="18"/>
                <w:szCs w:val="18"/>
                <w:vertAlign w:val="superscript"/>
              </w:rPr>
              <w:t>a</w:t>
            </w:r>
          </w:p>
        </w:tc>
        <w:tc>
          <w:tcPr>
            <w:tcW w:w="758" w:type="dxa"/>
            <w:shd w:val="clear" w:color="auto" w:fill="EAF1DD"/>
            <w:vAlign w:val="center"/>
          </w:tcPr>
          <w:p w:rsidR="00397856" w:rsidRPr="006F2C5F" w:rsidRDefault="00397856" w:rsidP="00FD7368">
            <w:pPr>
              <w:jc w:val="center"/>
              <w:rPr>
                <w:rFonts w:ascii="Arial" w:hAnsi="Arial"/>
                <w:sz w:val="16"/>
                <w:szCs w:val="16"/>
              </w:rPr>
            </w:pPr>
            <w:r w:rsidRPr="006F2C5F">
              <w:rPr>
                <w:rFonts w:ascii="Arial" w:hAnsi="Arial"/>
                <w:sz w:val="16"/>
                <w:szCs w:val="16"/>
              </w:rPr>
              <w:t>2</w:t>
            </w:r>
          </w:p>
        </w:tc>
        <w:tc>
          <w:tcPr>
            <w:tcW w:w="779" w:type="dxa"/>
            <w:shd w:val="clear" w:color="auto" w:fill="EAF1DD"/>
            <w:vAlign w:val="center"/>
          </w:tcPr>
          <w:p w:rsidR="00397856" w:rsidRPr="006F2C5F" w:rsidRDefault="00397856" w:rsidP="00FD7368">
            <w:pPr>
              <w:jc w:val="center"/>
              <w:rPr>
                <w:rFonts w:ascii="Arial" w:hAnsi="Arial"/>
                <w:b/>
                <w:sz w:val="18"/>
                <w:szCs w:val="18"/>
              </w:rPr>
            </w:pPr>
            <w:r w:rsidRPr="006F2C5F">
              <w:rPr>
                <w:rFonts w:ascii="Arial" w:hAnsi="Arial"/>
                <w:b/>
                <w:sz w:val="18"/>
                <w:szCs w:val="18"/>
              </w:rPr>
              <w:t>1</w:t>
            </w:r>
            <w:r w:rsidRPr="006F2C5F">
              <w:rPr>
                <w:rFonts w:ascii="Arial" w:hAnsi="Arial"/>
                <w:b/>
                <w:sz w:val="18"/>
                <w:szCs w:val="18"/>
                <w:vertAlign w:val="superscript"/>
              </w:rPr>
              <w:t>a</w:t>
            </w:r>
          </w:p>
        </w:tc>
        <w:tc>
          <w:tcPr>
            <w:tcW w:w="771" w:type="dxa"/>
            <w:shd w:val="clear" w:color="auto" w:fill="EAF1DD"/>
            <w:vAlign w:val="center"/>
          </w:tcPr>
          <w:p w:rsidR="00397856" w:rsidRPr="006F2C5F" w:rsidRDefault="00397856" w:rsidP="00FD7368">
            <w:pPr>
              <w:pStyle w:val="a"/>
              <w:jc w:val="center"/>
              <w:rPr>
                <w:rFonts w:cs="Arial"/>
                <w:sz w:val="18"/>
                <w:szCs w:val="18"/>
              </w:rPr>
            </w:pPr>
            <w:r w:rsidRPr="006F2C5F">
              <w:rPr>
                <w:rFonts w:cs="Arial"/>
                <w:sz w:val="18"/>
                <w:szCs w:val="18"/>
              </w:rPr>
              <w:t>3</w:t>
            </w:r>
          </w:p>
        </w:tc>
      </w:tr>
      <w:tr w:rsidR="00397856" w:rsidRPr="006F2C5F" w:rsidTr="00FD7368">
        <w:trPr>
          <w:cantSplit/>
          <w:trHeight w:val="562"/>
        </w:trPr>
        <w:tc>
          <w:tcPr>
            <w:tcW w:w="2003" w:type="dxa"/>
            <w:vMerge/>
            <w:shd w:val="clear" w:color="auto" w:fill="D6E3BC"/>
            <w:textDirection w:val="tbRl"/>
          </w:tcPr>
          <w:p w:rsidR="00397856" w:rsidRPr="006F2C5F" w:rsidRDefault="00397856" w:rsidP="00FD7368">
            <w:pPr>
              <w:pStyle w:val="a"/>
              <w:ind w:left="113" w:right="113"/>
              <w:jc w:val="right"/>
              <w:rPr>
                <w:rFonts w:ascii="Times New Roman" w:hAnsi="Times New Roman" w:cs="Calibri"/>
              </w:rPr>
            </w:pPr>
          </w:p>
        </w:tc>
        <w:tc>
          <w:tcPr>
            <w:tcW w:w="5141" w:type="dxa"/>
            <w:vMerge/>
            <w:shd w:val="clear" w:color="auto" w:fill="EAF1DD"/>
          </w:tcPr>
          <w:p w:rsidR="00397856" w:rsidRPr="006F2C5F" w:rsidRDefault="00397856" w:rsidP="00FD7368">
            <w:pPr>
              <w:pStyle w:val="Indicazioninormale"/>
              <w:spacing w:after="0" w:line="276" w:lineRule="auto"/>
              <w:ind w:firstLine="0"/>
              <w:rPr>
                <w:rStyle w:val="Normale1"/>
                <w:rFonts w:ascii="Arial" w:eastAsia="Calibri" w:hAnsi="Arial" w:cs="Arial"/>
              </w:rPr>
            </w:pPr>
          </w:p>
        </w:tc>
        <w:tc>
          <w:tcPr>
            <w:tcW w:w="770" w:type="dxa"/>
            <w:shd w:val="clear" w:color="auto" w:fill="EAF1DD"/>
            <w:vAlign w:val="center"/>
          </w:tcPr>
          <w:p w:rsidR="00397856" w:rsidRPr="006F2C5F" w:rsidRDefault="00397856" w:rsidP="00FD7368">
            <w:pPr>
              <w:pStyle w:val="a"/>
              <w:jc w:val="center"/>
              <w:rPr>
                <w:rFonts w:cs="Arial"/>
                <w:b/>
                <w:sz w:val="18"/>
                <w:szCs w:val="18"/>
              </w:rPr>
            </w:pPr>
            <w:r w:rsidRPr="006F2C5F">
              <w:rPr>
                <w:rFonts w:cs="Arial"/>
                <w:b/>
                <w:sz w:val="18"/>
                <w:szCs w:val="18"/>
              </w:rPr>
              <w:t>2</w:t>
            </w:r>
            <w:r w:rsidRPr="006F2C5F">
              <w:rPr>
                <w:rFonts w:cs="Arial"/>
                <w:b/>
                <w:sz w:val="18"/>
                <w:szCs w:val="18"/>
                <w:vertAlign w:val="superscript"/>
              </w:rPr>
              <w:t>a</w:t>
            </w:r>
          </w:p>
        </w:tc>
        <w:tc>
          <w:tcPr>
            <w:tcW w:w="758" w:type="dxa"/>
            <w:shd w:val="clear" w:color="auto" w:fill="EAF1DD"/>
            <w:vAlign w:val="center"/>
          </w:tcPr>
          <w:p w:rsidR="00397856" w:rsidRPr="006F2C5F" w:rsidRDefault="00397856" w:rsidP="00FD7368">
            <w:pPr>
              <w:jc w:val="center"/>
              <w:rPr>
                <w:rFonts w:ascii="Arial" w:hAnsi="Arial"/>
                <w:sz w:val="16"/>
                <w:szCs w:val="16"/>
              </w:rPr>
            </w:pPr>
            <w:r w:rsidRPr="006F2C5F">
              <w:rPr>
                <w:rFonts w:ascii="Arial" w:hAnsi="Arial"/>
                <w:sz w:val="16"/>
                <w:szCs w:val="16"/>
              </w:rPr>
              <w:t>2</w:t>
            </w:r>
          </w:p>
        </w:tc>
        <w:tc>
          <w:tcPr>
            <w:tcW w:w="779" w:type="dxa"/>
            <w:shd w:val="clear" w:color="auto" w:fill="EAF1DD"/>
            <w:vAlign w:val="center"/>
          </w:tcPr>
          <w:p w:rsidR="00397856" w:rsidRPr="006F2C5F" w:rsidRDefault="00397856" w:rsidP="00FD7368">
            <w:pPr>
              <w:jc w:val="center"/>
              <w:rPr>
                <w:rFonts w:ascii="Arial" w:hAnsi="Arial"/>
                <w:b/>
                <w:sz w:val="18"/>
                <w:szCs w:val="18"/>
              </w:rPr>
            </w:pPr>
            <w:r w:rsidRPr="006F2C5F">
              <w:rPr>
                <w:rFonts w:ascii="Arial" w:hAnsi="Arial"/>
                <w:b/>
                <w:sz w:val="18"/>
                <w:szCs w:val="18"/>
              </w:rPr>
              <w:t>2</w:t>
            </w:r>
            <w:r w:rsidRPr="006F2C5F">
              <w:rPr>
                <w:rFonts w:ascii="Arial" w:hAnsi="Arial"/>
                <w:b/>
                <w:sz w:val="18"/>
                <w:szCs w:val="18"/>
                <w:vertAlign w:val="superscript"/>
              </w:rPr>
              <w:t>a</w:t>
            </w:r>
          </w:p>
        </w:tc>
        <w:tc>
          <w:tcPr>
            <w:tcW w:w="771" w:type="dxa"/>
            <w:shd w:val="clear" w:color="auto" w:fill="EAF1DD"/>
            <w:vAlign w:val="center"/>
          </w:tcPr>
          <w:p w:rsidR="00397856" w:rsidRPr="006F2C5F" w:rsidRDefault="00397856" w:rsidP="00FD7368">
            <w:pPr>
              <w:pStyle w:val="a"/>
              <w:jc w:val="center"/>
              <w:rPr>
                <w:rFonts w:cs="Arial"/>
                <w:sz w:val="18"/>
                <w:szCs w:val="18"/>
              </w:rPr>
            </w:pPr>
            <w:r w:rsidRPr="006F2C5F">
              <w:rPr>
                <w:rFonts w:cs="Arial"/>
                <w:sz w:val="18"/>
                <w:szCs w:val="18"/>
              </w:rPr>
              <w:t>3</w:t>
            </w:r>
          </w:p>
        </w:tc>
      </w:tr>
      <w:tr w:rsidR="00397856" w:rsidRPr="006F2C5F" w:rsidTr="00FD7368">
        <w:trPr>
          <w:cantSplit/>
          <w:trHeight w:val="556"/>
        </w:trPr>
        <w:tc>
          <w:tcPr>
            <w:tcW w:w="2003" w:type="dxa"/>
            <w:vMerge/>
            <w:shd w:val="clear" w:color="auto" w:fill="D6E3BC"/>
            <w:textDirection w:val="tbRl"/>
          </w:tcPr>
          <w:p w:rsidR="00397856" w:rsidRPr="006F2C5F" w:rsidRDefault="00397856" w:rsidP="00FD7368">
            <w:pPr>
              <w:pStyle w:val="a"/>
              <w:ind w:left="113" w:right="113"/>
              <w:jc w:val="right"/>
              <w:rPr>
                <w:rFonts w:ascii="Times New Roman" w:hAnsi="Times New Roman" w:cs="Calibri"/>
              </w:rPr>
            </w:pPr>
          </w:p>
        </w:tc>
        <w:tc>
          <w:tcPr>
            <w:tcW w:w="5141" w:type="dxa"/>
            <w:vMerge/>
            <w:shd w:val="clear" w:color="auto" w:fill="EAF1DD"/>
          </w:tcPr>
          <w:p w:rsidR="00397856" w:rsidRPr="006F2C5F" w:rsidRDefault="00397856" w:rsidP="00FD7368">
            <w:pPr>
              <w:pStyle w:val="Indicazioninormale"/>
              <w:spacing w:after="0" w:line="276" w:lineRule="auto"/>
              <w:ind w:firstLine="0"/>
              <w:rPr>
                <w:rStyle w:val="Normale1"/>
                <w:rFonts w:ascii="Arial" w:eastAsia="Calibri" w:hAnsi="Arial" w:cs="Arial"/>
              </w:rPr>
            </w:pPr>
          </w:p>
        </w:tc>
        <w:tc>
          <w:tcPr>
            <w:tcW w:w="770" w:type="dxa"/>
            <w:shd w:val="clear" w:color="auto" w:fill="EAF1DD"/>
            <w:vAlign w:val="center"/>
          </w:tcPr>
          <w:p w:rsidR="00397856" w:rsidRPr="006F2C5F" w:rsidRDefault="00397856" w:rsidP="00FD7368">
            <w:pPr>
              <w:pStyle w:val="a"/>
              <w:jc w:val="center"/>
              <w:rPr>
                <w:rFonts w:cs="Arial"/>
                <w:sz w:val="18"/>
                <w:szCs w:val="18"/>
              </w:rPr>
            </w:pPr>
            <w:r w:rsidRPr="006F2C5F">
              <w:rPr>
                <w:rFonts w:cs="Arial"/>
                <w:b/>
                <w:sz w:val="18"/>
                <w:szCs w:val="18"/>
              </w:rPr>
              <w:t>3</w:t>
            </w:r>
            <w:r w:rsidRPr="006F2C5F">
              <w:rPr>
                <w:rFonts w:cs="Arial"/>
                <w:b/>
                <w:sz w:val="18"/>
                <w:szCs w:val="18"/>
                <w:vertAlign w:val="superscript"/>
              </w:rPr>
              <w:t>a</w:t>
            </w:r>
          </w:p>
        </w:tc>
        <w:tc>
          <w:tcPr>
            <w:tcW w:w="758" w:type="dxa"/>
            <w:shd w:val="clear" w:color="auto" w:fill="EAF1DD"/>
            <w:vAlign w:val="center"/>
          </w:tcPr>
          <w:p w:rsidR="00397856" w:rsidRPr="006F2C5F" w:rsidRDefault="00397856" w:rsidP="00FD7368">
            <w:pPr>
              <w:jc w:val="center"/>
              <w:rPr>
                <w:rFonts w:ascii="Arial" w:hAnsi="Arial"/>
                <w:sz w:val="16"/>
                <w:szCs w:val="16"/>
              </w:rPr>
            </w:pPr>
            <w:r w:rsidRPr="006F2C5F">
              <w:rPr>
                <w:rFonts w:ascii="Arial" w:hAnsi="Arial"/>
                <w:sz w:val="16"/>
                <w:szCs w:val="16"/>
              </w:rPr>
              <w:t>2</w:t>
            </w:r>
          </w:p>
        </w:tc>
        <w:tc>
          <w:tcPr>
            <w:tcW w:w="779" w:type="dxa"/>
            <w:shd w:val="clear" w:color="auto" w:fill="EAF1DD"/>
            <w:vAlign w:val="center"/>
          </w:tcPr>
          <w:p w:rsidR="00397856" w:rsidRPr="006F2C5F" w:rsidRDefault="00397856" w:rsidP="00FD7368">
            <w:pPr>
              <w:jc w:val="center"/>
              <w:rPr>
                <w:rFonts w:ascii="Arial" w:hAnsi="Arial"/>
                <w:b/>
                <w:sz w:val="18"/>
                <w:szCs w:val="18"/>
              </w:rPr>
            </w:pPr>
            <w:r w:rsidRPr="006F2C5F">
              <w:rPr>
                <w:rFonts w:ascii="Arial" w:hAnsi="Arial"/>
                <w:b/>
                <w:sz w:val="18"/>
                <w:szCs w:val="18"/>
              </w:rPr>
              <w:t>3</w:t>
            </w:r>
            <w:r w:rsidRPr="006F2C5F">
              <w:rPr>
                <w:rFonts w:ascii="Arial" w:hAnsi="Arial"/>
                <w:b/>
                <w:sz w:val="18"/>
                <w:szCs w:val="18"/>
                <w:vertAlign w:val="superscript"/>
              </w:rPr>
              <w:t>a</w:t>
            </w:r>
          </w:p>
        </w:tc>
        <w:tc>
          <w:tcPr>
            <w:tcW w:w="771" w:type="dxa"/>
            <w:shd w:val="clear" w:color="auto" w:fill="EAF1DD"/>
            <w:vAlign w:val="center"/>
          </w:tcPr>
          <w:p w:rsidR="00397856" w:rsidRPr="006F2C5F" w:rsidRDefault="00397856" w:rsidP="00FD7368">
            <w:pPr>
              <w:pStyle w:val="a"/>
              <w:jc w:val="center"/>
              <w:rPr>
                <w:rFonts w:cs="Arial"/>
                <w:sz w:val="18"/>
                <w:szCs w:val="18"/>
              </w:rPr>
            </w:pPr>
            <w:r w:rsidRPr="006F2C5F">
              <w:rPr>
                <w:rFonts w:cs="Arial"/>
                <w:sz w:val="18"/>
                <w:szCs w:val="18"/>
              </w:rPr>
              <w:t>2</w:t>
            </w:r>
          </w:p>
        </w:tc>
      </w:tr>
      <w:tr w:rsidR="00397856" w:rsidRPr="006F2C5F" w:rsidTr="00FD7368">
        <w:trPr>
          <w:cantSplit/>
          <w:trHeight w:val="409"/>
        </w:trPr>
        <w:tc>
          <w:tcPr>
            <w:tcW w:w="2003" w:type="dxa"/>
            <w:vMerge/>
            <w:shd w:val="clear" w:color="auto" w:fill="D6E3BC"/>
            <w:textDirection w:val="tbRl"/>
          </w:tcPr>
          <w:p w:rsidR="00397856" w:rsidRPr="006F2C5F" w:rsidRDefault="00397856" w:rsidP="00FD7368">
            <w:pPr>
              <w:pStyle w:val="a"/>
              <w:ind w:left="113" w:right="113"/>
              <w:jc w:val="right"/>
              <w:rPr>
                <w:rFonts w:ascii="Times New Roman" w:hAnsi="Times New Roman" w:cs="Calibri"/>
              </w:rPr>
            </w:pPr>
          </w:p>
        </w:tc>
        <w:tc>
          <w:tcPr>
            <w:tcW w:w="5141" w:type="dxa"/>
            <w:vMerge/>
            <w:shd w:val="clear" w:color="auto" w:fill="EAF1DD"/>
          </w:tcPr>
          <w:p w:rsidR="00397856" w:rsidRPr="006F2C5F" w:rsidRDefault="00397856" w:rsidP="00FD7368">
            <w:pPr>
              <w:pStyle w:val="Indicazioninormale"/>
              <w:spacing w:after="0" w:line="276" w:lineRule="auto"/>
              <w:ind w:firstLine="0"/>
              <w:rPr>
                <w:rStyle w:val="Normale1"/>
                <w:rFonts w:ascii="Arial" w:eastAsia="Calibri" w:hAnsi="Arial" w:cs="Arial"/>
              </w:rPr>
            </w:pPr>
          </w:p>
        </w:tc>
        <w:tc>
          <w:tcPr>
            <w:tcW w:w="770" w:type="dxa"/>
            <w:shd w:val="clear" w:color="auto" w:fill="EAF1DD"/>
            <w:vAlign w:val="center"/>
          </w:tcPr>
          <w:p w:rsidR="00397856" w:rsidRPr="006F2C5F" w:rsidRDefault="00397856" w:rsidP="00FD7368">
            <w:pPr>
              <w:pStyle w:val="a"/>
              <w:jc w:val="center"/>
              <w:rPr>
                <w:rFonts w:cs="Arial"/>
                <w:sz w:val="18"/>
                <w:szCs w:val="18"/>
              </w:rPr>
            </w:pPr>
            <w:r w:rsidRPr="006F2C5F">
              <w:rPr>
                <w:rFonts w:cs="Arial"/>
                <w:b/>
                <w:sz w:val="18"/>
                <w:szCs w:val="18"/>
              </w:rPr>
              <w:t>4</w:t>
            </w:r>
            <w:r w:rsidRPr="006F2C5F">
              <w:rPr>
                <w:rFonts w:cs="Arial"/>
                <w:b/>
                <w:sz w:val="18"/>
                <w:szCs w:val="18"/>
                <w:vertAlign w:val="superscript"/>
              </w:rPr>
              <w:t>a</w:t>
            </w:r>
          </w:p>
        </w:tc>
        <w:tc>
          <w:tcPr>
            <w:tcW w:w="758" w:type="dxa"/>
            <w:shd w:val="clear" w:color="auto" w:fill="EAF1DD"/>
            <w:vAlign w:val="center"/>
          </w:tcPr>
          <w:p w:rsidR="00397856" w:rsidRPr="006F2C5F" w:rsidRDefault="00397856" w:rsidP="00FD7368">
            <w:pPr>
              <w:jc w:val="center"/>
              <w:rPr>
                <w:rFonts w:ascii="Arial" w:hAnsi="Arial"/>
                <w:sz w:val="16"/>
                <w:szCs w:val="16"/>
              </w:rPr>
            </w:pPr>
            <w:r w:rsidRPr="006F2C5F">
              <w:rPr>
                <w:rFonts w:ascii="Arial" w:hAnsi="Arial"/>
                <w:sz w:val="16"/>
                <w:szCs w:val="16"/>
              </w:rPr>
              <w:t>2</w:t>
            </w:r>
          </w:p>
        </w:tc>
        <w:tc>
          <w:tcPr>
            <w:tcW w:w="779" w:type="dxa"/>
            <w:shd w:val="clear" w:color="auto" w:fill="EAF1DD"/>
            <w:vAlign w:val="center"/>
          </w:tcPr>
          <w:p w:rsidR="00397856" w:rsidRPr="006F2C5F" w:rsidRDefault="00397856" w:rsidP="00FD7368">
            <w:pPr>
              <w:jc w:val="center"/>
              <w:rPr>
                <w:rFonts w:ascii="Arial" w:hAnsi="Arial"/>
                <w:b/>
                <w:sz w:val="18"/>
                <w:szCs w:val="18"/>
              </w:rPr>
            </w:pPr>
            <w:r w:rsidRPr="006F2C5F">
              <w:rPr>
                <w:rFonts w:ascii="Arial" w:hAnsi="Arial"/>
                <w:b/>
                <w:sz w:val="18"/>
                <w:szCs w:val="18"/>
              </w:rPr>
              <w:t>4</w:t>
            </w:r>
            <w:r w:rsidRPr="006F2C5F">
              <w:rPr>
                <w:rFonts w:ascii="Arial" w:hAnsi="Arial"/>
                <w:b/>
                <w:sz w:val="18"/>
                <w:szCs w:val="18"/>
                <w:vertAlign w:val="superscript"/>
              </w:rPr>
              <w:t>a</w:t>
            </w:r>
          </w:p>
        </w:tc>
        <w:tc>
          <w:tcPr>
            <w:tcW w:w="771" w:type="dxa"/>
            <w:shd w:val="clear" w:color="auto" w:fill="EAF1DD"/>
            <w:vAlign w:val="center"/>
          </w:tcPr>
          <w:p w:rsidR="00397856" w:rsidRPr="006F2C5F" w:rsidRDefault="00397856" w:rsidP="00FD7368">
            <w:pPr>
              <w:pStyle w:val="a"/>
              <w:jc w:val="center"/>
              <w:rPr>
                <w:rFonts w:cs="Arial"/>
                <w:sz w:val="18"/>
                <w:szCs w:val="18"/>
              </w:rPr>
            </w:pPr>
            <w:r w:rsidRPr="006F2C5F">
              <w:rPr>
                <w:rFonts w:cs="Arial"/>
                <w:sz w:val="18"/>
                <w:szCs w:val="18"/>
              </w:rPr>
              <w:t>2</w:t>
            </w:r>
          </w:p>
        </w:tc>
      </w:tr>
      <w:tr w:rsidR="00397856" w:rsidRPr="006F2C5F" w:rsidTr="00FD7368">
        <w:trPr>
          <w:cantSplit/>
          <w:trHeight w:val="415"/>
        </w:trPr>
        <w:tc>
          <w:tcPr>
            <w:tcW w:w="2003" w:type="dxa"/>
            <w:vMerge/>
            <w:shd w:val="clear" w:color="auto" w:fill="D6E3BC"/>
            <w:textDirection w:val="tbRl"/>
          </w:tcPr>
          <w:p w:rsidR="00397856" w:rsidRPr="006F2C5F" w:rsidRDefault="00397856" w:rsidP="00FD7368">
            <w:pPr>
              <w:pStyle w:val="a"/>
              <w:ind w:left="113" w:right="113"/>
              <w:jc w:val="right"/>
              <w:rPr>
                <w:rFonts w:ascii="Times New Roman" w:hAnsi="Times New Roman" w:cs="Calibri"/>
              </w:rPr>
            </w:pPr>
          </w:p>
        </w:tc>
        <w:tc>
          <w:tcPr>
            <w:tcW w:w="5141" w:type="dxa"/>
            <w:vMerge/>
            <w:shd w:val="clear" w:color="auto" w:fill="EAF1DD"/>
          </w:tcPr>
          <w:p w:rsidR="00397856" w:rsidRPr="006F2C5F" w:rsidRDefault="00397856" w:rsidP="00FD7368">
            <w:pPr>
              <w:pStyle w:val="Indicazioninormale"/>
              <w:spacing w:after="0" w:line="276" w:lineRule="auto"/>
              <w:ind w:firstLine="0"/>
              <w:rPr>
                <w:rStyle w:val="Normale1"/>
                <w:rFonts w:ascii="Arial" w:eastAsia="Calibri" w:hAnsi="Arial" w:cs="Arial"/>
              </w:rPr>
            </w:pPr>
          </w:p>
        </w:tc>
        <w:tc>
          <w:tcPr>
            <w:tcW w:w="770" w:type="dxa"/>
            <w:shd w:val="clear" w:color="auto" w:fill="EAF1DD"/>
            <w:vAlign w:val="center"/>
          </w:tcPr>
          <w:p w:rsidR="00397856" w:rsidRPr="006F2C5F" w:rsidRDefault="00397856" w:rsidP="00FD7368">
            <w:pPr>
              <w:pStyle w:val="a"/>
              <w:jc w:val="center"/>
              <w:rPr>
                <w:rFonts w:cs="Arial"/>
                <w:sz w:val="18"/>
                <w:szCs w:val="18"/>
              </w:rPr>
            </w:pPr>
            <w:r w:rsidRPr="006F2C5F">
              <w:rPr>
                <w:rFonts w:cs="Arial"/>
                <w:b/>
                <w:sz w:val="18"/>
                <w:szCs w:val="18"/>
              </w:rPr>
              <w:t>5</w:t>
            </w:r>
            <w:r w:rsidRPr="006F2C5F">
              <w:rPr>
                <w:rFonts w:cs="Arial"/>
                <w:b/>
                <w:sz w:val="18"/>
                <w:szCs w:val="18"/>
                <w:vertAlign w:val="superscript"/>
              </w:rPr>
              <w:t>a</w:t>
            </w:r>
          </w:p>
        </w:tc>
        <w:tc>
          <w:tcPr>
            <w:tcW w:w="758" w:type="dxa"/>
            <w:shd w:val="clear" w:color="auto" w:fill="EAF1DD"/>
            <w:vAlign w:val="center"/>
          </w:tcPr>
          <w:p w:rsidR="00397856" w:rsidRPr="006F2C5F" w:rsidRDefault="00397856" w:rsidP="00FD7368">
            <w:pPr>
              <w:jc w:val="center"/>
              <w:rPr>
                <w:rFonts w:ascii="Arial" w:hAnsi="Arial"/>
                <w:sz w:val="16"/>
                <w:szCs w:val="16"/>
              </w:rPr>
            </w:pPr>
            <w:r w:rsidRPr="006F2C5F">
              <w:rPr>
                <w:rFonts w:ascii="Arial" w:hAnsi="Arial"/>
                <w:sz w:val="16"/>
                <w:szCs w:val="16"/>
              </w:rPr>
              <w:t>2</w:t>
            </w:r>
          </w:p>
        </w:tc>
        <w:tc>
          <w:tcPr>
            <w:tcW w:w="779" w:type="dxa"/>
            <w:shd w:val="clear" w:color="auto" w:fill="EAF1DD"/>
            <w:vAlign w:val="center"/>
          </w:tcPr>
          <w:p w:rsidR="00397856" w:rsidRPr="006F2C5F" w:rsidRDefault="00397856" w:rsidP="00FD7368">
            <w:pPr>
              <w:jc w:val="center"/>
              <w:rPr>
                <w:rFonts w:ascii="Arial" w:hAnsi="Arial"/>
                <w:b/>
                <w:sz w:val="18"/>
                <w:szCs w:val="18"/>
              </w:rPr>
            </w:pPr>
            <w:r w:rsidRPr="006F2C5F">
              <w:rPr>
                <w:rFonts w:ascii="Arial" w:hAnsi="Arial"/>
                <w:b/>
                <w:sz w:val="18"/>
                <w:szCs w:val="18"/>
              </w:rPr>
              <w:t>5</w:t>
            </w:r>
            <w:r w:rsidRPr="006F2C5F">
              <w:rPr>
                <w:rFonts w:ascii="Arial" w:hAnsi="Arial"/>
                <w:b/>
                <w:sz w:val="18"/>
                <w:szCs w:val="18"/>
                <w:vertAlign w:val="superscript"/>
              </w:rPr>
              <w:t>a</w:t>
            </w:r>
          </w:p>
        </w:tc>
        <w:tc>
          <w:tcPr>
            <w:tcW w:w="771" w:type="dxa"/>
            <w:shd w:val="clear" w:color="auto" w:fill="EAF1DD"/>
            <w:vAlign w:val="center"/>
          </w:tcPr>
          <w:p w:rsidR="00397856" w:rsidRPr="006F2C5F" w:rsidRDefault="00397856" w:rsidP="00FD7368">
            <w:pPr>
              <w:pStyle w:val="a"/>
              <w:jc w:val="center"/>
              <w:rPr>
                <w:rFonts w:cs="Arial"/>
                <w:sz w:val="18"/>
                <w:szCs w:val="18"/>
              </w:rPr>
            </w:pPr>
            <w:r w:rsidRPr="006F2C5F">
              <w:rPr>
                <w:rFonts w:cs="Arial"/>
                <w:sz w:val="18"/>
                <w:szCs w:val="18"/>
              </w:rPr>
              <w:t>2</w:t>
            </w:r>
          </w:p>
        </w:tc>
      </w:tr>
      <w:tr w:rsidR="00397856" w:rsidRPr="006F2C5F" w:rsidTr="00FD7368">
        <w:trPr>
          <w:cantSplit/>
          <w:trHeight w:val="1091"/>
        </w:trPr>
        <w:tc>
          <w:tcPr>
            <w:tcW w:w="2003" w:type="dxa"/>
            <w:vMerge w:val="restart"/>
            <w:shd w:val="clear" w:color="auto" w:fill="D6E3BC"/>
            <w:textDirection w:val="tbRl"/>
            <w:vAlign w:val="center"/>
          </w:tcPr>
          <w:p w:rsidR="00397856" w:rsidRPr="006F2C5F" w:rsidRDefault="00397856" w:rsidP="00FD7368">
            <w:pPr>
              <w:pStyle w:val="a"/>
              <w:ind w:left="113" w:right="113"/>
              <w:jc w:val="center"/>
              <w:rPr>
                <w:rFonts w:cs="Arial"/>
                <w:b/>
                <w:sz w:val="36"/>
                <w:szCs w:val="36"/>
              </w:rPr>
            </w:pPr>
            <w:r w:rsidRPr="006F2C5F">
              <w:rPr>
                <w:rFonts w:cs="Arial"/>
                <w:b/>
                <w:sz w:val="36"/>
                <w:szCs w:val="36"/>
              </w:rPr>
              <w:t>GEOGRAFIA</w:t>
            </w:r>
          </w:p>
        </w:tc>
        <w:tc>
          <w:tcPr>
            <w:tcW w:w="5141" w:type="dxa"/>
            <w:vMerge w:val="restart"/>
            <w:shd w:val="clear" w:color="auto" w:fill="EAF1DD"/>
          </w:tcPr>
          <w:p w:rsidR="00397856" w:rsidRPr="006F2C5F" w:rsidRDefault="00397856" w:rsidP="00FD7368">
            <w:pPr>
              <w:pStyle w:val="Pidipagina"/>
              <w:widowControl w:val="0"/>
              <w:rPr>
                <w:rFonts w:ascii="Arial" w:hAnsi="Arial"/>
                <w:snapToGrid w:val="0"/>
                <w:sz w:val="16"/>
                <w:szCs w:val="16"/>
                <w:lang w:eastAsia="zh-TW"/>
              </w:rPr>
            </w:pPr>
          </w:p>
          <w:p w:rsidR="00397856" w:rsidRPr="006F2C5F" w:rsidRDefault="00397856" w:rsidP="00FD7368">
            <w:pPr>
              <w:pStyle w:val="Pidipagina"/>
              <w:widowControl w:val="0"/>
              <w:rPr>
                <w:rFonts w:ascii="Arial" w:hAnsi="Arial"/>
                <w:snapToGrid w:val="0"/>
                <w:sz w:val="16"/>
                <w:szCs w:val="16"/>
                <w:lang w:eastAsia="zh-TW"/>
              </w:rPr>
            </w:pPr>
            <w:r w:rsidRPr="006F2C5F">
              <w:rPr>
                <w:rFonts w:ascii="Arial" w:hAnsi="Arial"/>
                <w:snapToGrid w:val="0"/>
                <w:sz w:val="16"/>
                <w:szCs w:val="16"/>
                <w:lang w:eastAsia="zh-TW"/>
              </w:rPr>
              <w:t xml:space="preserve">L’alunno si orienta nello spazio circostante e sulle carte geografiche, utilizzando riferimenti topologici e punti cardinali. </w:t>
            </w:r>
          </w:p>
          <w:p w:rsidR="00397856" w:rsidRPr="006F2C5F" w:rsidRDefault="00397856" w:rsidP="00FD7368">
            <w:pPr>
              <w:pStyle w:val="Pidipagina"/>
              <w:widowControl w:val="0"/>
              <w:rPr>
                <w:rFonts w:ascii="Arial" w:hAnsi="Arial"/>
                <w:snapToGrid w:val="0"/>
                <w:sz w:val="16"/>
                <w:szCs w:val="16"/>
                <w:lang w:eastAsia="zh-TW"/>
              </w:rPr>
            </w:pPr>
            <w:r w:rsidRPr="006F2C5F">
              <w:rPr>
                <w:rFonts w:ascii="Arial" w:hAnsi="Arial"/>
                <w:snapToGrid w:val="0"/>
                <w:sz w:val="16"/>
                <w:szCs w:val="16"/>
                <w:lang w:eastAsia="zh-TW"/>
              </w:rPr>
              <w:t>Utilizza il linguaggio della geo-graficità per interpretare carte geografiche e globo terrestre, realizzare semplici schizzi cartografici e carte tematiche, progettare percorsi e itinerari di viaggio.</w:t>
            </w:r>
          </w:p>
          <w:p w:rsidR="00397856" w:rsidRPr="006F2C5F" w:rsidRDefault="00397856" w:rsidP="00FD7368">
            <w:pPr>
              <w:pStyle w:val="Pidipagina"/>
              <w:widowControl w:val="0"/>
              <w:rPr>
                <w:rFonts w:ascii="Arial" w:hAnsi="Arial"/>
                <w:snapToGrid w:val="0"/>
                <w:sz w:val="16"/>
                <w:szCs w:val="16"/>
                <w:lang w:eastAsia="zh-TW"/>
              </w:rPr>
            </w:pPr>
            <w:r w:rsidRPr="006F2C5F">
              <w:rPr>
                <w:rFonts w:ascii="Arial" w:hAnsi="Arial"/>
                <w:snapToGrid w:val="0"/>
                <w:sz w:val="16"/>
                <w:szCs w:val="16"/>
                <w:lang w:eastAsia="zh-TW"/>
              </w:rPr>
              <w:t xml:space="preserve">Ricava informazioni geografiche da una pluralità di fonti (cartografiche e satellitari, tecnologie digitali, fotografiche, artistico-letterarie). </w:t>
            </w:r>
          </w:p>
          <w:p w:rsidR="00397856" w:rsidRPr="006F2C5F" w:rsidRDefault="00397856" w:rsidP="00FD7368">
            <w:pPr>
              <w:pStyle w:val="Pidipagina"/>
              <w:widowControl w:val="0"/>
              <w:rPr>
                <w:rFonts w:ascii="Arial" w:hAnsi="Arial"/>
                <w:snapToGrid w:val="0"/>
                <w:sz w:val="16"/>
                <w:szCs w:val="16"/>
                <w:lang w:eastAsia="zh-TW"/>
              </w:rPr>
            </w:pPr>
            <w:r w:rsidRPr="006F2C5F">
              <w:rPr>
                <w:rFonts w:ascii="Arial" w:hAnsi="Arial"/>
                <w:snapToGrid w:val="0"/>
                <w:sz w:val="16"/>
                <w:szCs w:val="16"/>
                <w:lang w:eastAsia="zh-TW"/>
              </w:rPr>
              <w:t xml:space="preserve">Riconosce e denomina i principali “oggetti” geografici fisici (fiumi, monti, pianure, coste, colline, laghi, mari, oceani, ecc.) </w:t>
            </w:r>
          </w:p>
          <w:p w:rsidR="00397856" w:rsidRPr="006F2C5F" w:rsidRDefault="00397856" w:rsidP="00FD7368">
            <w:pPr>
              <w:pStyle w:val="Pidipagina"/>
              <w:widowControl w:val="0"/>
              <w:rPr>
                <w:rFonts w:ascii="Arial" w:hAnsi="Arial"/>
                <w:snapToGrid w:val="0"/>
                <w:sz w:val="16"/>
                <w:szCs w:val="16"/>
                <w:lang w:eastAsia="zh-TW"/>
              </w:rPr>
            </w:pPr>
            <w:r w:rsidRPr="006F2C5F">
              <w:rPr>
                <w:rFonts w:ascii="Arial" w:hAnsi="Arial"/>
                <w:snapToGrid w:val="0"/>
                <w:sz w:val="16"/>
                <w:szCs w:val="16"/>
                <w:lang w:eastAsia="zh-TW"/>
              </w:rPr>
              <w:t>Individua i caratteri che connotano i paesaggi (di montagna, collina, pianura, vulcanici, ecc.) con particolare attenzione a quelli italiani, e individua analogie e differenze con i principali paesaggi europei e di altri continenti.</w:t>
            </w:r>
          </w:p>
          <w:p w:rsidR="00397856" w:rsidRPr="006F2C5F" w:rsidRDefault="00397856" w:rsidP="00FD7368">
            <w:pPr>
              <w:pStyle w:val="Pidipagina"/>
              <w:widowControl w:val="0"/>
              <w:rPr>
                <w:rFonts w:ascii="Arial" w:hAnsi="Arial"/>
                <w:snapToGrid w:val="0"/>
                <w:sz w:val="16"/>
                <w:szCs w:val="16"/>
                <w:lang w:eastAsia="zh-TW"/>
              </w:rPr>
            </w:pPr>
            <w:r w:rsidRPr="006F2C5F">
              <w:rPr>
                <w:rFonts w:ascii="Arial" w:hAnsi="Arial"/>
                <w:snapToGrid w:val="0"/>
                <w:sz w:val="16"/>
                <w:szCs w:val="16"/>
                <w:lang w:eastAsia="zh-TW"/>
              </w:rPr>
              <w:t xml:space="preserve">Coglie nei paesaggi mondiali della storia le progressive trasformazioni operate dall’uomo sul paesaggio naturale. </w:t>
            </w:r>
          </w:p>
          <w:p w:rsidR="00397856" w:rsidRPr="006F2C5F" w:rsidRDefault="00397856" w:rsidP="00FD7368">
            <w:pPr>
              <w:pStyle w:val="a"/>
              <w:rPr>
                <w:rFonts w:cs="Calibri"/>
              </w:rPr>
            </w:pPr>
            <w:r w:rsidRPr="006F2C5F">
              <w:rPr>
                <w:rFonts w:cs="Arial"/>
                <w:snapToGrid w:val="0"/>
                <w:sz w:val="16"/>
                <w:szCs w:val="16"/>
              </w:rPr>
              <w:t>Si rende conto che lo spazio geografico è un sistema territoriale, costituito da elementi fisici e antropici legati da rapporti di connessione e/o di interdipendenza.</w:t>
            </w:r>
          </w:p>
        </w:tc>
        <w:tc>
          <w:tcPr>
            <w:tcW w:w="3078" w:type="dxa"/>
            <w:gridSpan w:val="4"/>
            <w:shd w:val="clear" w:color="auto" w:fill="EAF1DD"/>
            <w:vAlign w:val="center"/>
          </w:tcPr>
          <w:p w:rsidR="00397856" w:rsidRPr="006F2C5F" w:rsidRDefault="00397856" w:rsidP="00FD7368">
            <w:pPr>
              <w:pStyle w:val="a"/>
              <w:spacing w:line="360" w:lineRule="auto"/>
              <w:jc w:val="center"/>
              <w:rPr>
                <w:rFonts w:cs="Arial"/>
                <w:b/>
                <w:bCs/>
                <w:iCs/>
                <w:color w:val="365F91"/>
                <w:sz w:val="20"/>
                <w:szCs w:val="20"/>
              </w:rPr>
            </w:pPr>
          </w:p>
          <w:p w:rsidR="00397856" w:rsidRPr="006F2C5F" w:rsidRDefault="00397856" w:rsidP="00FD7368">
            <w:pPr>
              <w:pStyle w:val="a"/>
              <w:spacing w:line="360" w:lineRule="auto"/>
              <w:jc w:val="center"/>
              <w:rPr>
                <w:rFonts w:cs="Arial"/>
                <w:b/>
                <w:bCs/>
                <w:iCs/>
                <w:sz w:val="20"/>
                <w:szCs w:val="20"/>
              </w:rPr>
            </w:pPr>
            <w:r w:rsidRPr="006F2C5F">
              <w:rPr>
                <w:rFonts w:cs="Arial"/>
                <w:b/>
                <w:bCs/>
                <w:iCs/>
                <w:sz w:val="20"/>
                <w:szCs w:val="20"/>
              </w:rPr>
              <w:t>DISTRIBUZIONE ORARIA PER SINGOLA DISCIPLINA</w:t>
            </w:r>
            <w:r w:rsidRPr="006F2C5F">
              <w:rPr>
                <w:rFonts w:ascii="Times New Roman" w:hAnsi="Times New Roman" w:cs="Calibri"/>
                <w:b/>
                <w:sz w:val="18"/>
                <w:szCs w:val="18"/>
              </w:rPr>
              <w:t xml:space="preserve"> </w:t>
            </w:r>
          </w:p>
        </w:tc>
      </w:tr>
      <w:tr w:rsidR="00397856" w:rsidRPr="006F2C5F" w:rsidTr="00FD7368">
        <w:trPr>
          <w:cantSplit/>
          <w:trHeight w:val="1091"/>
        </w:trPr>
        <w:tc>
          <w:tcPr>
            <w:tcW w:w="2003" w:type="dxa"/>
            <w:vMerge/>
            <w:shd w:val="clear" w:color="auto" w:fill="D6E3BC"/>
          </w:tcPr>
          <w:p w:rsidR="00397856" w:rsidRPr="006F2C5F" w:rsidRDefault="00397856" w:rsidP="00FD7368">
            <w:pPr>
              <w:pStyle w:val="a"/>
              <w:ind w:left="113" w:right="113"/>
              <w:jc w:val="center"/>
              <w:rPr>
                <w:rFonts w:ascii="Times New Roman" w:hAnsi="Times New Roman" w:cs="Calibri"/>
              </w:rPr>
            </w:pPr>
          </w:p>
        </w:tc>
        <w:tc>
          <w:tcPr>
            <w:tcW w:w="5141" w:type="dxa"/>
            <w:vMerge/>
            <w:shd w:val="clear" w:color="auto" w:fill="EAF1DD"/>
          </w:tcPr>
          <w:p w:rsidR="00397856" w:rsidRPr="006F2C5F" w:rsidRDefault="00397856" w:rsidP="00FD7368">
            <w:pPr>
              <w:pStyle w:val="Indicazioninormale"/>
              <w:spacing w:after="0" w:line="276" w:lineRule="auto"/>
              <w:ind w:firstLine="0"/>
              <w:rPr>
                <w:rStyle w:val="Normale1"/>
                <w:rFonts w:ascii="Arial" w:eastAsia="Calibri" w:hAnsi="Arial" w:cs="Arial"/>
              </w:rPr>
            </w:pPr>
          </w:p>
        </w:tc>
        <w:tc>
          <w:tcPr>
            <w:tcW w:w="1528" w:type="dxa"/>
            <w:gridSpan w:val="2"/>
            <w:shd w:val="clear" w:color="auto" w:fill="EAF1DD"/>
          </w:tcPr>
          <w:p w:rsidR="00397856" w:rsidRPr="006F2C5F" w:rsidRDefault="00397856" w:rsidP="00FD7368">
            <w:pPr>
              <w:pStyle w:val="a"/>
              <w:jc w:val="center"/>
              <w:rPr>
                <w:rFonts w:cs="Arial"/>
                <w:b/>
                <w:sz w:val="18"/>
                <w:szCs w:val="18"/>
              </w:rPr>
            </w:pPr>
            <w:r w:rsidRPr="006F2C5F">
              <w:rPr>
                <w:rFonts w:cs="Arial"/>
                <w:b/>
                <w:sz w:val="18"/>
                <w:szCs w:val="18"/>
              </w:rPr>
              <w:t>CLASSI</w:t>
            </w:r>
          </w:p>
          <w:p w:rsidR="00397856" w:rsidRPr="006F2C5F" w:rsidRDefault="00397856" w:rsidP="00FD7368">
            <w:pPr>
              <w:jc w:val="center"/>
              <w:rPr>
                <w:rFonts w:ascii="Arial" w:hAnsi="Arial"/>
                <w:b/>
                <w:sz w:val="18"/>
                <w:szCs w:val="18"/>
              </w:rPr>
            </w:pPr>
            <w:r w:rsidRPr="006F2C5F">
              <w:rPr>
                <w:rFonts w:ascii="Arial" w:hAnsi="Arial"/>
                <w:b/>
                <w:sz w:val="18"/>
                <w:szCs w:val="18"/>
              </w:rPr>
              <w:t>Tempo pieno</w:t>
            </w:r>
          </w:p>
          <w:p w:rsidR="00397856" w:rsidRPr="006F2C5F" w:rsidRDefault="00397856" w:rsidP="00FD7368">
            <w:pPr>
              <w:jc w:val="center"/>
              <w:rPr>
                <w:rFonts w:ascii="Arial" w:hAnsi="Arial"/>
                <w:b/>
                <w:sz w:val="18"/>
                <w:szCs w:val="18"/>
              </w:rPr>
            </w:pPr>
            <w:r w:rsidRPr="006F2C5F">
              <w:rPr>
                <w:rFonts w:ascii="Arial" w:hAnsi="Arial"/>
                <w:b/>
                <w:sz w:val="18"/>
                <w:szCs w:val="18"/>
              </w:rPr>
              <w:t>40 ore</w:t>
            </w:r>
          </w:p>
        </w:tc>
        <w:tc>
          <w:tcPr>
            <w:tcW w:w="1550" w:type="dxa"/>
            <w:gridSpan w:val="2"/>
            <w:shd w:val="clear" w:color="auto" w:fill="EAF1DD"/>
          </w:tcPr>
          <w:p w:rsidR="00397856" w:rsidRPr="006F2C5F" w:rsidRDefault="00397856" w:rsidP="00FD7368">
            <w:pPr>
              <w:pStyle w:val="a"/>
              <w:jc w:val="center"/>
              <w:rPr>
                <w:rFonts w:cs="Arial"/>
                <w:b/>
                <w:sz w:val="18"/>
                <w:szCs w:val="18"/>
              </w:rPr>
            </w:pPr>
            <w:r w:rsidRPr="006F2C5F">
              <w:rPr>
                <w:rFonts w:cs="Arial"/>
                <w:b/>
                <w:sz w:val="18"/>
                <w:szCs w:val="18"/>
              </w:rPr>
              <w:t>CLASSI</w:t>
            </w:r>
          </w:p>
          <w:p w:rsidR="00397856" w:rsidRPr="006F2C5F" w:rsidRDefault="00397856" w:rsidP="00FD7368">
            <w:pPr>
              <w:pStyle w:val="a"/>
              <w:jc w:val="center"/>
              <w:rPr>
                <w:rFonts w:cs="Arial"/>
                <w:b/>
                <w:sz w:val="18"/>
                <w:szCs w:val="18"/>
              </w:rPr>
            </w:pPr>
            <w:r w:rsidRPr="006F2C5F">
              <w:rPr>
                <w:rFonts w:cs="Arial"/>
                <w:b/>
                <w:sz w:val="18"/>
                <w:szCs w:val="18"/>
              </w:rPr>
              <w:t>Tempo ordinario</w:t>
            </w:r>
          </w:p>
          <w:p w:rsidR="00397856" w:rsidRPr="006F2C5F" w:rsidRDefault="00397856" w:rsidP="00FD7368">
            <w:pPr>
              <w:pStyle w:val="a"/>
              <w:jc w:val="center"/>
              <w:rPr>
                <w:rFonts w:cs="Arial"/>
                <w:b/>
              </w:rPr>
            </w:pPr>
            <w:r w:rsidRPr="006F2C5F">
              <w:rPr>
                <w:rFonts w:cs="Arial"/>
                <w:b/>
                <w:sz w:val="18"/>
                <w:szCs w:val="18"/>
              </w:rPr>
              <w:t>30 ore</w:t>
            </w:r>
          </w:p>
        </w:tc>
      </w:tr>
      <w:tr w:rsidR="00397856" w:rsidRPr="006F2C5F" w:rsidTr="00FD7368">
        <w:trPr>
          <w:cantSplit/>
          <w:trHeight w:val="582"/>
        </w:trPr>
        <w:tc>
          <w:tcPr>
            <w:tcW w:w="2003" w:type="dxa"/>
            <w:vMerge/>
            <w:shd w:val="clear" w:color="auto" w:fill="D6E3BC"/>
            <w:textDirection w:val="btLr"/>
            <w:vAlign w:val="center"/>
          </w:tcPr>
          <w:p w:rsidR="00397856" w:rsidRPr="006F2C5F" w:rsidRDefault="00397856" w:rsidP="00FD7368">
            <w:pPr>
              <w:pStyle w:val="a"/>
              <w:ind w:left="113" w:right="113"/>
              <w:jc w:val="center"/>
              <w:rPr>
                <w:rFonts w:cs="Arial"/>
                <w:b/>
                <w:sz w:val="36"/>
                <w:szCs w:val="36"/>
              </w:rPr>
            </w:pPr>
          </w:p>
        </w:tc>
        <w:tc>
          <w:tcPr>
            <w:tcW w:w="5141" w:type="dxa"/>
            <w:vMerge/>
            <w:shd w:val="clear" w:color="auto" w:fill="EAF1DD"/>
          </w:tcPr>
          <w:p w:rsidR="00397856" w:rsidRPr="006F2C5F" w:rsidRDefault="00397856" w:rsidP="00FD7368">
            <w:pPr>
              <w:pStyle w:val="Indicazioninormale"/>
              <w:spacing w:after="0" w:line="276" w:lineRule="auto"/>
              <w:ind w:firstLine="0"/>
              <w:rPr>
                <w:rStyle w:val="Normale1"/>
                <w:rFonts w:ascii="Arial" w:eastAsia="Calibri" w:hAnsi="Arial" w:cs="Arial"/>
              </w:rPr>
            </w:pPr>
          </w:p>
        </w:tc>
        <w:tc>
          <w:tcPr>
            <w:tcW w:w="770" w:type="dxa"/>
            <w:shd w:val="clear" w:color="auto" w:fill="EAF1DD"/>
            <w:vAlign w:val="center"/>
          </w:tcPr>
          <w:p w:rsidR="00397856" w:rsidRPr="006F2C5F" w:rsidRDefault="00397856" w:rsidP="00FD7368">
            <w:pPr>
              <w:pStyle w:val="a"/>
              <w:jc w:val="center"/>
              <w:rPr>
                <w:rFonts w:cs="Arial"/>
                <w:b/>
                <w:sz w:val="18"/>
                <w:szCs w:val="18"/>
                <w:vertAlign w:val="superscript"/>
              </w:rPr>
            </w:pPr>
            <w:r w:rsidRPr="006F2C5F">
              <w:rPr>
                <w:rFonts w:cs="Arial"/>
                <w:b/>
                <w:sz w:val="18"/>
                <w:szCs w:val="18"/>
              </w:rPr>
              <w:t>1</w:t>
            </w:r>
            <w:r w:rsidRPr="006F2C5F">
              <w:rPr>
                <w:rFonts w:cs="Arial"/>
                <w:b/>
                <w:sz w:val="18"/>
                <w:szCs w:val="18"/>
                <w:vertAlign w:val="superscript"/>
              </w:rPr>
              <w:t>a</w:t>
            </w:r>
          </w:p>
        </w:tc>
        <w:tc>
          <w:tcPr>
            <w:tcW w:w="758" w:type="dxa"/>
            <w:shd w:val="clear" w:color="auto" w:fill="EAF1DD"/>
            <w:vAlign w:val="center"/>
          </w:tcPr>
          <w:p w:rsidR="00397856" w:rsidRPr="006F2C5F" w:rsidRDefault="00397856" w:rsidP="00FD7368">
            <w:pPr>
              <w:jc w:val="center"/>
              <w:rPr>
                <w:rFonts w:ascii="Arial" w:hAnsi="Arial"/>
                <w:sz w:val="16"/>
                <w:szCs w:val="16"/>
              </w:rPr>
            </w:pPr>
            <w:r w:rsidRPr="006F2C5F">
              <w:rPr>
                <w:rFonts w:ascii="Arial" w:hAnsi="Arial"/>
                <w:sz w:val="16"/>
                <w:szCs w:val="16"/>
              </w:rPr>
              <w:t>2</w:t>
            </w:r>
          </w:p>
        </w:tc>
        <w:tc>
          <w:tcPr>
            <w:tcW w:w="779" w:type="dxa"/>
            <w:shd w:val="clear" w:color="auto" w:fill="EAF1DD"/>
            <w:vAlign w:val="center"/>
          </w:tcPr>
          <w:p w:rsidR="00397856" w:rsidRPr="006F2C5F" w:rsidRDefault="00397856" w:rsidP="00FD7368">
            <w:pPr>
              <w:jc w:val="center"/>
              <w:rPr>
                <w:rFonts w:ascii="Arial" w:hAnsi="Arial"/>
                <w:b/>
                <w:sz w:val="18"/>
                <w:szCs w:val="18"/>
              </w:rPr>
            </w:pPr>
            <w:r w:rsidRPr="006F2C5F">
              <w:rPr>
                <w:rFonts w:ascii="Arial" w:hAnsi="Arial"/>
                <w:b/>
                <w:sz w:val="18"/>
                <w:szCs w:val="18"/>
              </w:rPr>
              <w:t>1</w:t>
            </w:r>
            <w:r w:rsidRPr="006F2C5F">
              <w:rPr>
                <w:rFonts w:ascii="Arial" w:hAnsi="Arial"/>
                <w:b/>
                <w:sz w:val="18"/>
                <w:szCs w:val="18"/>
                <w:vertAlign w:val="superscript"/>
              </w:rPr>
              <w:t>a</w:t>
            </w:r>
          </w:p>
        </w:tc>
        <w:tc>
          <w:tcPr>
            <w:tcW w:w="771" w:type="dxa"/>
            <w:shd w:val="clear" w:color="auto" w:fill="EAF1DD"/>
            <w:vAlign w:val="center"/>
          </w:tcPr>
          <w:p w:rsidR="00397856" w:rsidRPr="006F2C5F" w:rsidRDefault="00397856" w:rsidP="00FD7368">
            <w:pPr>
              <w:pStyle w:val="a"/>
              <w:jc w:val="center"/>
              <w:rPr>
                <w:rFonts w:cs="Arial"/>
                <w:sz w:val="18"/>
                <w:szCs w:val="18"/>
              </w:rPr>
            </w:pPr>
            <w:r w:rsidRPr="006F2C5F">
              <w:rPr>
                <w:rFonts w:cs="Arial"/>
                <w:sz w:val="18"/>
                <w:szCs w:val="18"/>
              </w:rPr>
              <w:t>2</w:t>
            </w:r>
          </w:p>
        </w:tc>
      </w:tr>
      <w:tr w:rsidR="00397856" w:rsidRPr="006F2C5F" w:rsidTr="00FD7368">
        <w:trPr>
          <w:cantSplit/>
          <w:trHeight w:val="549"/>
        </w:trPr>
        <w:tc>
          <w:tcPr>
            <w:tcW w:w="2003" w:type="dxa"/>
            <w:vMerge/>
            <w:shd w:val="clear" w:color="auto" w:fill="D6E3BC"/>
          </w:tcPr>
          <w:p w:rsidR="00397856" w:rsidRPr="006F2C5F" w:rsidRDefault="00397856" w:rsidP="00FD7368">
            <w:pPr>
              <w:pStyle w:val="a"/>
              <w:ind w:left="113" w:right="113"/>
              <w:rPr>
                <w:rFonts w:ascii="Times New Roman" w:hAnsi="Times New Roman" w:cs="Calibri"/>
              </w:rPr>
            </w:pPr>
          </w:p>
        </w:tc>
        <w:tc>
          <w:tcPr>
            <w:tcW w:w="5141" w:type="dxa"/>
            <w:vMerge/>
            <w:shd w:val="clear" w:color="auto" w:fill="EAF1DD"/>
          </w:tcPr>
          <w:p w:rsidR="00397856" w:rsidRPr="006F2C5F" w:rsidRDefault="00397856" w:rsidP="00FD7368">
            <w:pPr>
              <w:pStyle w:val="Indicazioninormale"/>
              <w:spacing w:after="0" w:line="276" w:lineRule="auto"/>
              <w:ind w:firstLine="0"/>
              <w:rPr>
                <w:rStyle w:val="Normale1"/>
                <w:rFonts w:ascii="Arial" w:eastAsia="Calibri" w:hAnsi="Arial" w:cs="Arial"/>
              </w:rPr>
            </w:pPr>
          </w:p>
        </w:tc>
        <w:tc>
          <w:tcPr>
            <w:tcW w:w="770" w:type="dxa"/>
            <w:shd w:val="clear" w:color="auto" w:fill="EAF1DD"/>
            <w:vAlign w:val="center"/>
          </w:tcPr>
          <w:p w:rsidR="00397856" w:rsidRPr="006F2C5F" w:rsidRDefault="00397856" w:rsidP="00FD7368">
            <w:pPr>
              <w:pStyle w:val="a"/>
              <w:jc w:val="center"/>
              <w:rPr>
                <w:rFonts w:cs="Arial"/>
                <w:b/>
                <w:sz w:val="18"/>
                <w:szCs w:val="18"/>
              </w:rPr>
            </w:pPr>
            <w:r w:rsidRPr="006F2C5F">
              <w:rPr>
                <w:rFonts w:cs="Arial"/>
                <w:b/>
                <w:sz w:val="18"/>
                <w:szCs w:val="18"/>
              </w:rPr>
              <w:t>2</w:t>
            </w:r>
            <w:r w:rsidRPr="006F2C5F">
              <w:rPr>
                <w:rFonts w:cs="Arial"/>
                <w:b/>
                <w:sz w:val="18"/>
                <w:szCs w:val="18"/>
                <w:vertAlign w:val="superscript"/>
              </w:rPr>
              <w:t>a</w:t>
            </w:r>
          </w:p>
        </w:tc>
        <w:tc>
          <w:tcPr>
            <w:tcW w:w="758" w:type="dxa"/>
            <w:shd w:val="clear" w:color="auto" w:fill="EAF1DD"/>
            <w:vAlign w:val="center"/>
          </w:tcPr>
          <w:p w:rsidR="00397856" w:rsidRPr="006F2C5F" w:rsidRDefault="00397856" w:rsidP="00FD7368">
            <w:pPr>
              <w:jc w:val="center"/>
              <w:rPr>
                <w:rFonts w:ascii="Arial" w:hAnsi="Arial"/>
                <w:sz w:val="16"/>
                <w:szCs w:val="16"/>
              </w:rPr>
            </w:pPr>
            <w:r w:rsidRPr="006F2C5F">
              <w:rPr>
                <w:rFonts w:ascii="Arial" w:hAnsi="Arial"/>
                <w:sz w:val="16"/>
                <w:szCs w:val="16"/>
              </w:rPr>
              <w:t>2</w:t>
            </w:r>
          </w:p>
        </w:tc>
        <w:tc>
          <w:tcPr>
            <w:tcW w:w="779" w:type="dxa"/>
            <w:shd w:val="clear" w:color="auto" w:fill="EAF1DD"/>
            <w:vAlign w:val="center"/>
          </w:tcPr>
          <w:p w:rsidR="00397856" w:rsidRPr="006F2C5F" w:rsidRDefault="00397856" w:rsidP="00FD7368">
            <w:pPr>
              <w:jc w:val="center"/>
              <w:rPr>
                <w:rFonts w:ascii="Arial" w:hAnsi="Arial"/>
                <w:b/>
                <w:sz w:val="18"/>
                <w:szCs w:val="18"/>
              </w:rPr>
            </w:pPr>
            <w:r w:rsidRPr="006F2C5F">
              <w:rPr>
                <w:rFonts w:ascii="Arial" w:hAnsi="Arial"/>
                <w:b/>
                <w:sz w:val="18"/>
                <w:szCs w:val="18"/>
              </w:rPr>
              <w:t>2</w:t>
            </w:r>
            <w:r w:rsidRPr="006F2C5F">
              <w:rPr>
                <w:rFonts w:ascii="Arial" w:hAnsi="Arial"/>
                <w:b/>
                <w:sz w:val="18"/>
                <w:szCs w:val="18"/>
                <w:vertAlign w:val="superscript"/>
              </w:rPr>
              <w:t>a</w:t>
            </w:r>
          </w:p>
        </w:tc>
        <w:tc>
          <w:tcPr>
            <w:tcW w:w="771" w:type="dxa"/>
            <w:shd w:val="clear" w:color="auto" w:fill="EAF1DD"/>
            <w:vAlign w:val="center"/>
          </w:tcPr>
          <w:p w:rsidR="00397856" w:rsidRPr="006F2C5F" w:rsidRDefault="00397856" w:rsidP="00FD7368">
            <w:pPr>
              <w:pStyle w:val="a"/>
              <w:jc w:val="center"/>
              <w:rPr>
                <w:rFonts w:cs="Arial"/>
                <w:sz w:val="18"/>
                <w:szCs w:val="18"/>
              </w:rPr>
            </w:pPr>
            <w:r w:rsidRPr="006F2C5F">
              <w:rPr>
                <w:rFonts w:cs="Arial"/>
                <w:sz w:val="18"/>
                <w:szCs w:val="18"/>
              </w:rPr>
              <w:t>2</w:t>
            </w:r>
          </w:p>
        </w:tc>
      </w:tr>
      <w:tr w:rsidR="00397856" w:rsidRPr="006F2C5F" w:rsidTr="00FD7368">
        <w:trPr>
          <w:cantSplit/>
          <w:trHeight w:val="415"/>
        </w:trPr>
        <w:tc>
          <w:tcPr>
            <w:tcW w:w="2003" w:type="dxa"/>
            <w:vMerge/>
            <w:shd w:val="clear" w:color="auto" w:fill="D6E3BC"/>
          </w:tcPr>
          <w:p w:rsidR="00397856" w:rsidRPr="006F2C5F" w:rsidRDefault="00397856" w:rsidP="00FD7368">
            <w:pPr>
              <w:pStyle w:val="a"/>
              <w:ind w:left="113" w:right="113"/>
              <w:rPr>
                <w:rFonts w:ascii="Times New Roman" w:hAnsi="Times New Roman" w:cs="Calibri"/>
              </w:rPr>
            </w:pPr>
          </w:p>
        </w:tc>
        <w:tc>
          <w:tcPr>
            <w:tcW w:w="5141" w:type="dxa"/>
            <w:vMerge/>
            <w:shd w:val="clear" w:color="auto" w:fill="EAF1DD"/>
          </w:tcPr>
          <w:p w:rsidR="00397856" w:rsidRPr="006F2C5F" w:rsidRDefault="00397856" w:rsidP="00FD7368">
            <w:pPr>
              <w:pStyle w:val="Indicazioninormale"/>
              <w:spacing w:after="0" w:line="276" w:lineRule="auto"/>
              <w:ind w:firstLine="0"/>
              <w:rPr>
                <w:rStyle w:val="Normale1"/>
                <w:rFonts w:ascii="Arial" w:eastAsia="Calibri" w:hAnsi="Arial" w:cs="Arial"/>
              </w:rPr>
            </w:pPr>
          </w:p>
        </w:tc>
        <w:tc>
          <w:tcPr>
            <w:tcW w:w="770" w:type="dxa"/>
            <w:shd w:val="clear" w:color="auto" w:fill="EAF1DD"/>
            <w:vAlign w:val="center"/>
          </w:tcPr>
          <w:p w:rsidR="00397856" w:rsidRPr="006F2C5F" w:rsidRDefault="00397856" w:rsidP="00FD7368">
            <w:pPr>
              <w:pStyle w:val="a"/>
              <w:jc w:val="center"/>
              <w:rPr>
                <w:rFonts w:cs="Arial"/>
                <w:sz w:val="18"/>
                <w:szCs w:val="18"/>
              </w:rPr>
            </w:pPr>
            <w:r w:rsidRPr="006F2C5F">
              <w:rPr>
                <w:rFonts w:cs="Arial"/>
                <w:b/>
                <w:sz w:val="18"/>
                <w:szCs w:val="18"/>
              </w:rPr>
              <w:t>3</w:t>
            </w:r>
            <w:r w:rsidRPr="006F2C5F">
              <w:rPr>
                <w:rFonts w:cs="Arial"/>
                <w:b/>
                <w:sz w:val="18"/>
                <w:szCs w:val="18"/>
                <w:vertAlign w:val="superscript"/>
              </w:rPr>
              <w:t>a</w:t>
            </w:r>
          </w:p>
        </w:tc>
        <w:tc>
          <w:tcPr>
            <w:tcW w:w="758" w:type="dxa"/>
            <w:shd w:val="clear" w:color="auto" w:fill="EAF1DD"/>
            <w:vAlign w:val="center"/>
          </w:tcPr>
          <w:p w:rsidR="00397856" w:rsidRPr="006F2C5F" w:rsidRDefault="00397856" w:rsidP="00FD7368">
            <w:pPr>
              <w:jc w:val="center"/>
              <w:rPr>
                <w:rFonts w:ascii="Arial" w:hAnsi="Arial"/>
                <w:sz w:val="16"/>
                <w:szCs w:val="16"/>
              </w:rPr>
            </w:pPr>
            <w:r w:rsidRPr="006F2C5F">
              <w:rPr>
                <w:rFonts w:ascii="Arial" w:hAnsi="Arial"/>
                <w:sz w:val="16"/>
                <w:szCs w:val="16"/>
              </w:rPr>
              <w:t>2</w:t>
            </w:r>
          </w:p>
        </w:tc>
        <w:tc>
          <w:tcPr>
            <w:tcW w:w="779" w:type="dxa"/>
            <w:shd w:val="clear" w:color="auto" w:fill="EAF1DD"/>
            <w:vAlign w:val="center"/>
          </w:tcPr>
          <w:p w:rsidR="00397856" w:rsidRPr="006F2C5F" w:rsidRDefault="00397856" w:rsidP="00FD7368">
            <w:pPr>
              <w:jc w:val="center"/>
              <w:rPr>
                <w:rFonts w:ascii="Arial" w:hAnsi="Arial"/>
                <w:b/>
                <w:sz w:val="18"/>
                <w:szCs w:val="18"/>
              </w:rPr>
            </w:pPr>
            <w:r w:rsidRPr="006F2C5F">
              <w:rPr>
                <w:rFonts w:ascii="Arial" w:hAnsi="Arial"/>
                <w:b/>
                <w:sz w:val="18"/>
                <w:szCs w:val="18"/>
              </w:rPr>
              <w:t>3</w:t>
            </w:r>
            <w:r w:rsidRPr="006F2C5F">
              <w:rPr>
                <w:rFonts w:ascii="Arial" w:hAnsi="Arial"/>
                <w:b/>
                <w:sz w:val="18"/>
                <w:szCs w:val="18"/>
                <w:vertAlign w:val="superscript"/>
              </w:rPr>
              <w:t>a</w:t>
            </w:r>
          </w:p>
        </w:tc>
        <w:tc>
          <w:tcPr>
            <w:tcW w:w="771" w:type="dxa"/>
            <w:shd w:val="clear" w:color="auto" w:fill="EAF1DD"/>
            <w:vAlign w:val="center"/>
          </w:tcPr>
          <w:p w:rsidR="00397856" w:rsidRPr="006F2C5F" w:rsidRDefault="00397856" w:rsidP="00FD7368">
            <w:pPr>
              <w:pStyle w:val="a"/>
              <w:jc w:val="center"/>
              <w:rPr>
                <w:rFonts w:cs="Arial"/>
                <w:sz w:val="18"/>
                <w:szCs w:val="18"/>
              </w:rPr>
            </w:pPr>
            <w:r w:rsidRPr="006F2C5F">
              <w:rPr>
                <w:rFonts w:cs="Arial"/>
                <w:sz w:val="18"/>
                <w:szCs w:val="18"/>
              </w:rPr>
              <w:t>2</w:t>
            </w:r>
          </w:p>
        </w:tc>
      </w:tr>
      <w:tr w:rsidR="00397856" w:rsidRPr="006F2C5F" w:rsidTr="00FD7368">
        <w:trPr>
          <w:cantSplit/>
          <w:trHeight w:val="421"/>
        </w:trPr>
        <w:tc>
          <w:tcPr>
            <w:tcW w:w="2003" w:type="dxa"/>
            <w:vMerge/>
            <w:shd w:val="clear" w:color="auto" w:fill="D6E3BC"/>
          </w:tcPr>
          <w:p w:rsidR="00397856" w:rsidRPr="006F2C5F" w:rsidRDefault="00397856" w:rsidP="00FD7368">
            <w:pPr>
              <w:pStyle w:val="a"/>
              <w:ind w:left="113" w:right="113"/>
              <w:rPr>
                <w:rFonts w:ascii="Times New Roman" w:hAnsi="Times New Roman" w:cs="Calibri"/>
              </w:rPr>
            </w:pPr>
          </w:p>
        </w:tc>
        <w:tc>
          <w:tcPr>
            <w:tcW w:w="5141" w:type="dxa"/>
            <w:vMerge/>
            <w:shd w:val="clear" w:color="auto" w:fill="EAF1DD"/>
          </w:tcPr>
          <w:p w:rsidR="00397856" w:rsidRPr="006F2C5F" w:rsidRDefault="00397856" w:rsidP="00FD7368">
            <w:pPr>
              <w:pStyle w:val="Indicazioninormale"/>
              <w:spacing w:after="0" w:line="276" w:lineRule="auto"/>
              <w:ind w:firstLine="0"/>
              <w:rPr>
                <w:rStyle w:val="Normale1"/>
                <w:rFonts w:ascii="Arial" w:eastAsia="Calibri" w:hAnsi="Arial" w:cs="Arial"/>
              </w:rPr>
            </w:pPr>
          </w:p>
        </w:tc>
        <w:tc>
          <w:tcPr>
            <w:tcW w:w="770" w:type="dxa"/>
            <w:shd w:val="clear" w:color="auto" w:fill="EAF1DD"/>
            <w:vAlign w:val="center"/>
          </w:tcPr>
          <w:p w:rsidR="00397856" w:rsidRPr="006F2C5F" w:rsidRDefault="00397856" w:rsidP="00FD7368">
            <w:pPr>
              <w:pStyle w:val="a"/>
              <w:jc w:val="center"/>
              <w:rPr>
                <w:rFonts w:cs="Arial"/>
                <w:sz w:val="18"/>
                <w:szCs w:val="18"/>
              </w:rPr>
            </w:pPr>
            <w:r w:rsidRPr="006F2C5F">
              <w:rPr>
                <w:rFonts w:cs="Arial"/>
                <w:b/>
                <w:sz w:val="18"/>
                <w:szCs w:val="18"/>
              </w:rPr>
              <w:t>4</w:t>
            </w:r>
            <w:r w:rsidRPr="006F2C5F">
              <w:rPr>
                <w:rFonts w:cs="Arial"/>
                <w:b/>
                <w:sz w:val="18"/>
                <w:szCs w:val="18"/>
                <w:vertAlign w:val="superscript"/>
              </w:rPr>
              <w:t>a</w:t>
            </w:r>
          </w:p>
        </w:tc>
        <w:tc>
          <w:tcPr>
            <w:tcW w:w="758" w:type="dxa"/>
            <w:shd w:val="clear" w:color="auto" w:fill="EAF1DD"/>
            <w:vAlign w:val="center"/>
          </w:tcPr>
          <w:p w:rsidR="00397856" w:rsidRPr="006F2C5F" w:rsidRDefault="00397856" w:rsidP="00FD7368">
            <w:pPr>
              <w:jc w:val="center"/>
              <w:rPr>
                <w:rFonts w:ascii="Arial" w:hAnsi="Arial"/>
                <w:sz w:val="16"/>
                <w:szCs w:val="16"/>
              </w:rPr>
            </w:pPr>
            <w:r w:rsidRPr="006F2C5F">
              <w:rPr>
                <w:rFonts w:ascii="Arial" w:hAnsi="Arial"/>
                <w:sz w:val="16"/>
                <w:szCs w:val="16"/>
              </w:rPr>
              <w:t>2</w:t>
            </w:r>
          </w:p>
        </w:tc>
        <w:tc>
          <w:tcPr>
            <w:tcW w:w="779" w:type="dxa"/>
            <w:shd w:val="clear" w:color="auto" w:fill="EAF1DD"/>
            <w:vAlign w:val="center"/>
          </w:tcPr>
          <w:p w:rsidR="00397856" w:rsidRPr="006F2C5F" w:rsidRDefault="00397856" w:rsidP="00FD7368">
            <w:pPr>
              <w:jc w:val="center"/>
              <w:rPr>
                <w:rFonts w:ascii="Arial" w:hAnsi="Arial"/>
                <w:b/>
                <w:sz w:val="18"/>
                <w:szCs w:val="18"/>
              </w:rPr>
            </w:pPr>
            <w:r w:rsidRPr="006F2C5F">
              <w:rPr>
                <w:rFonts w:ascii="Arial" w:hAnsi="Arial"/>
                <w:b/>
                <w:sz w:val="18"/>
                <w:szCs w:val="18"/>
              </w:rPr>
              <w:t>4</w:t>
            </w:r>
            <w:r w:rsidRPr="006F2C5F">
              <w:rPr>
                <w:rFonts w:ascii="Arial" w:hAnsi="Arial"/>
                <w:b/>
                <w:sz w:val="18"/>
                <w:szCs w:val="18"/>
                <w:vertAlign w:val="superscript"/>
              </w:rPr>
              <w:t>a</w:t>
            </w:r>
          </w:p>
        </w:tc>
        <w:tc>
          <w:tcPr>
            <w:tcW w:w="771" w:type="dxa"/>
            <w:shd w:val="clear" w:color="auto" w:fill="EAF1DD"/>
            <w:vAlign w:val="center"/>
          </w:tcPr>
          <w:p w:rsidR="00397856" w:rsidRPr="006F2C5F" w:rsidRDefault="00397856" w:rsidP="00FD7368">
            <w:pPr>
              <w:pStyle w:val="a"/>
              <w:jc w:val="center"/>
              <w:rPr>
                <w:rFonts w:cs="Arial"/>
                <w:sz w:val="18"/>
                <w:szCs w:val="18"/>
              </w:rPr>
            </w:pPr>
            <w:r w:rsidRPr="006F2C5F">
              <w:rPr>
                <w:rFonts w:cs="Arial"/>
                <w:sz w:val="18"/>
                <w:szCs w:val="18"/>
              </w:rPr>
              <w:t>2</w:t>
            </w:r>
          </w:p>
        </w:tc>
      </w:tr>
      <w:tr w:rsidR="00397856" w:rsidRPr="006F2C5F" w:rsidTr="00FD7368">
        <w:trPr>
          <w:cantSplit/>
          <w:trHeight w:val="413"/>
        </w:trPr>
        <w:tc>
          <w:tcPr>
            <w:tcW w:w="2003" w:type="dxa"/>
            <w:vMerge/>
            <w:shd w:val="clear" w:color="auto" w:fill="D6E3BC"/>
          </w:tcPr>
          <w:p w:rsidR="00397856" w:rsidRPr="006F2C5F" w:rsidRDefault="00397856" w:rsidP="00FD7368">
            <w:pPr>
              <w:pStyle w:val="a"/>
              <w:ind w:left="113" w:right="113"/>
              <w:rPr>
                <w:rFonts w:ascii="Times New Roman" w:hAnsi="Times New Roman" w:cs="Calibri"/>
              </w:rPr>
            </w:pPr>
          </w:p>
        </w:tc>
        <w:tc>
          <w:tcPr>
            <w:tcW w:w="5141" w:type="dxa"/>
            <w:vMerge/>
            <w:shd w:val="clear" w:color="auto" w:fill="EAF1DD"/>
          </w:tcPr>
          <w:p w:rsidR="00397856" w:rsidRPr="006F2C5F" w:rsidRDefault="00397856" w:rsidP="00FD7368">
            <w:pPr>
              <w:pStyle w:val="Indicazioninormale"/>
              <w:spacing w:after="0" w:line="276" w:lineRule="auto"/>
              <w:ind w:firstLine="0"/>
              <w:rPr>
                <w:rStyle w:val="Normale1"/>
                <w:rFonts w:ascii="Arial" w:eastAsia="Calibri" w:hAnsi="Arial" w:cs="Arial"/>
              </w:rPr>
            </w:pPr>
          </w:p>
        </w:tc>
        <w:tc>
          <w:tcPr>
            <w:tcW w:w="770" w:type="dxa"/>
            <w:shd w:val="clear" w:color="auto" w:fill="EAF1DD"/>
            <w:vAlign w:val="center"/>
          </w:tcPr>
          <w:p w:rsidR="00397856" w:rsidRPr="006F2C5F" w:rsidRDefault="00397856" w:rsidP="00FD7368">
            <w:pPr>
              <w:pStyle w:val="a"/>
              <w:jc w:val="center"/>
              <w:rPr>
                <w:rFonts w:cs="Arial"/>
                <w:sz w:val="18"/>
                <w:szCs w:val="18"/>
              </w:rPr>
            </w:pPr>
            <w:r w:rsidRPr="006F2C5F">
              <w:rPr>
                <w:rFonts w:cs="Arial"/>
                <w:b/>
                <w:sz w:val="18"/>
                <w:szCs w:val="18"/>
              </w:rPr>
              <w:t>5</w:t>
            </w:r>
            <w:r w:rsidRPr="006F2C5F">
              <w:rPr>
                <w:rFonts w:cs="Arial"/>
                <w:b/>
                <w:sz w:val="18"/>
                <w:szCs w:val="18"/>
                <w:vertAlign w:val="superscript"/>
              </w:rPr>
              <w:t>a</w:t>
            </w:r>
          </w:p>
        </w:tc>
        <w:tc>
          <w:tcPr>
            <w:tcW w:w="758" w:type="dxa"/>
            <w:shd w:val="clear" w:color="auto" w:fill="EAF1DD"/>
            <w:vAlign w:val="center"/>
          </w:tcPr>
          <w:p w:rsidR="00397856" w:rsidRPr="006F2C5F" w:rsidRDefault="00397856" w:rsidP="00FD7368">
            <w:pPr>
              <w:jc w:val="center"/>
              <w:rPr>
                <w:rFonts w:ascii="Arial" w:hAnsi="Arial"/>
                <w:sz w:val="16"/>
                <w:szCs w:val="16"/>
              </w:rPr>
            </w:pPr>
            <w:r w:rsidRPr="006F2C5F">
              <w:rPr>
                <w:rFonts w:ascii="Arial" w:hAnsi="Arial"/>
                <w:sz w:val="16"/>
                <w:szCs w:val="16"/>
              </w:rPr>
              <w:t>2</w:t>
            </w:r>
          </w:p>
        </w:tc>
        <w:tc>
          <w:tcPr>
            <w:tcW w:w="779" w:type="dxa"/>
            <w:shd w:val="clear" w:color="auto" w:fill="EAF1DD"/>
            <w:vAlign w:val="center"/>
          </w:tcPr>
          <w:p w:rsidR="00397856" w:rsidRPr="006F2C5F" w:rsidRDefault="00397856" w:rsidP="00FD7368">
            <w:pPr>
              <w:jc w:val="center"/>
              <w:rPr>
                <w:rFonts w:ascii="Arial" w:hAnsi="Arial"/>
                <w:b/>
                <w:sz w:val="18"/>
                <w:szCs w:val="18"/>
              </w:rPr>
            </w:pPr>
            <w:r w:rsidRPr="006F2C5F">
              <w:rPr>
                <w:rFonts w:ascii="Arial" w:hAnsi="Arial"/>
                <w:b/>
                <w:sz w:val="18"/>
                <w:szCs w:val="18"/>
              </w:rPr>
              <w:t>5</w:t>
            </w:r>
            <w:r w:rsidRPr="006F2C5F">
              <w:rPr>
                <w:rFonts w:ascii="Arial" w:hAnsi="Arial"/>
                <w:b/>
                <w:sz w:val="18"/>
                <w:szCs w:val="18"/>
                <w:vertAlign w:val="superscript"/>
              </w:rPr>
              <w:t>a</w:t>
            </w:r>
          </w:p>
        </w:tc>
        <w:tc>
          <w:tcPr>
            <w:tcW w:w="771" w:type="dxa"/>
            <w:shd w:val="clear" w:color="auto" w:fill="EAF1DD"/>
            <w:vAlign w:val="center"/>
          </w:tcPr>
          <w:p w:rsidR="00397856" w:rsidRPr="006F2C5F" w:rsidRDefault="00397856" w:rsidP="00FD7368">
            <w:pPr>
              <w:pStyle w:val="a"/>
              <w:jc w:val="center"/>
              <w:rPr>
                <w:rFonts w:cs="Arial"/>
                <w:sz w:val="18"/>
                <w:szCs w:val="18"/>
              </w:rPr>
            </w:pPr>
            <w:r w:rsidRPr="006F2C5F">
              <w:rPr>
                <w:rFonts w:cs="Arial"/>
                <w:sz w:val="18"/>
                <w:szCs w:val="18"/>
              </w:rPr>
              <w:t>2</w:t>
            </w:r>
          </w:p>
        </w:tc>
      </w:tr>
      <w:tr w:rsidR="00397856" w:rsidRPr="006F2C5F" w:rsidTr="00FD7368">
        <w:trPr>
          <w:cantSplit/>
          <w:trHeight w:val="413"/>
        </w:trPr>
        <w:tc>
          <w:tcPr>
            <w:tcW w:w="2003" w:type="dxa"/>
            <w:vMerge w:val="restart"/>
            <w:shd w:val="clear" w:color="auto" w:fill="D6E3BC"/>
            <w:textDirection w:val="tbRl"/>
            <w:vAlign w:val="center"/>
          </w:tcPr>
          <w:p w:rsidR="00397856" w:rsidRPr="006F2C5F" w:rsidRDefault="00397856" w:rsidP="00FD7368">
            <w:pPr>
              <w:pStyle w:val="a"/>
              <w:ind w:left="113" w:right="113"/>
              <w:jc w:val="center"/>
              <w:rPr>
                <w:rFonts w:cs="Arial"/>
                <w:b/>
                <w:sz w:val="36"/>
                <w:szCs w:val="36"/>
              </w:rPr>
            </w:pPr>
            <w:r w:rsidRPr="006F2C5F">
              <w:rPr>
                <w:rFonts w:cs="Arial"/>
                <w:b/>
                <w:sz w:val="36"/>
                <w:szCs w:val="36"/>
              </w:rPr>
              <w:lastRenderedPageBreak/>
              <w:t>ARTE E IMMAGINE</w:t>
            </w:r>
          </w:p>
        </w:tc>
        <w:tc>
          <w:tcPr>
            <w:tcW w:w="5141" w:type="dxa"/>
            <w:vMerge w:val="restart"/>
            <w:shd w:val="clear" w:color="auto" w:fill="EAF1DD"/>
          </w:tcPr>
          <w:p w:rsidR="00397856" w:rsidRPr="006F2C5F" w:rsidRDefault="00397856" w:rsidP="00FD7368">
            <w:pPr>
              <w:widowControl w:val="0"/>
              <w:spacing w:line="360" w:lineRule="auto"/>
              <w:jc w:val="both"/>
              <w:rPr>
                <w:rFonts w:ascii="Arial" w:hAnsi="Arial"/>
                <w:bCs/>
                <w:snapToGrid w:val="0"/>
                <w:sz w:val="16"/>
                <w:szCs w:val="16"/>
              </w:rPr>
            </w:pPr>
          </w:p>
          <w:p w:rsidR="00397856" w:rsidRPr="006F2C5F" w:rsidRDefault="00397856" w:rsidP="00FD7368">
            <w:pPr>
              <w:widowControl w:val="0"/>
              <w:spacing w:line="360" w:lineRule="auto"/>
              <w:jc w:val="both"/>
              <w:rPr>
                <w:rFonts w:ascii="Arial" w:hAnsi="Arial"/>
                <w:bCs/>
                <w:snapToGrid w:val="0"/>
                <w:sz w:val="16"/>
                <w:szCs w:val="16"/>
              </w:rPr>
            </w:pPr>
            <w:r w:rsidRPr="006F2C5F">
              <w:rPr>
                <w:rFonts w:ascii="Arial" w:hAnsi="Arial"/>
                <w:bCs/>
                <w:snapToGrid w:val="0"/>
                <w:sz w:val="16"/>
                <w:szCs w:val="16"/>
              </w:rPr>
              <w:t>L’alunno utilizza le conoscenze e le abilità relative al linguaggio visivo per produrre varie tipologie di testi visivi (espressivi, narrativi, rappresentativi e comunicativi) e rielaborare in modo creativo le immagini con molteplici tecniche, materiali e strumenti (grafico-espressivi, pittorici e plastici, ma anche audiovisivi e multimediali).</w:t>
            </w:r>
          </w:p>
          <w:p w:rsidR="00397856" w:rsidRPr="006F2C5F" w:rsidRDefault="00397856" w:rsidP="00FD7368">
            <w:pPr>
              <w:widowControl w:val="0"/>
              <w:spacing w:line="360" w:lineRule="auto"/>
              <w:jc w:val="both"/>
              <w:rPr>
                <w:rFonts w:ascii="Arial" w:hAnsi="Arial"/>
                <w:bCs/>
                <w:snapToGrid w:val="0"/>
                <w:sz w:val="16"/>
                <w:szCs w:val="16"/>
              </w:rPr>
            </w:pPr>
            <w:r w:rsidRPr="006F2C5F">
              <w:rPr>
                <w:rFonts w:ascii="Arial" w:hAnsi="Arial"/>
                <w:bCs/>
                <w:snapToGrid w:val="0"/>
                <w:sz w:val="16"/>
                <w:szCs w:val="16"/>
              </w:rPr>
              <w:t xml:space="preserve">È in grado di osservare, esplorare, descrivere e leggere immagini (opere d’arte, fotografie, manifesti, fumetti, ecc) e messaggi multimediali (spot, brevi filmati, videoclip, ecc.) </w:t>
            </w:r>
          </w:p>
          <w:p w:rsidR="00397856" w:rsidRPr="006F2C5F" w:rsidRDefault="00397856" w:rsidP="00FD7368">
            <w:pPr>
              <w:widowControl w:val="0"/>
              <w:spacing w:line="360" w:lineRule="auto"/>
              <w:jc w:val="both"/>
              <w:rPr>
                <w:rFonts w:ascii="Arial" w:hAnsi="Arial"/>
                <w:bCs/>
                <w:snapToGrid w:val="0"/>
                <w:sz w:val="16"/>
                <w:szCs w:val="16"/>
              </w:rPr>
            </w:pPr>
            <w:r w:rsidRPr="006F2C5F">
              <w:rPr>
                <w:rFonts w:ascii="Arial" w:hAnsi="Arial"/>
                <w:bCs/>
                <w:snapToGrid w:val="0"/>
                <w:sz w:val="16"/>
                <w:szCs w:val="16"/>
              </w:rPr>
              <w:t>Individua i principali aspetti formali dell’opera d’arte; apprezza le opere artistiche e artigianali provenienti da culture diverse dalla propria.</w:t>
            </w:r>
          </w:p>
          <w:p w:rsidR="00397856" w:rsidRPr="006F2C5F" w:rsidRDefault="00397856" w:rsidP="00FD7368">
            <w:pPr>
              <w:pStyle w:val="Indicazioninormale"/>
              <w:spacing w:after="0" w:line="276" w:lineRule="auto"/>
              <w:ind w:firstLine="0"/>
              <w:rPr>
                <w:rStyle w:val="Normale1"/>
                <w:rFonts w:ascii="Arial" w:eastAsia="Calibri" w:hAnsi="Arial" w:cs="Arial"/>
              </w:rPr>
            </w:pPr>
            <w:r w:rsidRPr="006F2C5F">
              <w:rPr>
                <w:rFonts w:ascii="Arial" w:hAnsi="Arial" w:cs="Arial"/>
                <w:snapToGrid w:val="0"/>
                <w:sz w:val="16"/>
                <w:szCs w:val="16"/>
              </w:rPr>
              <w:t>Conosce i principali beni artistico-culturali presenti nel proprio territorio e manifesta sensibilità e rispetto per la loro salvaguardia</w:t>
            </w:r>
          </w:p>
        </w:tc>
        <w:tc>
          <w:tcPr>
            <w:tcW w:w="3078" w:type="dxa"/>
            <w:gridSpan w:val="4"/>
            <w:shd w:val="clear" w:color="auto" w:fill="EAF1DD"/>
            <w:vAlign w:val="center"/>
          </w:tcPr>
          <w:p w:rsidR="00397856" w:rsidRPr="006F2C5F" w:rsidRDefault="00397856" w:rsidP="00FD7368">
            <w:pPr>
              <w:pStyle w:val="a"/>
              <w:spacing w:line="360" w:lineRule="auto"/>
              <w:jc w:val="center"/>
              <w:rPr>
                <w:rFonts w:cs="Arial"/>
                <w:b/>
                <w:bCs/>
                <w:iCs/>
                <w:color w:val="365F91"/>
                <w:sz w:val="20"/>
                <w:szCs w:val="20"/>
              </w:rPr>
            </w:pPr>
          </w:p>
          <w:p w:rsidR="00397856" w:rsidRPr="006F2C5F" w:rsidRDefault="00397856" w:rsidP="00FD7368">
            <w:pPr>
              <w:pStyle w:val="a"/>
              <w:spacing w:line="360" w:lineRule="auto"/>
              <w:jc w:val="center"/>
              <w:rPr>
                <w:rFonts w:cs="Arial"/>
                <w:b/>
                <w:bCs/>
                <w:iCs/>
                <w:sz w:val="20"/>
                <w:szCs w:val="20"/>
              </w:rPr>
            </w:pPr>
            <w:r w:rsidRPr="006F2C5F">
              <w:rPr>
                <w:rFonts w:cs="Arial"/>
                <w:b/>
                <w:bCs/>
                <w:iCs/>
                <w:sz w:val="20"/>
                <w:szCs w:val="20"/>
              </w:rPr>
              <w:t>DISTRIBUZIONE ORARIA PER SINGOLA DISCIPLINA</w:t>
            </w:r>
            <w:r w:rsidRPr="006F2C5F">
              <w:rPr>
                <w:rFonts w:ascii="Times New Roman" w:hAnsi="Times New Roman" w:cs="Calibri"/>
                <w:sz w:val="18"/>
                <w:szCs w:val="18"/>
              </w:rPr>
              <w:t xml:space="preserve"> </w:t>
            </w:r>
          </w:p>
        </w:tc>
      </w:tr>
      <w:tr w:rsidR="00397856" w:rsidRPr="006F2C5F" w:rsidTr="00FD7368">
        <w:trPr>
          <w:cantSplit/>
          <w:trHeight w:val="646"/>
        </w:trPr>
        <w:tc>
          <w:tcPr>
            <w:tcW w:w="2003" w:type="dxa"/>
            <w:vMerge/>
            <w:shd w:val="clear" w:color="auto" w:fill="D6E3BC"/>
          </w:tcPr>
          <w:p w:rsidR="00397856" w:rsidRPr="006F2C5F" w:rsidRDefault="00397856" w:rsidP="00FD7368">
            <w:pPr>
              <w:pStyle w:val="a"/>
              <w:ind w:left="113" w:right="113"/>
              <w:rPr>
                <w:rFonts w:ascii="Times New Roman" w:hAnsi="Times New Roman" w:cs="Calibri"/>
              </w:rPr>
            </w:pPr>
          </w:p>
        </w:tc>
        <w:tc>
          <w:tcPr>
            <w:tcW w:w="5141" w:type="dxa"/>
            <w:vMerge/>
            <w:shd w:val="clear" w:color="auto" w:fill="EAF1DD"/>
          </w:tcPr>
          <w:p w:rsidR="00397856" w:rsidRPr="006F2C5F" w:rsidRDefault="00397856" w:rsidP="00FD7368">
            <w:pPr>
              <w:pStyle w:val="Indicazioninormale"/>
              <w:spacing w:after="0" w:line="276" w:lineRule="auto"/>
              <w:ind w:firstLine="0"/>
              <w:rPr>
                <w:rStyle w:val="Normale1"/>
                <w:rFonts w:ascii="Arial" w:eastAsia="Calibri" w:hAnsi="Arial" w:cs="Arial"/>
              </w:rPr>
            </w:pPr>
          </w:p>
        </w:tc>
        <w:tc>
          <w:tcPr>
            <w:tcW w:w="1528" w:type="dxa"/>
            <w:gridSpan w:val="2"/>
            <w:shd w:val="clear" w:color="auto" w:fill="EAF1DD"/>
          </w:tcPr>
          <w:p w:rsidR="00397856" w:rsidRPr="006F2C5F" w:rsidRDefault="00397856" w:rsidP="00FD7368">
            <w:pPr>
              <w:pStyle w:val="a"/>
              <w:jc w:val="center"/>
              <w:rPr>
                <w:rFonts w:cs="Arial"/>
                <w:b/>
                <w:sz w:val="18"/>
                <w:szCs w:val="18"/>
              </w:rPr>
            </w:pPr>
            <w:r w:rsidRPr="006F2C5F">
              <w:rPr>
                <w:rFonts w:cs="Arial"/>
                <w:b/>
                <w:sz w:val="18"/>
                <w:szCs w:val="18"/>
              </w:rPr>
              <w:t>CLASSI</w:t>
            </w:r>
          </w:p>
          <w:p w:rsidR="00397856" w:rsidRPr="006F2C5F" w:rsidRDefault="00397856" w:rsidP="00FD7368">
            <w:pPr>
              <w:jc w:val="center"/>
              <w:rPr>
                <w:rFonts w:ascii="Arial" w:hAnsi="Arial"/>
                <w:b/>
                <w:sz w:val="18"/>
                <w:szCs w:val="18"/>
              </w:rPr>
            </w:pPr>
            <w:r w:rsidRPr="006F2C5F">
              <w:rPr>
                <w:rFonts w:ascii="Arial" w:hAnsi="Arial"/>
                <w:b/>
                <w:sz w:val="18"/>
                <w:szCs w:val="18"/>
              </w:rPr>
              <w:t>Tempo pieno</w:t>
            </w:r>
          </w:p>
          <w:p w:rsidR="00397856" w:rsidRPr="006F2C5F" w:rsidRDefault="00397856" w:rsidP="00FD7368">
            <w:pPr>
              <w:jc w:val="center"/>
              <w:rPr>
                <w:rFonts w:ascii="Arial" w:hAnsi="Arial"/>
                <w:b/>
                <w:sz w:val="18"/>
                <w:szCs w:val="18"/>
              </w:rPr>
            </w:pPr>
            <w:r w:rsidRPr="006F2C5F">
              <w:rPr>
                <w:rFonts w:ascii="Arial" w:hAnsi="Arial"/>
                <w:b/>
                <w:sz w:val="18"/>
                <w:szCs w:val="18"/>
              </w:rPr>
              <w:t>40 ore</w:t>
            </w:r>
          </w:p>
        </w:tc>
        <w:tc>
          <w:tcPr>
            <w:tcW w:w="1550" w:type="dxa"/>
            <w:gridSpan w:val="2"/>
            <w:shd w:val="clear" w:color="auto" w:fill="EAF1DD"/>
          </w:tcPr>
          <w:p w:rsidR="00397856" w:rsidRPr="006F2C5F" w:rsidRDefault="00397856" w:rsidP="00FD7368">
            <w:pPr>
              <w:pStyle w:val="a"/>
              <w:jc w:val="center"/>
              <w:rPr>
                <w:rFonts w:cs="Arial"/>
                <w:b/>
                <w:sz w:val="18"/>
                <w:szCs w:val="18"/>
              </w:rPr>
            </w:pPr>
            <w:r w:rsidRPr="006F2C5F">
              <w:rPr>
                <w:rFonts w:cs="Arial"/>
                <w:b/>
                <w:sz w:val="18"/>
                <w:szCs w:val="18"/>
              </w:rPr>
              <w:t>CLASSI</w:t>
            </w:r>
          </w:p>
          <w:p w:rsidR="00397856" w:rsidRPr="006F2C5F" w:rsidRDefault="00397856" w:rsidP="00FD7368">
            <w:pPr>
              <w:pStyle w:val="a"/>
              <w:jc w:val="center"/>
              <w:rPr>
                <w:rFonts w:cs="Arial"/>
                <w:b/>
                <w:sz w:val="18"/>
                <w:szCs w:val="18"/>
              </w:rPr>
            </w:pPr>
            <w:r w:rsidRPr="006F2C5F">
              <w:rPr>
                <w:rFonts w:cs="Arial"/>
                <w:b/>
                <w:sz w:val="18"/>
                <w:szCs w:val="18"/>
              </w:rPr>
              <w:t>Tempo ordinar 30 ore</w:t>
            </w:r>
          </w:p>
        </w:tc>
      </w:tr>
      <w:tr w:rsidR="00397856" w:rsidRPr="006F2C5F" w:rsidTr="00FD7368">
        <w:trPr>
          <w:cantSplit/>
          <w:trHeight w:val="413"/>
        </w:trPr>
        <w:tc>
          <w:tcPr>
            <w:tcW w:w="2003" w:type="dxa"/>
            <w:vMerge/>
            <w:shd w:val="clear" w:color="auto" w:fill="D6E3BC"/>
          </w:tcPr>
          <w:p w:rsidR="00397856" w:rsidRPr="006F2C5F" w:rsidRDefault="00397856" w:rsidP="00FD7368">
            <w:pPr>
              <w:pStyle w:val="a"/>
              <w:ind w:left="113" w:right="113"/>
              <w:rPr>
                <w:rFonts w:ascii="Times New Roman" w:hAnsi="Times New Roman" w:cs="Calibri"/>
              </w:rPr>
            </w:pPr>
          </w:p>
        </w:tc>
        <w:tc>
          <w:tcPr>
            <w:tcW w:w="5141" w:type="dxa"/>
            <w:vMerge/>
            <w:shd w:val="clear" w:color="auto" w:fill="EAF1DD"/>
          </w:tcPr>
          <w:p w:rsidR="00397856" w:rsidRPr="006F2C5F" w:rsidRDefault="00397856" w:rsidP="00FD7368">
            <w:pPr>
              <w:pStyle w:val="Indicazioninormale"/>
              <w:spacing w:after="0" w:line="276" w:lineRule="auto"/>
              <w:ind w:firstLine="0"/>
              <w:rPr>
                <w:rStyle w:val="Normale1"/>
                <w:rFonts w:ascii="Arial" w:eastAsia="Calibri" w:hAnsi="Arial" w:cs="Arial"/>
              </w:rPr>
            </w:pPr>
          </w:p>
        </w:tc>
        <w:tc>
          <w:tcPr>
            <w:tcW w:w="770" w:type="dxa"/>
            <w:shd w:val="clear" w:color="auto" w:fill="EAF1DD"/>
            <w:vAlign w:val="center"/>
          </w:tcPr>
          <w:p w:rsidR="00397856" w:rsidRPr="006F2C5F" w:rsidRDefault="00397856" w:rsidP="00FD7368">
            <w:pPr>
              <w:pStyle w:val="a"/>
              <w:jc w:val="center"/>
              <w:rPr>
                <w:rFonts w:cs="Arial"/>
                <w:b/>
                <w:sz w:val="18"/>
                <w:szCs w:val="18"/>
                <w:vertAlign w:val="superscript"/>
              </w:rPr>
            </w:pPr>
            <w:r w:rsidRPr="006F2C5F">
              <w:rPr>
                <w:rFonts w:cs="Arial"/>
                <w:b/>
                <w:sz w:val="18"/>
                <w:szCs w:val="18"/>
              </w:rPr>
              <w:t>1</w:t>
            </w:r>
            <w:r w:rsidRPr="006F2C5F">
              <w:rPr>
                <w:rFonts w:cs="Arial"/>
                <w:b/>
                <w:sz w:val="18"/>
                <w:szCs w:val="18"/>
                <w:vertAlign w:val="superscript"/>
              </w:rPr>
              <w:t>a</w:t>
            </w:r>
          </w:p>
        </w:tc>
        <w:tc>
          <w:tcPr>
            <w:tcW w:w="758" w:type="dxa"/>
            <w:shd w:val="clear" w:color="auto" w:fill="EAF1DD"/>
            <w:vAlign w:val="center"/>
          </w:tcPr>
          <w:p w:rsidR="00397856" w:rsidRPr="006F2C5F" w:rsidRDefault="00397856" w:rsidP="00FD7368">
            <w:pPr>
              <w:jc w:val="center"/>
              <w:rPr>
                <w:rFonts w:ascii="Arial" w:hAnsi="Arial"/>
                <w:sz w:val="16"/>
                <w:szCs w:val="16"/>
              </w:rPr>
            </w:pPr>
            <w:r w:rsidRPr="006F2C5F">
              <w:rPr>
                <w:rFonts w:ascii="Arial" w:hAnsi="Arial"/>
                <w:sz w:val="16"/>
                <w:szCs w:val="16"/>
              </w:rPr>
              <w:t>2</w:t>
            </w:r>
          </w:p>
        </w:tc>
        <w:tc>
          <w:tcPr>
            <w:tcW w:w="779" w:type="dxa"/>
            <w:shd w:val="clear" w:color="auto" w:fill="EAF1DD"/>
            <w:vAlign w:val="center"/>
          </w:tcPr>
          <w:p w:rsidR="00397856" w:rsidRPr="006F2C5F" w:rsidRDefault="00397856" w:rsidP="00FD7368">
            <w:pPr>
              <w:jc w:val="center"/>
              <w:rPr>
                <w:rFonts w:ascii="Arial" w:hAnsi="Arial"/>
                <w:b/>
                <w:sz w:val="18"/>
                <w:szCs w:val="18"/>
              </w:rPr>
            </w:pPr>
            <w:r w:rsidRPr="006F2C5F">
              <w:rPr>
                <w:rFonts w:ascii="Arial" w:hAnsi="Arial"/>
                <w:b/>
                <w:sz w:val="18"/>
                <w:szCs w:val="18"/>
              </w:rPr>
              <w:t>1</w:t>
            </w:r>
            <w:r w:rsidRPr="006F2C5F">
              <w:rPr>
                <w:rFonts w:ascii="Arial" w:hAnsi="Arial"/>
                <w:b/>
                <w:sz w:val="18"/>
                <w:szCs w:val="18"/>
                <w:vertAlign w:val="superscript"/>
              </w:rPr>
              <w:t>a</w:t>
            </w:r>
          </w:p>
        </w:tc>
        <w:tc>
          <w:tcPr>
            <w:tcW w:w="771" w:type="dxa"/>
            <w:shd w:val="clear" w:color="auto" w:fill="EAF1DD"/>
            <w:vAlign w:val="center"/>
          </w:tcPr>
          <w:p w:rsidR="00397856" w:rsidRPr="006F2C5F" w:rsidRDefault="00397856" w:rsidP="00FD7368">
            <w:pPr>
              <w:pStyle w:val="a"/>
              <w:jc w:val="center"/>
              <w:rPr>
                <w:rFonts w:cs="Arial"/>
                <w:sz w:val="18"/>
                <w:szCs w:val="18"/>
              </w:rPr>
            </w:pPr>
            <w:r w:rsidRPr="006F2C5F">
              <w:rPr>
                <w:rFonts w:cs="Arial"/>
                <w:sz w:val="18"/>
                <w:szCs w:val="18"/>
              </w:rPr>
              <w:t>1</w:t>
            </w:r>
          </w:p>
        </w:tc>
      </w:tr>
      <w:tr w:rsidR="00397856" w:rsidRPr="006F2C5F" w:rsidTr="00FD7368">
        <w:trPr>
          <w:cantSplit/>
          <w:trHeight w:val="413"/>
        </w:trPr>
        <w:tc>
          <w:tcPr>
            <w:tcW w:w="2003" w:type="dxa"/>
            <w:vMerge/>
            <w:shd w:val="clear" w:color="auto" w:fill="D6E3BC"/>
          </w:tcPr>
          <w:p w:rsidR="00397856" w:rsidRPr="006F2C5F" w:rsidRDefault="00397856" w:rsidP="00FD7368">
            <w:pPr>
              <w:pStyle w:val="a"/>
              <w:ind w:left="113" w:right="113"/>
              <w:rPr>
                <w:rFonts w:ascii="Times New Roman" w:hAnsi="Times New Roman" w:cs="Calibri"/>
              </w:rPr>
            </w:pPr>
          </w:p>
        </w:tc>
        <w:tc>
          <w:tcPr>
            <w:tcW w:w="5141" w:type="dxa"/>
            <w:vMerge/>
            <w:shd w:val="clear" w:color="auto" w:fill="EAF1DD"/>
          </w:tcPr>
          <w:p w:rsidR="00397856" w:rsidRPr="006F2C5F" w:rsidRDefault="00397856" w:rsidP="00FD7368">
            <w:pPr>
              <w:pStyle w:val="Indicazioninormale"/>
              <w:spacing w:after="0" w:line="276" w:lineRule="auto"/>
              <w:ind w:firstLine="0"/>
              <w:rPr>
                <w:rStyle w:val="Normale1"/>
                <w:rFonts w:ascii="Arial" w:eastAsia="Calibri" w:hAnsi="Arial" w:cs="Arial"/>
              </w:rPr>
            </w:pPr>
          </w:p>
        </w:tc>
        <w:tc>
          <w:tcPr>
            <w:tcW w:w="770" w:type="dxa"/>
            <w:shd w:val="clear" w:color="auto" w:fill="EAF1DD"/>
            <w:vAlign w:val="center"/>
          </w:tcPr>
          <w:p w:rsidR="00397856" w:rsidRPr="006F2C5F" w:rsidRDefault="00397856" w:rsidP="00FD7368">
            <w:pPr>
              <w:pStyle w:val="a"/>
              <w:jc w:val="center"/>
              <w:rPr>
                <w:rFonts w:cs="Arial"/>
                <w:b/>
                <w:sz w:val="18"/>
                <w:szCs w:val="18"/>
              </w:rPr>
            </w:pPr>
            <w:r w:rsidRPr="006F2C5F">
              <w:rPr>
                <w:rFonts w:cs="Arial"/>
                <w:b/>
                <w:sz w:val="18"/>
                <w:szCs w:val="18"/>
              </w:rPr>
              <w:t>2</w:t>
            </w:r>
            <w:r w:rsidRPr="006F2C5F">
              <w:rPr>
                <w:rFonts w:cs="Arial"/>
                <w:b/>
                <w:sz w:val="18"/>
                <w:szCs w:val="18"/>
                <w:vertAlign w:val="superscript"/>
              </w:rPr>
              <w:t>a</w:t>
            </w:r>
          </w:p>
        </w:tc>
        <w:tc>
          <w:tcPr>
            <w:tcW w:w="758" w:type="dxa"/>
            <w:shd w:val="clear" w:color="auto" w:fill="EAF1DD"/>
            <w:vAlign w:val="center"/>
          </w:tcPr>
          <w:p w:rsidR="00397856" w:rsidRPr="006F2C5F" w:rsidRDefault="00397856" w:rsidP="00FD7368">
            <w:pPr>
              <w:jc w:val="center"/>
              <w:rPr>
                <w:rFonts w:ascii="Arial" w:hAnsi="Arial"/>
                <w:sz w:val="16"/>
                <w:szCs w:val="16"/>
              </w:rPr>
            </w:pPr>
            <w:r w:rsidRPr="006F2C5F">
              <w:rPr>
                <w:rFonts w:ascii="Arial" w:hAnsi="Arial"/>
                <w:sz w:val="16"/>
                <w:szCs w:val="16"/>
              </w:rPr>
              <w:t>2</w:t>
            </w:r>
          </w:p>
        </w:tc>
        <w:tc>
          <w:tcPr>
            <w:tcW w:w="779" w:type="dxa"/>
            <w:shd w:val="clear" w:color="auto" w:fill="EAF1DD"/>
            <w:vAlign w:val="center"/>
          </w:tcPr>
          <w:p w:rsidR="00397856" w:rsidRPr="006F2C5F" w:rsidRDefault="00397856" w:rsidP="00FD7368">
            <w:pPr>
              <w:jc w:val="center"/>
              <w:rPr>
                <w:rFonts w:ascii="Arial" w:hAnsi="Arial"/>
                <w:b/>
                <w:sz w:val="18"/>
                <w:szCs w:val="18"/>
              </w:rPr>
            </w:pPr>
            <w:r w:rsidRPr="006F2C5F">
              <w:rPr>
                <w:rFonts w:ascii="Arial" w:hAnsi="Arial"/>
                <w:b/>
                <w:sz w:val="18"/>
                <w:szCs w:val="18"/>
              </w:rPr>
              <w:t>2</w:t>
            </w:r>
            <w:r w:rsidRPr="006F2C5F">
              <w:rPr>
                <w:rFonts w:ascii="Arial" w:hAnsi="Arial"/>
                <w:b/>
                <w:sz w:val="18"/>
                <w:szCs w:val="18"/>
                <w:vertAlign w:val="superscript"/>
              </w:rPr>
              <w:t>a</w:t>
            </w:r>
          </w:p>
        </w:tc>
        <w:tc>
          <w:tcPr>
            <w:tcW w:w="771" w:type="dxa"/>
            <w:shd w:val="clear" w:color="auto" w:fill="EAF1DD"/>
            <w:vAlign w:val="center"/>
          </w:tcPr>
          <w:p w:rsidR="00397856" w:rsidRPr="006F2C5F" w:rsidRDefault="00397856" w:rsidP="00FD7368">
            <w:pPr>
              <w:pStyle w:val="a"/>
              <w:jc w:val="center"/>
              <w:rPr>
                <w:rFonts w:cs="Arial"/>
                <w:sz w:val="18"/>
                <w:szCs w:val="18"/>
              </w:rPr>
            </w:pPr>
            <w:r w:rsidRPr="006F2C5F">
              <w:rPr>
                <w:rFonts w:cs="Arial"/>
                <w:sz w:val="18"/>
                <w:szCs w:val="18"/>
              </w:rPr>
              <w:t>1</w:t>
            </w:r>
          </w:p>
        </w:tc>
      </w:tr>
      <w:tr w:rsidR="00397856" w:rsidRPr="006F2C5F" w:rsidTr="00FD7368">
        <w:trPr>
          <w:cantSplit/>
          <w:trHeight w:val="413"/>
        </w:trPr>
        <w:tc>
          <w:tcPr>
            <w:tcW w:w="2003" w:type="dxa"/>
            <w:vMerge/>
            <w:shd w:val="clear" w:color="auto" w:fill="D6E3BC"/>
          </w:tcPr>
          <w:p w:rsidR="00397856" w:rsidRPr="006F2C5F" w:rsidRDefault="00397856" w:rsidP="00FD7368">
            <w:pPr>
              <w:pStyle w:val="a"/>
              <w:ind w:left="113" w:right="113"/>
              <w:rPr>
                <w:rFonts w:ascii="Times New Roman" w:hAnsi="Times New Roman" w:cs="Calibri"/>
              </w:rPr>
            </w:pPr>
          </w:p>
        </w:tc>
        <w:tc>
          <w:tcPr>
            <w:tcW w:w="5141" w:type="dxa"/>
            <w:vMerge/>
            <w:shd w:val="clear" w:color="auto" w:fill="EAF1DD"/>
          </w:tcPr>
          <w:p w:rsidR="00397856" w:rsidRPr="006F2C5F" w:rsidRDefault="00397856" w:rsidP="00FD7368">
            <w:pPr>
              <w:pStyle w:val="Indicazioninormale"/>
              <w:spacing w:after="0" w:line="276" w:lineRule="auto"/>
              <w:ind w:firstLine="0"/>
              <w:rPr>
                <w:rStyle w:val="Normale1"/>
                <w:rFonts w:ascii="Arial" w:eastAsia="Calibri" w:hAnsi="Arial" w:cs="Arial"/>
              </w:rPr>
            </w:pPr>
          </w:p>
        </w:tc>
        <w:tc>
          <w:tcPr>
            <w:tcW w:w="770" w:type="dxa"/>
            <w:shd w:val="clear" w:color="auto" w:fill="EAF1DD"/>
            <w:vAlign w:val="center"/>
          </w:tcPr>
          <w:p w:rsidR="00397856" w:rsidRPr="006F2C5F" w:rsidRDefault="00397856" w:rsidP="00FD7368">
            <w:pPr>
              <w:pStyle w:val="a"/>
              <w:jc w:val="center"/>
              <w:rPr>
                <w:rFonts w:cs="Arial"/>
                <w:sz w:val="18"/>
                <w:szCs w:val="18"/>
              </w:rPr>
            </w:pPr>
            <w:r w:rsidRPr="006F2C5F">
              <w:rPr>
                <w:rFonts w:cs="Arial"/>
                <w:b/>
                <w:sz w:val="18"/>
                <w:szCs w:val="18"/>
              </w:rPr>
              <w:t>3</w:t>
            </w:r>
            <w:r w:rsidRPr="006F2C5F">
              <w:rPr>
                <w:rFonts w:cs="Arial"/>
                <w:b/>
                <w:sz w:val="18"/>
                <w:szCs w:val="18"/>
                <w:vertAlign w:val="superscript"/>
              </w:rPr>
              <w:t>a</w:t>
            </w:r>
          </w:p>
        </w:tc>
        <w:tc>
          <w:tcPr>
            <w:tcW w:w="758" w:type="dxa"/>
            <w:shd w:val="clear" w:color="auto" w:fill="EAF1DD"/>
            <w:vAlign w:val="center"/>
          </w:tcPr>
          <w:p w:rsidR="00397856" w:rsidRPr="006F2C5F" w:rsidRDefault="00397856" w:rsidP="00FD7368">
            <w:pPr>
              <w:jc w:val="center"/>
              <w:rPr>
                <w:rFonts w:ascii="Arial" w:hAnsi="Arial"/>
                <w:sz w:val="16"/>
                <w:szCs w:val="16"/>
              </w:rPr>
            </w:pPr>
            <w:r w:rsidRPr="006F2C5F">
              <w:rPr>
                <w:rFonts w:ascii="Arial" w:hAnsi="Arial"/>
                <w:sz w:val="16"/>
                <w:szCs w:val="16"/>
              </w:rPr>
              <w:t>2</w:t>
            </w:r>
          </w:p>
        </w:tc>
        <w:tc>
          <w:tcPr>
            <w:tcW w:w="779" w:type="dxa"/>
            <w:shd w:val="clear" w:color="auto" w:fill="EAF1DD"/>
            <w:vAlign w:val="center"/>
          </w:tcPr>
          <w:p w:rsidR="00397856" w:rsidRPr="006F2C5F" w:rsidRDefault="00397856" w:rsidP="00FD7368">
            <w:pPr>
              <w:jc w:val="center"/>
              <w:rPr>
                <w:rFonts w:ascii="Arial" w:hAnsi="Arial"/>
                <w:b/>
                <w:sz w:val="18"/>
                <w:szCs w:val="18"/>
              </w:rPr>
            </w:pPr>
            <w:r w:rsidRPr="006F2C5F">
              <w:rPr>
                <w:rFonts w:ascii="Arial" w:hAnsi="Arial"/>
                <w:b/>
                <w:sz w:val="18"/>
                <w:szCs w:val="18"/>
              </w:rPr>
              <w:t>3</w:t>
            </w:r>
            <w:r w:rsidRPr="006F2C5F">
              <w:rPr>
                <w:rFonts w:ascii="Arial" w:hAnsi="Arial"/>
                <w:b/>
                <w:sz w:val="18"/>
                <w:szCs w:val="18"/>
                <w:vertAlign w:val="superscript"/>
              </w:rPr>
              <w:t>a</w:t>
            </w:r>
          </w:p>
        </w:tc>
        <w:tc>
          <w:tcPr>
            <w:tcW w:w="771" w:type="dxa"/>
            <w:shd w:val="clear" w:color="auto" w:fill="EAF1DD"/>
            <w:vAlign w:val="center"/>
          </w:tcPr>
          <w:p w:rsidR="00397856" w:rsidRPr="006F2C5F" w:rsidRDefault="00397856" w:rsidP="00FD7368">
            <w:pPr>
              <w:pStyle w:val="a"/>
              <w:jc w:val="center"/>
              <w:rPr>
                <w:rFonts w:cs="Arial"/>
                <w:sz w:val="18"/>
                <w:szCs w:val="18"/>
              </w:rPr>
            </w:pPr>
            <w:r w:rsidRPr="006F2C5F">
              <w:rPr>
                <w:rFonts w:cs="Arial"/>
                <w:sz w:val="18"/>
                <w:szCs w:val="18"/>
              </w:rPr>
              <w:t>1</w:t>
            </w:r>
          </w:p>
        </w:tc>
      </w:tr>
      <w:tr w:rsidR="00397856" w:rsidRPr="006F2C5F" w:rsidTr="00FD7368">
        <w:trPr>
          <w:cantSplit/>
          <w:trHeight w:val="413"/>
        </w:trPr>
        <w:tc>
          <w:tcPr>
            <w:tcW w:w="2003" w:type="dxa"/>
            <w:vMerge/>
            <w:shd w:val="clear" w:color="auto" w:fill="D6E3BC"/>
          </w:tcPr>
          <w:p w:rsidR="00397856" w:rsidRPr="006F2C5F" w:rsidRDefault="00397856" w:rsidP="00FD7368">
            <w:pPr>
              <w:pStyle w:val="a"/>
              <w:ind w:left="113" w:right="113"/>
              <w:rPr>
                <w:rFonts w:ascii="Times New Roman" w:hAnsi="Times New Roman" w:cs="Calibri"/>
              </w:rPr>
            </w:pPr>
          </w:p>
        </w:tc>
        <w:tc>
          <w:tcPr>
            <w:tcW w:w="5141" w:type="dxa"/>
            <w:vMerge/>
            <w:shd w:val="clear" w:color="auto" w:fill="EAF1DD"/>
          </w:tcPr>
          <w:p w:rsidR="00397856" w:rsidRPr="006F2C5F" w:rsidRDefault="00397856" w:rsidP="00FD7368">
            <w:pPr>
              <w:pStyle w:val="Indicazioninormale"/>
              <w:spacing w:after="0" w:line="276" w:lineRule="auto"/>
              <w:ind w:firstLine="0"/>
              <w:rPr>
                <w:rStyle w:val="Normale1"/>
                <w:rFonts w:ascii="Arial" w:eastAsia="Calibri" w:hAnsi="Arial" w:cs="Arial"/>
              </w:rPr>
            </w:pPr>
          </w:p>
        </w:tc>
        <w:tc>
          <w:tcPr>
            <w:tcW w:w="770" w:type="dxa"/>
            <w:shd w:val="clear" w:color="auto" w:fill="EAF1DD"/>
            <w:vAlign w:val="center"/>
          </w:tcPr>
          <w:p w:rsidR="00397856" w:rsidRPr="006F2C5F" w:rsidRDefault="00397856" w:rsidP="00FD7368">
            <w:pPr>
              <w:pStyle w:val="a"/>
              <w:jc w:val="center"/>
              <w:rPr>
                <w:rFonts w:cs="Arial"/>
                <w:sz w:val="18"/>
                <w:szCs w:val="18"/>
              </w:rPr>
            </w:pPr>
            <w:r w:rsidRPr="006F2C5F">
              <w:rPr>
                <w:rFonts w:cs="Arial"/>
                <w:b/>
                <w:sz w:val="18"/>
                <w:szCs w:val="18"/>
              </w:rPr>
              <w:t>4</w:t>
            </w:r>
            <w:r w:rsidRPr="006F2C5F">
              <w:rPr>
                <w:rFonts w:cs="Arial"/>
                <w:b/>
                <w:sz w:val="18"/>
                <w:szCs w:val="18"/>
                <w:vertAlign w:val="superscript"/>
              </w:rPr>
              <w:t>a</w:t>
            </w:r>
          </w:p>
        </w:tc>
        <w:tc>
          <w:tcPr>
            <w:tcW w:w="758" w:type="dxa"/>
            <w:shd w:val="clear" w:color="auto" w:fill="EAF1DD"/>
            <w:vAlign w:val="center"/>
          </w:tcPr>
          <w:p w:rsidR="00397856" w:rsidRPr="006F2C5F" w:rsidRDefault="00397856" w:rsidP="00FD7368">
            <w:pPr>
              <w:jc w:val="center"/>
              <w:rPr>
                <w:rFonts w:ascii="Arial" w:hAnsi="Arial"/>
                <w:sz w:val="16"/>
                <w:szCs w:val="16"/>
              </w:rPr>
            </w:pPr>
            <w:r w:rsidRPr="006F2C5F">
              <w:rPr>
                <w:rFonts w:ascii="Arial" w:hAnsi="Arial"/>
                <w:sz w:val="16"/>
                <w:szCs w:val="16"/>
              </w:rPr>
              <w:t>2</w:t>
            </w:r>
          </w:p>
        </w:tc>
        <w:tc>
          <w:tcPr>
            <w:tcW w:w="779" w:type="dxa"/>
            <w:shd w:val="clear" w:color="auto" w:fill="EAF1DD"/>
            <w:vAlign w:val="center"/>
          </w:tcPr>
          <w:p w:rsidR="00397856" w:rsidRPr="006F2C5F" w:rsidRDefault="00397856" w:rsidP="00FD7368">
            <w:pPr>
              <w:jc w:val="center"/>
              <w:rPr>
                <w:rFonts w:ascii="Arial" w:hAnsi="Arial"/>
                <w:b/>
                <w:sz w:val="18"/>
                <w:szCs w:val="18"/>
              </w:rPr>
            </w:pPr>
            <w:r w:rsidRPr="006F2C5F">
              <w:rPr>
                <w:rFonts w:ascii="Arial" w:hAnsi="Arial"/>
                <w:b/>
                <w:sz w:val="18"/>
                <w:szCs w:val="18"/>
              </w:rPr>
              <w:t>4</w:t>
            </w:r>
            <w:r w:rsidRPr="006F2C5F">
              <w:rPr>
                <w:rFonts w:ascii="Arial" w:hAnsi="Arial"/>
                <w:b/>
                <w:sz w:val="18"/>
                <w:szCs w:val="18"/>
                <w:vertAlign w:val="superscript"/>
              </w:rPr>
              <w:t>a</w:t>
            </w:r>
          </w:p>
        </w:tc>
        <w:tc>
          <w:tcPr>
            <w:tcW w:w="771" w:type="dxa"/>
            <w:shd w:val="clear" w:color="auto" w:fill="EAF1DD"/>
            <w:vAlign w:val="center"/>
          </w:tcPr>
          <w:p w:rsidR="00397856" w:rsidRPr="006F2C5F" w:rsidRDefault="00397856" w:rsidP="00FD7368">
            <w:pPr>
              <w:pStyle w:val="a"/>
              <w:jc w:val="center"/>
              <w:rPr>
                <w:rFonts w:cs="Arial"/>
                <w:sz w:val="18"/>
                <w:szCs w:val="18"/>
              </w:rPr>
            </w:pPr>
            <w:r w:rsidRPr="006F2C5F">
              <w:rPr>
                <w:rFonts w:cs="Arial"/>
                <w:sz w:val="18"/>
                <w:szCs w:val="18"/>
              </w:rPr>
              <w:t>1</w:t>
            </w:r>
          </w:p>
        </w:tc>
      </w:tr>
      <w:tr w:rsidR="00397856" w:rsidRPr="006F2C5F" w:rsidTr="00FD7368">
        <w:trPr>
          <w:cantSplit/>
          <w:trHeight w:val="413"/>
        </w:trPr>
        <w:tc>
          <w:tcPr>
            <w:tcW w:w="2003" w:type="dxa"/>
            <w:vMerge/>
            <w:shd w:val="clear" w:color="auto" w:fill="D6E3BC"/>
          </w:tcPr>
          <w:p w:rsidR="00397856" w:rsidRPr="006F2C5F" w:rsidRDefault="00397856" w:rsidP="00FD7368">
            <w:pPr>
              <w:pStyle w:val="a"/>
              <w:ind w:left="113" w:right="113"/>
              <w:rPr>
                <w:rFonts w:ascii="Times New Roman" w:hAnsi="Times New Roman" w:cs="Calibri"/>
              </w:rPr>
            </w:pPr>
          </w:p>
        </w:tc>
        <w:tc>
          <w:tcPr>
            <w:tcW w:w="5141" w:type="dxa"/>
            <w:vMerge/>
            <w:shd w:val="clear" w:color="auto" w:fill="EAF1DD"/>
          </w:tcPr>
          <w:p w:rsidR="00397856" w:rsidRPr="006F2C5F" w:rsidRDefault="00397856" w:rsidP="00FD7368">
            <w:pPr>
              <w:pStyle w:val="Indicazioninormale"/>
              <w:spacing w:after="0" w:line="276" w:lineRule="auto"/>
              <w:ind w:firstLine="0"/>
              <w:rPr>
                <w:rStyle w:val="Normale1"/>
                <w:rFonts w:ascii="Arial" w:eastAsia="Calibri" w:hAnsi="Arial" w:cs="Arial"/>
              </w:rPr>
            </w:pPr>
          </w:p>
        </w:tc>
        <w:tc>
          <w:tcPr>
            <w:tcW w:w="770" w:type="dxa"/>
            <w:shd w:val="clear" w:color="auto" w:fill="EAF1DD"/>
            <w:vAlign w:val="center"/>
          </w:tcPr>
          <w:p w:rsidR="00397856" w:rsidRPr="006F2C5F" w:rsidRDefault="00397856" w:rsidP="00FD7368">
            <w:pPr>
              <w:pStyle w:val="a"/>
              <w:jc w:val="center"/>
              <w:rPr>
                <w:rFonts w:cs="Arial"/>
                <w:sz w:val="18"/>
                <w:szCs w:val="18"/>
              </w:rPr>
            </w:pPr>
            <w:r w:rsidRPr="006F2C5F">
              <w:rPr>
                <w:rFonts w:cs="Arial"/>
                <w:b/>
                <w:sz w:val="18"/>
                <w:szCs w:val="18"/>
              </w:rPr>
              <w:t>5</w:t>
            </w:r>
            <w:r w:rsidRPr="006F2C5F">
              <w:rPr>
                <w:rFonts w:cs="Arial"/>
                <w:b/>
                <w:sz w:val="18"/>
                <w:szCs w:val="18"/>
                <w:vertAlign w:val="superscript"/>
              </w:rPr>
              <w:t>a</w:t>
            </w:r>
          </w:p>
        </w:tc>
        <w:tc>
          <w:tcPr>
            <w:tcW w:w="758" w:type="dxa"/>
            <w:shd w:val="clear" w:color="auto" w:fill="EAF1DD"/>
            <w:vAlign w:val="center"/>
          </w:tcPr>
          <w:p w:rsidR="00397856" w:rsidRPr="006F2C5F" w:rsidRDefault="00397856" w:rsidP="00FD7368">
            <w:pPr>
              <w:jc w:val="center"/>
              <w:rPr>
                <w:rFonts w:ascii="Arial" w:hAnsi="Arial"/>
                <w:sz w:val="16"/>
                <w:szCs w:val="16"/>
              </w:rPr>
            </w:pPr>
            <w:r w:rsidRPr="006F2C5F">
              <w:rPr>
                <w:rFonts w:ascii="Arial" w:hAnsi="Arial"/>
                <w:sz w:val="16"/>
                <w:szCs w:val="16"/>
              </w:rPr>
              <w:t>2</w:t>
            </w:r>
          </w:p>
        </w:tc>
        <w:tc>
          <w:tcPr>
            <w:tcW w:w="779" w:type="dxa"/>
            <w:shd w:val="clear" w:color="auto" w:fill="EAF1DD"/>
            <w:vAlign w:val="center"/>
          </w:tcPr>
          <w:p w:rsidR="00397856" w:rsidRPr="006F2C5F" w:rsidRDefault="00397856" w:rsidP="00FD7368">
            <w:pPr>
              <w:jc w:val="center"/>
              <w:rPr>
                <w:rFonts w:ascii="Arial" w:hAnsi="Arial"/>
                <w:b/>
                <w:sz w:val="18"/>
                <w:szCs w:val="18"/>
              </w:rPr>
            </w:pPr>
            <w:r w:rsidRPr="006F2C5F">
              <w:rPr>
                <w:rFonts w:ascii="Arial" w:hAnsi="Arial"/>
                <w:b/>
                <w:sz w:val="18"/>
                <w:szCs w:val="18"/>
              </w:rPr>
              <w:t>5</w:t>
            </w:r>
            <w:r w:rsidRPr="006F2C5F">
              <w:rPr>
                <w:rFonts w:ascii="Arial" w:hAnsi="Arial"/>
                <w:b/>
                <w:sz w:val="18"/>
                <w:szCs w:val="18"/>
                <w:vertAlign w:val="superscript"/>
              </w:rPr>
              <w:t>a</w:t>
            </w:r>
          </w:p>
        </w:tc>
        <w:tc>
          <w:tcPr>
            <w:tcW w:w="771" w:type="dxa"/>
            <w:shd w:val="clear" w:color="auto" w:fill="EAF1DD"/>
            <w:vAlign w:val="center"/>
          </w:tcPr>
          <w:p w:rsidR="00397856" w:rsidRPr="006F2C5F" w:rsidRDefault="00397856" w:rsidP="00FD7368">
            <w:pPr>
              <w:pStyle w:val="a"/>
              <w:jc w:val="center"/>
              <w:rPr>
                <w:rFonts w:cs="Arial"/>
                <w:sz w:val="18"/>
                <w:szCs w:val="18"/>
              </w:rPr>
            </w:pPr>
            <w:r w:rsidRPr="006F2C5F">
              <w:rPr>
                <w:rFonts w:cs="Arial"/>
                <w:sz w:val="18"/>
                <w:szCs w:val="18"/>
              </w:rPr>
              <w:t>1</w:t>
            </w:r>
          </w:p>
        </w:tc>
      </w:tr>
    </w:tbl>
    <w:p w:rsidR="003C05D7" w:rsidRDefault="003C05D7"/>
    <w:p w:rsidR="003C05D7" w:rsidRDefault="003C05D7"/>
    <w:p w:rsidR="003C05D7" w:rsidRDefault="003C05D7"/>
    <w:p w:rsidR="003C05D7" w:rsidRDefault="003C05D7"/>
    <w:tbl>
      <w:tblPr>
        <w:tblStyle w:val="Grigliatabella"/>
        <w:tblW w:w="0" w:type="auto"/>
        <w:shd w:val="clear" w:color="auto" w:fill="D6E3BC" w:themeFill="accent3" w:themeFillTint="66"/>
        <w:tblLook w:val="04A0" w:firstRow="1" w:lastRow="0" w:firstColumn="1" w:lastColumn="0" w:noHBand="0" w:noVBand="1"/>
      </w:tblPr>
      <w:tblGrid>
        <w:gridCol w:w="1951"/>
        <w:gridCol w:w="4961"/>
        <w:gridCol w:w="630"/>
        <w:gridCol w:w="765"/>
        <w:gridCol w:w="720"/>
        <w:gridCol w:w="751"/>
      </w:tblGrid>
      <w:tr w:rsidR="003C05D7" w:rsidTr="00FD7368">
        <w:trPr>
          <w:cantSplit/>
          <w:trHeight w:val="833"/>
        </w:trPr>
        <w:tc>
          <w:tcPr>
            <w:tcW w:w="1951" w:type="dxa"/>
            <w:vMerge w:val="restart"/>
            <w:shd w:val="clear" w:color="auto" w:fill="D6E3BC" w:themeFill="accent3" w:themeFillTint="66"/>
            <w:textDirection w:val="tbRl"/>
            <w:vAlign w:val="center"/>
          </w:tcPr>
          <w:p w:rsidR="003C05D7" w:rsidRDefault="003C05D7" w:rsidP="003C05D7">
            <w:pPr>
              <w:ind w:left="113" w:right="113"/>
              <w:jc w:val="center"/>
            </w:pPr>
            <w:r w:rsidRPr="006F2C5F">
              <w:rPr>
                <w:rFonts w:cs="Arial"/>
                <w:b/>
                <w:sz w:val="36"/>
                <w:szCs w:val="36"/>
              </w:rPr>
              <w:t>EDUCAZIONE  FISICA</w:t>
            </w:r>
          </w:p>
        </w:tc>
        <w:tc>
          <w:tcPr>
            <w:tcW w:w="4961" w:type="dxa"/>
            <w:vMerge w:val="restart"/>
            <w:shd w:val="clear" w:color="auto" w:fill="D6E3BC" w:themeFill="accent3" w:themeFillTint="66"/>
          </w:tcPr>
          <w:p w:rsidR="00FD7368" w:rsidRDefault="00FD7368" w:rsidP="003C05D7">
            <w:pPr>
              <w:pStyle w:val="Pidipagina"/>
              <w:spacing w:line="276" w:lineRule="auto"/>
              <w:rPr>
                <w:rFonts w:ascii="Arial" w:hAnsi="Arial"/>
                <w:bCs/>
                <w:snapToGrid w:val="0"/>
                <w:sz w:val="16"/>
                <w:szCs w:val="16"/>
                <w:lang w:eastAsia="zh-TW"/>
              </w:rPr>
            </w:pPr>
          </w:p>
          <w:p w:rsidR="003C05D7" w:rsidRPr="006F2C5F" w:rsidRDefault="003C05D7" w:rsidP="003C05D7">
            <w:pPr>
              <w:pStyle w:val="Pidipagina"/>
              <w:spacing w:line="276" w:lineRule="auto"/>
              <w:rPr>
                <w:rFonts w:ascii="Arial" w:hAnsi="Arial"/>
                <w:bCs/>
                <w:snapToGrid w:val="0"/>
                <w:sz w:val="16"/>
                <w:szCs w:val="16"/>
                <w:lang w:eastAsia="zh-TW"/>
              </w:rPr>
            </w:pPr>
            <w:r w:rsidRPr="006F2C5F">
              <w:rPr>
                <w:rFonts w:ascii="Arial" w:hAnsi="Arial"/>
                <w:bCs/>
                <w:snapToGrid w:val="0"/>
                <w:sz w:val="16"/>
                <w:szCs w:val="16"/>
                <w:lang w:eastAsia="zh-TW"/>
              </w:rPr>
              <w:t>L’alunno acquisisce consapevolezza di sé attraverso la percezione del proprio corpo e la padronanza degli schemi motori e posturali nel continuo adattamento alle variabili spaziali e temporali contingenti.</w:t>
            </w:r>
          </w:p>
          <w:p w:rsidR="003C05D7" w:rsidRPr="006F2C5F" w:rsidRDefault="003C05D7" w:rsidP="003C05D7">
            <w:pPr>
              <w:pStyle w:val="Pidipagina"/>
              <w:spacing w:line="276" w:lineRule="auto"/>
              <w:rPr>
                <w:rFonts w:ascii="Arial" w:hAnsi="Arial"/>
                <w:bCs/>
                <w:snapToGrid w:val="0"/>
                <w:sz w:val="16"/>
                <w:szCs w:val="16"/>
                <w:lang w:eastAsia="zh-TW"/>
              </w:rPr>
            </w:pPr>
            <w:r w:rsidRPr="006F2C5F">
              <w:rPr>
                <w:rFonts w:ascii="Arial" w:hAnsi="Arial"/>
                <w:bCs/>
                <w:snapToGrid w:val="0"/>
                <w:sz w:val="16"/>
                <w:szCs w:val="16"/>
                <w:lang w:eastAsia="zh-TW"/>
              </w:rPr>
              <w:t>Utilizza il linguaggio corporeo e motorio per comunicare ed esprimere i propri stati d’animo, anche attraverso la drammatizzazione e le esperienze ritmico-musicali e coreutiche.</w:t>
            </w:r>
          </w:p>
          <w:p w:rsidR="003C05D7" w:rsidRPr="006F2C5F" w:rsidRDefault="003C05D7" w:rsidP="003C05D7">
            <w:pPr>
              <w:pStyle w:val="Pidipagina"/>
              <w:spacing w:line="276" w:lineRule="auto"/>
              <w:rPr>
                <w:rFonts w:ascii="Arial" w:hAnsi="Arial"/>
                <w:bCs/>
                <w:snapToGrid w:val="0"/>
                <w:sz w:val="16"/>
                <w:szCs w:val="16"/>
                <w:lang w:eastAsia="zh-TW"/>
              </w:rPr>
            </w:pPr>
            <w:r w:rsidRPr="006F2C5F">
              <w:rPr>
                <w:rFonts w:ascii="Arial" w:hAnsi="Arial"/>
                <w:bCs/>
                <w:snapToGrid w:val="0"/>
                <w:sz w:val="16"/>
                <w:szCs w:val="16"/>
                <w:lang w:eastAsia="zh-TW"/>
              </w:rPr>
              <w:t xml:space="preserve">Sperimenta una pluralità di esperienze che permettono di maturare competenze di giocosport anche come orientamento alla futura pratica sportiva. </w:t>
            </w:r>
          </w:p>
          <w:p w:rsidR="003C05D7" w:rsidRPr="006F2C5F" w:rsidRDefault="003C05D7" w:rsidP="003C05D7">
            <w:pPr>
              <w:pStyle w:val="Pidipagina"/>
              <w:spacing w:line="276" w:lineRule="auto"/>
              <w:rPr>
                <w:rFonts w:ascii="Arial" w:hAnsi="Arial"/>
                <w:bCs/>
                <w:snapToGrid w:val="0"/>
                <w:sz w:val="16"/>
                <w:szCs w:val="16"/>
                <w:lang w:eastAsia="zh-TW"/>
              </w:rPr>
            </w:pPr>
            <w:r w:rsidRPr="006F2C5F">
              <w:rPr>
                <w:rFonts w:ascii="Arial" w:hAnsi="Arial"/>
                <w:bCs/>
                <w:snapToGrid w:val="0"/>
                <w:sz w:val="16"/>
                <w:szCs w:val="16"/>
                <w:lang w:eastAsia="zh-TW"/>
              </w:rPr>
              <w:t xml:space="preserve">Sperimenta, in forma semplificata e progressivamente sempre più complessa, diverse gestualità tecniche. </w:t>
            </w:r>
          </w:p>
          <w:p w:rsidR="003C05D7" w:rsidRPr="006F2C5F" w:rsidRDefault="003C05D7" w:rsidP="003C05D7">
            <w:pPr>
              <w:pStyle w:val="Pidipagina"/>
              <w:spacing w:line="276" w:lineRule="auto"/>
              <w:rPr>
                <w:rFonts w:ascii="Arial" w:hAnsi="Arial"/>
                <w:bCs/>
                <w:snapToGrid w:val="0"/>
                <w:sz w:val="16"/>
                <w:szCs w:val="16"/>
                <w:lang w:eastAsia="zh-TW"/>
              </w:rPr>
            </w:pPr>
            <w:r w:rsidRPr="006F2C5F">
              <w:rPr>
                <w:rFonts w:ascii="Arial" w:hAnsi="Arial"/>
                <w:bCs/>
                <w:snapToGrid w:val="0"/>
                <w:sz w:val="16"/>
                <w:szCs w:val="16"/>
                <w:lang w:eastAsia="zh-TW"/>
              </w:rPr>
              <w:t>Agisce rispettando i criteri base di sicurezza per sé e per gli altri, sia nel movimento che nell’uso degli attrezzi e trasferisce tale competenza nell’ambiente scolastico ed extrascolastico.</w:t>
            </w:r>
          </w:p>
          <w:p w:rsidR="003C05D7" w:rsidRPr="006F2C5F" w:rsidRDefault="003C05D7" w:rsidP="003C05D7">
            <w:pPr>
              <w:pStyle w:val="Pidipagina"/>
              <w:spacing w:line="276" w:lineRule="auto"/>
              <w:rPr>
                <w:rFonts w:ascii="Arial" w:hAnsi="Arial"/>
                <w:bCs/>
                <w:snapToGrid w:val="0"/>
                <w:sz w:val="16"/>
                <w:szCs w:val="16"/>
                <w:lang w:eastAsia="zh-TW"/>
              </w:rPr>
            </w:pPr>
            <w:r w:rsidRPr="006F2C5F">
              <w:rPr>
                <w:rFonts w:ascii="Arial" w:hAnsi="Arial"/>
                <w:bCs/>
                <w:snapToGrid w:val="0"/>
                <w:sz w:val="16"/>
                <w:szCs w:val="16"/>
                <w:lang w:eastAsia="zh-TW"/>
              </w:rPr>
              <w:t xml:space="preserve">Riconosce alcuni essenziali principi relativi al proprio benessere psico-fisico legati alla cura del proprio corpo, a un corretto regime alimentare e alla prevenzione dell’uso di sostanze che inducono dipendenza. </w:t>
            </w:r>
          </w:p>
          <w:p w:rsidR="003C05D7" w:rsidRDefault="003C05D7" w:rsidP="003C05D7">
            <w:pPr>
              <w:rPr>
                <w:rFonts w:ascii="Arial" w:hAnsi="Arial" w:cs="Arial"/>
                <w:snapToGrid w:val="0"/>
                <w:sz w:val="16"/>
                <w:szCs w:val="16"/>
              </w:rPr>
            </w:pPr>
            <w:r w:rsidRPr="003C05D7">
              <w:rPr>
                <w:rFonts w:ascii="Arial" w:hAnsi="Arial" w:cs="Arial"/>
                <w:snapToGrid w:val="0"/>
                <w:sz w:val="16"/>
                <w:szCs w:val="16"/>
              </w:rPr>
              <w:t>Comprende, all’interno delle varie occasioni di gioco e di sport, il valore delle regole e l’importanza di rispettarle.</w:t>
            </w:r>
          </w:p>
          <w:p w:rsidR="00FD7368" w:rsidRDefault="00FD7368" w:rsidP="003C05D7"/>
        </w:tc>
        <w:tc>
          <w:tcPr>
            <w:tcW w:w="2866" w:type="dxa"/>
            <w:gridSpan w:val="4"/>
            <w:shd w:val="clear" w:color="auto" w:fill="D6E3BC" w:themeFill="accent3" w:themeFillTint="66"/>
          </w:tcPr>
          <w:p w:rsidR="003C05D7" w:rsidRDefault="003C05D7">
            <w:r w:rsidRPr="006F2C5F">
              <w:rPr>
                <w:rFonts w:cs="Arial"/>
                <w:b/>
                <w:bCs/>
                <w:iCs/>
                <w:sz w:val="20"/>
                <w:szCs w:val="20"/>
              </w:rPr>
              <w:t>DISTRIBUZIONE ORARIA PER SINGOLA DISCIPLINA</w:t>
            </w:r>
          </w:p>
        </w:tc>
      </w:tr>
      <w:tr w:rsidR="003C05D7" w:rsidTr="00FD7368">
        <w:trPr>
          <w:cantSplit/>
          <w:trHeight w:val="900"/>
        </w:trPr>
        <w:tc>
          <w:tcPr>
            <w:tcW w:w="1951" w:type="dxa"/>
            <w:vMerge/>
            <w:shd w:val="clear" w:color="auto" w:fill="D6E3BC" w:themeFill="accent3" w:themeFillTint="66"/>
            <w:textDirection w:val="tbRl"/>
            <w:vAlign w:val="center"/>
          </w:tcPr>
          <w:p w:rsidR="003C05D7" w:rsidRPr="006F2C5F" w:rsidRDefault="003C05D7" w:rsidP="003C05D7">
            <w:pPr>
              <w:ind w:left="113" w:right="113"/>
              <w:jc w:val="center"/>
              <w:rPr>
                <w:rFonts w:cs="Arial"/>
                <w:b/>
                <w:sz w:val="36"/>
                <w:szCs w:val="36"/>
              </w:rPr>
            </w:pPr>
          </w:p>
        </w:tc>
        <w:tc>
          <w:tcPr>
            <w:tcW w:w="4961" w:type="dxa"/>
            <w:vMerge/>
            <w:shd w:val="clear" w:color="auto" w:fill="D6E3BC" w:themeFill="accent3" w:themeFillTint="66"/>
          </w:tcPr>
          <w:p w:rsidR="003C05D7" w:rsidRPr="006F2C5F" w:rsidRDefault="003C05D7" w:rsidP="003C05D7">
            <w:pPr>
              <w:pStyle w:val="Pidipagina"/>
              <w:rPr>
                <w:rFonts w:ascii="Arial" w:hAnsi="Arial"/>
                <w:bCs/>
                <w:snapToGrid w:val="0"/>
                <w:sz w:val="16"/>
                <w:szCs w:val="16"/>
                <w:lang w:eastAsia="zh-TW"/>
              </w:rPr>
            </w:pPr>
          </w:p>
        </w:tc>
        <w:tc>
          <w:tcPr>
            <w:tcW w:w="1395" w:type="dxa"/>
            <w:gridSpan w:val="2"/>
            <w:shd w:val="clear" w:color="auto" w:fill="D6E3BC" w:themeFill="accent3" w:themeFillTint="66"/>
            <w:vAlign w:val="center"/>
          </w:tcPr>
          <w:p w:rsidR="003C05D7" w:rsidRPr="006F2C5F" w:rsidRDefault="003C05D7" w:rsidP="00FD7368">
            <w:pPr>
              <w:pStyle w:val="a"/>
              <w:jc w:val="center"/>
              <w:rPr>
                <w:rFonts w:cs="Arial"/>
                <w:b/>
                <w:sz w:val="18"/>
                <w:szCs w:val="18"/>
              </w:rPr>
            </w:pPr>
            <w:r w:rsidRPr="006F2C5F">
              <w:rPr>
                <w:rFonts w:cs="Arial"/>
                <w:b/>
                <w:sz w:val="18"/>
                <w:szCs w:val="18"/>
              </w:rPr>
              <w:t>CLASSI</w:t>
            </w:r>
          </w:p>
          <w:p w:rsidR="003C05D7" w:rsidRPr="006F2C5F" w:rsidRDefault="003C05D7" w:rsidP="00FD7368">
            <w:pPr>
              <w:jc w:val="center"/>
              <w:rPr>
                <w:rFonts w:ascii="Arial" w:hAnsi="Arial"/>
                <w:b/>
                <w:sz w:val="18"/>
                <w:szCs w:val="18"/>
              </w:rPr>
            </w:pPr>
            <w:r w:rsidRPr="006F2C5F">
              <w:rPr>
                <w:rFonts w:ascii="Arial" w:hAnsi="Arial"/>
                <w:b/>
                <w:sz w:val="18"/>
                <w:szCs w:val="18"/>
              </w:rPr>
              <w:t>Tempo pieno</w:t>
            </w:r>
          </w:p>
          <w:p w:rsidR="003C05D7" w:rsidRDefault="003C05D7" w:rsidP="00FD7368">
            <w:pPr>
              <w:jc w:val="center"/>
            </w:pPr>
            <w:r w:rsidRPr="006F2C5F">
              <w:rPr>
                <w:rFonts w:ascii="Arial" w:hAnsi="Arial"/>
                <w:b/>
                <w:sz w:val="18"/>
                <w:szCs w:val="18"/>
              </w:rPr>
              <w:t>40 ore</w:t>
            </w:r>
          </w:p>
        </w:tc>
        <w:tc>
          <w:tcPr>
            <w:tcW w:w="1471" w:type="dxa"/>
            <w:gridSpan w:val="2"/>
            <w:shd w:val="clear" w:color="auto" w:fill="D6E3BC" w:themeFill="accent3" w:themeFillTint="66"/>
            <w:vAlign w:val="center"/>
          </w:tcPr>
          <w:p w:rsidR="003C05D7" w:rsidRPr="006F2C5F" w:rsidRDefault="003C05D7" w:rsidP="00FD7368">
            <w:pPr>
              <w:pStyle w:val="a"/>
              <w:jc w:val="center"/>
              <w:rPr>
                <w:rFonts w:cs="Arial"/>
                <w:b/>
                <w:sz w:val="18"/>
                <w:szCs w:val="18"/>
              </w:rPr>
            </w:pPr>
            <w:r w:rsidRPr="006F2C5F">
              <w:rPr>
                <w:rFonts w:cs="Arial"/>
                <w:b/>
                <w:sz w:val="18"/>
                <w:szCs w:val="18"/>
              </w:rPr>
              <w:t>CLASSI</w:t>
            </w:r>
          </w:p>
          <w:p w:rsidR="003C05D7" w:rsidRPr="006F2C5F" w:rsidRDefault="003C05D7" w:rsidP="00FD7368">
            <w:pPr>
              <w:pStyle w:val="a"/>
              <w:jc w:val="center"/>
              <w:rPr>
                <w:rFonts w:cs="Arial"/>
                <w:b/>
                <w:sz w:val="18"/>
                <w:szCs w:val="18"/>
              </w:rPr>
            </w:pPr>
            <w:r w:rsidRPr="006F2C5F">
              <w:rPr>
                <w:rFonts w:cs="Arial"/>
                <w:b/>
                <w:sz w:val="18"/>
                <w:szCs w:val="18"/>
              </w:rPr>
              <w:t>Tempo ordinario</w:t>
            </w:r>
          </w:p>
          <w:p w:rsidR="003C05D7" w:rsidRDefault="003C05D7" w:rsidP="00FD7368">
            <w:pPr>
              <w:jc w:val="center"/>
            </w:pPr>
            <w:r w:rsidRPr="006F2C5F">
              <w:rPr>
                <w:rFonts w:cs="Arial"/>
                <w:b/>
                <w:sz w:val="18"/>
                <w:szCs w:val="18"/>
              </w:rPr>
              <w:t>30 ore</w:t>
            </w:r>
          </w:p>
        </w:tc>
      </w:tr>
      <w:tr w:rsidR="003C05D7" w:rsidTr="00FD7368">
        <w:trPr>
          <w:cantSplit/>
          <w:trHeight w:val="555"/>
        </w:trPr>
        <w:tc>
          <w:tcPr>
            <w:tcW w:w="1951" w:type="dxa"/>
            <w:vMerge/>
            <w:shd w:val="clear" w:color="auto" w:fill="D6E3BC" w:themeFill="accent3" w:themeFillTint="66"/>
            <w:textDirection w:val="tbRl"/>
            <w:vAlign w:val="center"/>
          </w:tcPr>
          <w:p w:rsidR="003C05D7" w:rsidRPr="006F2C5F" w:rsidRDefault="003C05D7" w:rsidP="003C05D7">
            <w:pPr>
              <w:ind w:left="113" w:right="113"/>
              <w:jc w:val="center"/>
              <w:rPr>
                <w:rFonts w:cs="Arial"/>
                <w:b/>
                <w:sz w:val="36"/>
                <w:szCs w:val="36"/>
              </w:rPr>
            </w:pPr>
          </w:p>
        </w:tc>
        <w:tc>
          <w:tcPr>
            <w:tcW w:w="4961" w:type="dxa"/>
            <w:vMerge/>
            <w:shd w:val="clear" w:color="auto" w:fill="D6E3BC" w:themeFill="accent3" w:themeFillTint="66"/>
          </w:tcPr>
          <w:p w:rsidR="003C05D7" w:rsidRPr="006F2C5F" w:rsidRDefault="003C05D7" w:rsidP="003C05D7">
            <w:pPr>
              <w:pStyle w:val="Pidipagina"/>
              <w:rPr>
                <w:rFonts w:ascii="Arial" w:hAnsi="Arial"/>
                <w:bCs/>
                <w:snapToGrid w:val="0"/>
                <w:sz w:val="16"/>
                <w:szCs w:val="16"/>
                <w:lang w:eastAsia="zh-TW"/>
              </w:rPr>
            </w:pPr>
          </w:p>
        </w:tc>
        <w:tc>
          <w:tcPr>
            <w:tcW w:w="630" w:type="dxa"/>
            <w:shd w:val="clear" w:color="auto" w:fill="D6E3BC" w:themeFill="accent3" w:themeFillTint="66"/>
            <w:vAlign w:val="center"/>
          </w:tcPr>
          <w:p w:rsidR="003C05D7" w:rsidRPr="006F2C5F" w:rsidRDefault="003C05D7" w:rsidP="003C05D7">
            <w:pPr>
              <w:pStyle w:val="a"/>
              <w:jc w:val="center"/>
              <w:rPr>
                <w:rFonts w:cs="Arial"/>
                <w:b/>
                <w:sz w:val="18"/>
                <w:szCs w:val="18"/>
                <w:vertAlign w:val="superscript"/>
              </w:rPr>
            </w:pPr>
            <w:r w:rsidRPr="006F2C5F">
              <w:rPr>
                <w:rFonts w:cs="Arial"/>
                <w:b/>
                <w:sz w:val="18"/>
                <w:szCs w:val="18"/>
              </w:rPr>
              <w:t>1</w:t>
            </w:r>
            <w:r w:rsidRPr="006F2C5F">
              <w:rPr>
                <w:rFonts w:cs="Arial"/>
                <w:b/>
                <w:sz w:val="18"/>
                <w:szCs w:val="18"/>
                <w:vertAlign w:val="superscript"/>
              </w:rPr>
              <w:t>a</w:t>
            </w:r>
          </w:p>
        </w:tc>
        <w:tc>
          <w:tcPr>
            <w:tcW w:w="765" w:type="dxa"/>
            <w:shd w:val="clear" w:color="auto" w:fill="D6E3BC" w:themeFill="accent3" w:themeFillTint="66"/>
            <w:vAlign w:val="center"/>
          </w:tcPr>
          <w:p w:rsidR="003C05D7" w:rsidRPr="006F2C5F" w:rsidRDefault="003C05D7" w:rsidP="003C05D7">
            <w:pPr>
              <w:jc w:val="center"/>
              <w:rPr>
                <w:rFonts w:ascii="Arial" w:hAnsi="Arial"/>
                <w:sz w:val="16"/>
                <w:szCs w:val="16"/>
              </w:rPr>
            </w:pPr>
            <w:r w:rsidRPr="006F2C5F">
              <w:rPr>
                <w:rFonts w:ascii="Arial" w:hAnsi="Arial"/>
                <w:sz w:val="16"/>
                <w:szCs w:val="16"/>
              </w:rPr>
              <w:t>2</w:t>
            </w:r>
          </w:p>
        </w:tc>
        <w:tc>
          <w:tcPr>
            <w:tcW w:w="720" w:type="dxa"/>
            <w:shd w:val="clear" w:color="auto" w:fill="D6E3BC" w:themeFill="accent3" w:themeFillTint="66"/>
            <w:vAlign w:val="center"/>
          </w:tcPr>
          <w:p w:rsidR="003C05D7" w:rsidRPr="006F2C5F" w:rsidRDefault="003C05D7" w:rsidP="003C05D7">
            <w:pPr>
              <w:jc w:val="center"/>
              <w:rPr>
                <w:rFonts w:ascii="Arial" w:hAnsi="Arial"/>
                <w:b/>
                <w:sz w:val="18"/>
                <w:szCs w:val="18"/>
              </w:rPr>
            </w:pPr>
            <w:r w:rsidRPr="006F2C5F">
              <w:rPr>
                <w:rFonts w:ascii="Arial" w:hAnsi="Arial"/>
                <w:b/>
                <w:sz w:val="18"/>
                <w:szCs w:val="18"/>
              </w:rPr>
              <w:t>1</w:t>
            </w:r>
            <w:r w:rsidRPr="006F2C5F">
              <w:rPr>
                <w:rFonts w:ascii="Arial" w:hAnsi="Arial"/>
                <w:b/>
                <w:sz w:val="18"/>
                <w:szCs w:val="18"/>
                <w:vertAlign w:val="superscript"/>
              </w:rPr>
              <w:t>a</w:t>
            </w:r>
          </w:p>
        </w:tc>
        <w:tc>
          <w:tcPr>
            <w:tcW w:w="751" w:type="dxa"/>
            <w:shd w:val="clear" w:color="auto" w:fill="D6E3BC" w:themeFill="accent3" w:themeFillTint="66"/>
            <w:vAlign w:val="center"/>
          </w:tcPr>
          <w:p w:rsidR="003C05D7" w:rsidRPr="006F2C5F" w:rsidRDefault="003C05D7" w:rsidP="003C05D7">
            <w:pPr>
              <w:pStyle w:val="a"/>
              <w:jc w:val="center"/>
              <w:rPr>
                <w:rFonts w:cs="Arial"/>
                <w:sz w:val="18"/>
                <w:szCs w:val="18"/>
              </w:rPr>
            </w:pPr>
            <w:r w:rsidRPr="006F2C5F">
              <w:rPr>
                <w:rFonts w:cs="Arial"/>
                <w:sz w:val="18"/>
                <w:szCs w:val="18"/>
              </w:rPr>
              <w:t>1</w:t>
            </w:r>
          </w:p>
        </w:tc>
      </w:tr>
      <w:tr w:rsidR="003C05D7" w:rsidTr="00FD7368">
        <w:trPr>
          <w:cantSplit/>
          <w:trHeight w:val="540"/>
        </w:trPr>
        <w:tc>
          <w:tcPr>
            <w:tcW w:w="1951" w:type="dxa"/>
            <w:vMerge/>
            <w:shd w:val="clear" w:color="auto" w:fill="D6E3BC" w:themeFill="accent3" w:themeFillTint="66"/>
            <w:textDirection w:val="tbRl"/>
            <w:vAlign w:val="center"/>
          </w:tcPr>
          <w:p w:rsidR="003C05D7" w:rsidRPr="006F2C5F" w:rsidRDefault="003C05D7" w:rsidP="003C05D7">
            <w:pPr>
              <w:ind w:left="113" w:right="113"/>
              <w:jc w:val="center"/>
              <w:rPr>
                <w:rFonts w:cs="Arial"/>
                <w:b/>
                <w:sz w:val="36"/>
                <w:szCs w:val="36"/>
              </w:rPr>
            </w:pPr>
          </w:p>
        </w:tc>
        <w:tc>
          <w:tcPr>
            <w:tcW w:w="4961" w:type="dxa"/>
            <w:vMerge/>
            <w:shd w:val="clear" w:color="auto" w:fill="D6E3BC" w:themeFill="accent3" w:themeFillTint="66"/>
          </w:tcPr>
          <w:p w:rsidR="003C05D7" w:rsidRPr="006F2C5F" w:rsidRDefault="003C05D7" w:rsidP="003C05D7">
            <w:pPr>
              <w:pStyle w:val="Pidipagina"/>
              <w:rPr>
                <w:rFonts w:ascii="Arial" w:hAnsi="Arial"/>
                <w:bCs/>
                <w:snapToGrid w:val="0"/>
                <w:sz w:val="16"/>
                <w:szCs w:val="16"/>
                <w:lang w:eastAsia="zh-TW"/>
              </w:rPr>
            </w:pPr>
          </w:p>
        </w:tc>
        <w:tc>
          <w:tcPr>
            <w:tcW w:w="630" w:type="dxa"/>
            <w:shd w:val="clear" w:color="auto" w:fill="D6E3BC" w:themeFill="accent3" w:themeFillTint="66"/>
            <w:vAlign w:val="center"/>
          </w:tcPr>
          <w:p w:rsidR="003C05D7" w:rsidRPr="006F2C5F" w:rsidRDefault="003C05D7" w:rsidP="003C05D7">
            <w:pPr>
              <w:pStyle w:val="a"/>
              <w:jc w:val="center"/>
              <w:rPr>
                <w:rFonts w:cs="Arial"/>
                <w:b/>
                <w:sz w:val="18"/>
                <w:szCs w:val="18"/>
              </w:rPr>
            </w:pPr>
            <w:r w:rsidRPr="006F2C5F">
              <w:rPr>
                <w:rFonts w:cs="Arial"/>
                <w:b/>
                <w:sz w:val="18"/>
                <w:szCs w:val="18"/>
              </w:rPr>
              <w:t>2</w:t>
            </w:r>
            <w:r w:rsidRPr="006F2C5F">
              <w:rPr>
                <w:rFonts w:cs="Arial"/>
                <w:b/>
                <w:sz w:val="18"/>
                <w:szCs w:val="18"/>
                <w:vertAlign w:val="superscript"/>
              </w:rPr>
              <w:t>a</w:t>
            </w:r>
          </w:p>
        </w:tc>
        <w:tc>
          <w:tcPr>
            <w:tcW w:w="765" w:type="dxa"/>
            <w:shd w:val="clear" w:color="auto" w:fill="D6E3BC" w:themeFill="accent3" w:themeFillTint="66"/>
            <w:vAlign w:val="center"/>
          </w:tcPr>
          <w:p w:rsidR="003C05D7" w:rsidRPr="006F2C5F" w:rsidRDefault="003C05D7" w:rsidP="003C05D7">
            <w:pPr>
              <w:jc w:val="center"/>
              <w:rPr>
                <w:rFonts w:ascii="Arial" w:hAnsi="Arial"/>
                <w:sz w:val="16"/>
                <w:szCs w:val="16"/>
              </w:rPr>
            </w:pPr>
            <w:r w:rsidRPr="006F2C5F">
              <w:rPr>
                <w:rFonts w:ascii="Arial" w:hAnsi="Arial"/>
                <w:sz w:val="16"/>
                <w:szCs w:val="16"/>
              </w:rPr>
              <w:t>2</w:t>
            </w:r>
          </w:p>
        </w:tc>
        <w:tc>
          <w:tcPr>
            <w:tcW w:w="720" w:type="dxa"/>
            <w:shd w:val="clear" w:color="auto" w:fill="D6E3BC" w:themeFill="accent3" w:themeFillTint="66"/>
            <w:vAlign w:val="center"/>
          </w:tcPr>
          <w:p w:rsidR="003C05D7" w:rsidRPr="006F2C5F" w:rsidRDefault="003C05D7" w:rsidP="003C05D7">
            <w:pPr>
              <w:jc w:val="center"/>
              <w:rPr>
                <w:rFonts w:ascii="Arial" w:hAnsi="Arial"/>
                <w:b/>
                <w:sz w:val="18"/>
                <w:szCs w:val="18"/>
              </w:rPr>
            </w:pPr>
            <w:r w:rsidRPr="006F2C5F">
              <w:rPr>
                <w:rFonts w:ascii="Arial" w:hAnsi="Arial"/>
                <w:b/>
                <w:sz w:val="18"/>
                <w:szCs w:val="18"/>
              </w:rPr>
              <w:t>2</w:t>
            </w:r>
            <w:r w:rsidRPr="006F2C5F">
              <w:rPr>
                <w:rFonts w:ascii="Arial" w:hAnsi="Arial"/>
                <w:b/>
                <w:sz w:val="18"/>
                <w:szCs w:val="18"/>
                <w:vertAlign w:val="superscript"/>
              </w:rPr>
              <w:t>a</w:t>
            </w:r>
          </w:p>
        </w:tc>
        <w:tc>
          <w:tcPr>
            <w:tcW w:w="751" w:type="dxa"/>
            <w:shd w:val="clear" w:color="auto" w:fill="D6E3BC" w:themeFill="accent3" w:themeFillTint="66"/>
            <w:vAlign w:val="center"/>
          </w:tcPr>
          <w:p w:rsidR="003C05D7" w:rsidRPr="006F2C5F" w:rsidRDefault="003C05D7" w:rsidP="003C05D7">
            <w:pPr>
              <w:pStyle w:val="a"/>
              <w:jc w:val="center"/>
              <w:rPr>
                <w:rFonts w:cs="Arial"/>
                <w:sz w:val="18"/>
                <w:szCs w:val="18"/>
              </w:rPr>
            </w:pPr>
            <w:r w:rsidRPr="006F2C5F">
              <w:rPr>
                <w:rFonts w:cs="Arial"/>
                <w:sz w:val="18"/>
                <w:szCs w:val="18"/>
              </w:rPr>
              <w:t>1</w:t>
            </w:r>
          </w:p>
        </w:tc>
      </w:tr>
      <w:tr w:rsidR="003C05D7" w:rsidTr="00FD7368">
        <w:trPr>
          <w:cantSplit/>
          <w:trHeight w:val="540"/>
        </w:trPr>
        <w:tc>
          <w:tcPr>
            <w:tcW w:w="1951" w:type="dxa"/>
            <w:vMerge/>
            <w:shd w:val="clear" w:color="auto" w:fill="D6E3BC" w:themeFill="accent3" w:themeFillTint="66"/>
            <w:textDirection w:val="tbRl"/>
            <w:vAlign w:val="center"/>
          </w:tcPr>
          <w:p w:rsidR="003C05D7" w:rsidRPr="006F2C5F" w:rsidRDefault="003C05D7" w:rsidP="003C05D7">
            <w:pPr>
              <w:ind w:left="113" w:right="113"/>
              <w:jc w:val="center"/>
              <w:rPr>
                <w:rFonts w:cs="Arial"/>
                <w:b/>
                <w:sz w:val="36"/>
                <w:szCs w:val="36"/>
              </w:rPr>
            </w:pPr>
          </w:p>
        </w:tc>
        <w:tc>
          <w:tcPr>
            <w:tcW w:w="4961" w:type="dxa"/>
            <w:vMerge/>
            <w:shd w:val="clear" w:color="auto" w:fill="D6E3BC" w:themeFill="accent3" w:themeFillTint="66"/>
          </w:tcPr>
          <w:p w:rsidR="003C05D7" w:rsidRPr="006F2C5F" w:rsidRDefault="003C05D7" w:rsidP="003C05D7">
            <w:pPr>
              <w:pStyle w:val="Pidipagina"/>
              <w:rPr>
                <w:rFonts w:ascii="Arial" w:hAnsi="Arial"/>
                <w:bCs/>
                <w:snapToGrid w:val="0"/>
                <w:sz w:val="16"/>
                <w:szCs w:val="16"/>
                <w:lang w:eastAsia="zh-TW"/>
              </w:rPr>
            </w:pPr>
          </w:p>
        </w:tc>
        <w:tc>
          <w:tcPr>
            <w:tcW w:w="630" w:type="dxa"/>
            <w:shd w:val="clear" w:color="auto" w:fill="D6E3BC" w:themeFill="accent3" w:themeFillTint="66"/>
            <w:vAlign w:val="center"/>
          </w:tcPr>
          <w:p w:rsidR="003C05D7" w:rsidRPr="006F2C5F" w:rsidRDefault="003C05D7" w:rsidP="003C05D7">
            <w:pPr>
              <w:pStyle w:val="a"/>
              <w:jc w:val="center"/>
              <w:rPr>
                <w:rFonts w:cs="Arial"/>
                <w:sz w:val="18"/>
                <w:szCs w:val="18"/>
              </w:rPr>
            </w:pPr>
            <w:r w:rsidRPr="006F2C5F">
              <w:rPr>
                <w:rFonts w:cs="Arial"/>
                <w:b/>
                <w:sz w:val="18"/>
                <w:szCs w:val="18"/>
              </w:rPr>
              <w:t>3</w:t>
            </w:r>
            <w:r w:rsidRPr="006F2C5F">
              <w:rPr>
                <w:rFonts w:cs="Arial"/>
                <w:b/>
                <w:sz w:val="18"/>
                <w:szCs w:val="18"/>
                <w:vertAlign w:val="superscript"/>
              </w:rPr>
              <w:t>a</w:t>
            </w:r>
          </w:p>
        </w:tc>
        <w:tc>
          <w:tcPr>
            <w:tcW w:w="765" w:type="dxa"/>
            <w:shd w:val="clear" w:color="auto" w:fill="D6E3BC" w:themeFill="accent3" w:themeFillTint="66"/>
            <w:vAlign w:val="center"/>
          </w:tcPr>
          <w:p w:rsidR="003C05D7" w:rsidRPr="006F2C5F" w:rsidRDefault="003C05D7" w:rsidP="003C05D7">
            <w:pPr>
              <w:jc w:val="center"/>
              <w:rPr>
                <w:rFonts w:ascii="Arial" w:hAnsi="Arial"/>
                <w:sz w:val="16"/>
                <w:szCs w:val="16"/>
              </w:rPr>
            </w:pPr>
            <w:r w:rsidRPr="006F2C5F">
              <w:rPr>
                <w:rFonts w:ascii="Arial" w:hAnsi="Arial"/>
                <w:sz w:val="16"/>
                <w:szCs w:val="16"/>
              </w:rPr>
              <w:t>2</w:t>
            </w:r>
          </w:p>
        </w:tc>
        <w:tc>
          <w:tcPr>
            <w:tcW w:w="720" w:type="dxa"/>
            <w:shd w:val="clear" w:color="auto" w:fill="D6E3BC" w:themeFill="accent3" w:themeFillTint="66"/>
            <w:vAlign w:val="center"/>
          </w:tcPr>
          <w:p w:rsidR="003C05D7" w:rsidRPr="006F2C5F" w:rsidRDefault="003C05D7" w:rsidP="003C05D7">
            <w:pPr>
              <w:jc w:val="center"/>
              <w:rPr>
                <w:rFonts w:ascii="Arial" w:hAnsi="Arial"/>
                <w:b/>
                <w:sz w:val="18"/>
                <w:szCs w:val="18"/>
              </w:rPr>
            </w:pPr>
            <w:r w:rsidRPr="006F2C5F">
              <w:rPr>
                <w:rFonts w:ascii="Arial" w:hAnsi="Arial"/>
                <w:b/>
                <w:sz w:val="18"/>
                <w:szCs w:val="18"/>
              </w:rPr>
              <w:t>3</w:t>
            </w:r>
            <w:r w:rsidRPr="006F2C5F">
              <w:rPr>
                <w:rFonts w:ascii="Arial" w:hAnsi="Arial"/>
                <w:b/>
                <w:sz w:val="18"/>
                <w:szCs w:val="18"/>
                <w:vertAlign w:val="superscript"/>
              </w:rPr>
              <w:t>a</w:t>
            </w:r>
          </w:p>
        </w:tc>
        <w:tc>
          <w:tcPr>
            <w:tcW w:w="751" w:type="dxa"/>
            <w:shd w:val="clear" w:color="auto" w:fill="D6E3BC" w:themeFill="accent3" w:themeFillTint="66"/>
            <w:vAlign w:val="center"/>
          </w:tcPr>
          <w:p w:rsidR="003C05D7" w:rsidRPr="006F2C5F" w:rsidRDefault="003C05D7" w:rsidP="003C05D7">
            <w:pPr>
              <w:pStyle w:val="a"/>
              <w:jc w:val="center"/>
              <w:rPr>
                <w:rFonts w:cs="Arial"/>
                <w:sz w:val="18"/>
                <w:szCs w:val="18"/>
              </w:rPr>
            </w:pPr>
            <w:r w:rsidRPr="006F2C5F">
              <w:rPr>
                <w:rFonts w:cs="Arial"/>
                <w:sz w:val="18"/>
                <w:szCs w:val="18"/>
              </w:rPr>
              <w:t>1</w:t>
            </w:r>
          </w:p>
        </w:tc>
      </w:tr>
      <w:tr w:rsidR="003C05D7" w:rsidTr="00FD7368">
        <w:trPr>
          <w:cantSplit/>
          <w:trHeight w:val="510"/>
        </w:trPr>
        <w:tc>
          <w:tcPr>
            <w:tcW w:w="1951" w:type="dxa"/>
            <w:vMerge/>
            <w:shd w:val="clear" w:color="auto" w:fill="D6E3BC" w:themeFill="accent3" w:themeFillTint="66"/>
            <w:textDirection w:val="tbRl"/>
            <w:vAlign w:val="center"/>
          </w:tcPr>
          <w:p w:rsidR="003C05D7" w:rsidRPr="006F2C5F" w:rsidRDefault="003C05D7" w:rsidP="003C05D7">
            <w:pPr>
              <w:ind w:left="113" w:right="113"/>
              <w:jc w:val="center"/>
              <w:rPr>
                <w:rFonts w:cs="Arial"/>
                <w:b/>
                <w:sz w:val="36"/>
                <w:szCs w:val="36"/>
              </w:rPr>
            </w:pPr>
          </w:p>
        </w:tc>
        <w:tc>
          <w:tcPr>
            <w:tcW w:w="4961" w:type="dxa"/>
            <w:vMerge/>
            <w:shd w:val="clear" w:color="auto" w:fill="D6E3BC" w:themeFill="accent3" w:themeFillTint="66"/>
          </w:tcPr>
          <w:p w:rsidR="003C05D7" w:rsidRPr="006F2C5F" w:rsidRDefault="003C05D7" w:rsidP="003C05D7">
            <w:pPr>
              <w:pStyle w:val="Pidipagina"/>
              <w:rPr>
                <w:rFonts w:ascii="Arial" w:hAnsi="Arial"/>
                <w:bCs/>
                <w:snapToGrid w:val="0"/>
                <w:sz w:val="16"/>
                <w:szCs w:val="16"/>
                <w:lang w:eastAsia="zh-TW"/>
              </w:rPr>
            </w:pPr>
          </w:p>
        </w:tc>
        <w:tc>
          <w:tcPr>
            <w:tcW w:w="630" w:type="dxa"/>
            <w:shd w:val="clear" w:color="auto" w:fill="D6E3BC" w:themeFill="accent3" w:themeFillTint="66"/>
            <w:vAlign w:val="center"/>
          </w:tcPr>
          <w:p w:rsidR="003C05D7" w:rsidRPr="006F2C5F" w:rsidRDefault="003C05D7" w:rsidP="003C05D7">
            <w:pPr>
              <w:pStyle w:val="a"/>
              <w:jc w:val="center"/>
              <w:rPr>
                <w:rFonts w:cs="Arial"/>
                <w:sz w:val="18"/>
                <w:szCs w:val="18"/>
              </w:rPr>
            </w:pPr>
            <w:r w:rsidRPr="006F2C5F">
              <w:rPr>
                <w:rFonts w:cs="Arial"/>
                <w:b/>
                <w:sz w:val="18"/>
                <w:szCs w:val="18"/>
              </w:rPr>
              <w:t>4</w:t>
            </w:r>
            <w:r w:rsidRPr="006F2C5F">
              <w:rPr>
                <w:rFonts w:cs="Arial"/>
                <w:b/>
                <w:sz w:val="18"/>
                <w:szCs w:val="18"/>
                <w:vertAlign w:val="superscript"/>
              </w:rPr>
              <w:t>a</w:t>
            </w:r>
          </w:p>
        </w:tc>
        <w:tc>
          <w:tcPr>
            <w:tcW w:w="765" w:type="dxa"/>
            <w:shd w:val="clear" w:color="auto" w:fill="D6E3BC" w:themeFill="accent3" w:themeFillTint="66"/>
            <w:vAlign w:val="center"/>
          </w:tcPr>
          <w:p w:rsidR="003C05D7" w:rsidRPr="006F2C5F" w:rsidRDefault="003C05D7" w:rsidP="003C05D7">
            <w:pPr>
              <w:jc w:val="center"/>
              <w:rPr>
                <w:rFonts w:ascii="Arial" w:hAnsi="Arial"/>
                <w:sz w:val="16"/>
                <w:szCs w:val="16"/>
              </w:rPr>
            </w:pPr>
            <w:r w:rsidRPr="006F2C5F">
              <w:rPr>
                <w:rFonts w:ascii="Arial" w:hAnsi="Arial"/>
                <w:sz w:val="16"/>
                <w:szCs w:val="16"/>
              </w:rPr>
              <w:t>2</w:t>
            </w:r>
          </w:p>
        </w:tc>
        <w:tc>
          <w:tcPr>
            <w:tcW w:w="720" w:type="dxa"/>
            <w:shd w:val="clear" w:color="auto" w:fill="D6E3BC" w:themeFill="accent3" w:themeFillTint="66"/>
            <w:vAlign w:val="center"/>
          </w:tcPr>
          <w:p w:rsidR="003C05D7" w:rsidRPr="006F2C5F" w:rsidRDefault="003C05D7" w:rsidP="003C05D7">
            <w:pPr>
              <w:jc w:val="center"/>
              <w:rPr>
                <w:rFonts w:ascii="Arial" w:hAnsi="Arial"/>
                <w:b/>
                <w:sz w:val="18"/>
                <w:szCs w:val="18"/>
              </w:rPr>
            </w:pPr>
            <w:r w:rsidRPr="006F2C5F">
              <w:rPr>
                <w:rFonts w:ascii="Arial" w:hAnsi="Arial"/>
                <w:b/>
                <w:sz w:val="18"/>
                <w:szCs w:val="18"/>
              </w:rPr>
              <w:t>4</w:t>
            </w:r>
            <w:r w:rsidRPr="006F2C5F">
              <w:rPr>
                <w:rFonts w:ascii="Arial" w:hAnsi="Arial"/>
                <w:b/>
                <w:sz w:val="18"/>
                <w:szCs w:val="18"/>
                <w:vertAlign w:val="superscript"/>
              </w:rPr>
              <w:t>a</w:t>
            </w:r>
          </w:p>
        </w:tc>
        <w:tc>
          <w:tcPr>
            <w:tcW w:w="751" w:type="dxa"/>
            <w:shd w:val="clear" w:color="auto" w:fill="D6E3BC" w:themeFill="accent3" w:themeFillTint="66"/>
            <w:vAlign w:val="center"/>
          </w:tcPr>
          <w:p w:rsidR="003C05D7" w:rsidRPr="006F2C5F" w:rsidRDefault="003C05D7" w:rsidP="003C05D7">
            <w:pPr>
              <w:pStyle w:val="a"/>
              <w:jc w:val="center"/>
              <w:rPr>
                <w:rFonts w:cs="Arial"/>
                <w:sz w:val="18"/>
                <w:szCs w:val="18"/>
              </w:rPr>
            </w:pPr>
            <w:r w:rsidRPr="006F2C5F">
              <w:rPr>
                <w:rFonts w:cs="Arial"/>
                <w:sz w:val="18"/>
                <w:szCs w:val="18"/>
              </w:rPr>
              <w:t>1</w:t>
            </w:r>
          </w:p>
        </w:tc>
      </w:tr>
      <w:tr w:rsidR="003C05D7" w:rsidTr="00FD7368">
        <w:trPr>
          <w:cantSplit/>
          <w:trHeight w:val="450"/>
        </w:trPr>
        <w:tc>
          <w:tcPr>
            <w:tcW w:w="1951" w:type="dxa"/>
            <w:vMerge/>
            <w:shd w:val="clear" w:color="auto" w:fill="D6E3BC" w:themeFill="accent3" w:themeFillTint="66"/>
            <w:textDirection w:val="tbRl"/>
            <w:vAlign w:val="center"/>
          </w:tcPr>
          <w:p w:rsidR="003C05D7" w:rsidRPr="006F2C5F" w:rsidRDefault="003C05D7" w:rsidP="003C05D7">
            <w:pPr>
              <w:ind w:left="113" w:right="113"/>
              <w:jc w:val="center"/>
              <w:rPr>
                <w:rFonts w:cs="Arial"/>
                <w:b/>
                <w:sz w:val="36"/>
                <w:szCs w:val="36"/>
              </w:rPr>
            </w:pPr>
          </w:p>
        </w:tc>
        <w:tc>
          <w:tcPr>
            <w:tcW w:w="4961" w:type="dxa"/>
            <w:vMerge/>
            <w:shd w:val="clear" w:color="auto" w:fill="D6E3BC" w:themeFill="accent3" w:themeFillTint="66"/>
          </w:tcPr>
          <w:p w:rsidR="003C05D7" w:rsidRPr="006F2C5F" w:rsidRDefault="003C05D7" w:rsidP="003C05D7">
            <w:pPr>
              <w:pStyle w:val="Pidipagina"/>
              <w:rPr>
                <w:rFonts w:ascii="Arial" w:hAnsi="Arial"/>
                <w:bCs/>
                <w:snapToGrid w:val="0"/>
                <w:sz w:val="16"/>
                <w:szCs w:val="16"/>
                <w:lang w:eastAsia="zh-TW"/>
              </w:rPr>
            </w:pPr>
          </w:p>
        </w:tc>
        <w:tc>
          <w:tcPr>
            <w:tcW w:w="630" w:type="dxa"/>
            <w:shd w:val="clear" w:color="auto" w:fill="D6E3BC" w:themeFill="accent3" w:themeFillTint="66"/>
            <w:vAlign w:val="center"/>
          </w:tcPr>
          <w:p w:rsidR="003C05D7" w:rsidRPr="006F2C5F" w:rsidRDefault="003C05D7" w:rsidP="003C05D7">
            <w:pPr>
              <w:pStyle w:val="a"/>
              <w:jc w:val="center"/>
              <w:rPr>
                <w:rFonts w:cs="Arial"/>
                <w:sz w:val="18"/>
                <w:szCs w:val="18"/>
              </w:rPr>
            </w:pPr>
            <w:r w:rsidRPr="006F2C5F">
              <w:rPr>
                <w:rFonts w:cs="Arial"/>
                <w:b/>
                <w:sz w:val="18"/>
                <w:szCs w:val="18"/>
              </w:rPr>
              <w:t>5</w:t>
            </w:r>
            <w:r w:rsidRPr="006F2C5F">
              <w:rPr>
                <w:rFonts w:cs="Arial"/>
                <w:b/>
                <w:sz w:val="18"/>
                <w:szCs w:val="18"/>
                <w:vertAlign w:val="superscript"/>
              </w:rPr>
              <w:t>a</w:t>
            </w:r>
          </w:p>
        </w:tc>
        <w:tc>
          <w:tcPr>
            <w:tcW w:w="765" w:type="dxa"/>
            <w:shd w:val="clear" w:color="auto" w:fill="D6E3BC" w:themeFill="accent3" w:themeFillTint="66"/>
            <w:vAlign w:val="center"/>
          </w:tcPr>
          <w:p w:rsidR="003C05D7" w:rsidRPr="006F2C5F" w:rsidRDefault="003C05D7" w:rsidP="003C05D7">
            <w:pPr>
              <w:jc w:val="center"/>
              <w:rPr>
                <w:rFonts w:ascii="Arial" w:hAnsi="Arial"/>
                <w:sz w:val="16"/>
                <w:szCs w:val="16"/>
              </w:rPr>
            </w:pPr>
            <w:r w:rsidRPr="006F2C5F">
              <w:rPr>
                <w:rFonts w:ascii="Arial" w:hAnsi="Arial"/>
                <w:sz w:val="16"/>
                <w:szCs w:val="16"/>
              </w:rPr>
              <w:t>2</w:t>
            </w:r>
          </w:p>
        </w:tc>
        <w:tc>
          <w:tcPr>
            <w:tcW w:w="720" w:type="dxa"/>
            <w:shd w:val="clear" w:color="auto" w:fill="D6E3BC" w:themeFill="accent3" w:themeFillTint="66"/>
            <w:vAlign w:val="center"/>
          </w:tcPr>
          <w:p w:rsidR="003C05D7" w:rsidRPr="006F2C5F" w:rsidRDefault="003C05D7" w:rsidP="003C05D7">
            <w:pPr>
              <w:jc w:val="center"/>
              <w:rPr>
                <w:rFonts w:ascii="Arial" w:hAnsi="Arial"/>
                <w:b/>
                <w:sz w:val="18"/>
                <w:szCs w:val="18"/>
              </w:rPr>
            </w:pPr>
            <w:r w:rsidRPr="006F2C5F">
              <w:rPr>
                <w:rFonts w:ascii="Arial" w:hAnsi="Arial"/>
                <w:b/>
                <w:sz w:val="18"/>
                <w:szCs w:val="18"/>
              </w:rPr>
              <w:t>5</w:t>
            </w:r>
            <w:r w:rsidRPr="006F2C5F">
              <w:rPr>
                <w:rFonts w:ascii="Arial" w:hAnsi="Arial"/>
                <w:b/>
                <w:sz w:val="18"/>
                <w:szCs w:val="18"/>
                <w:vertAlign w:val="superscript"/>
              </w:rPr>
              <w:t>a</w:t>
            </w:r>
          </w:p>
        </w:tc>
        <w:tc>
          <w:tcPr>
            <w:tcW w:w="751" w:type="dxa"/>
            <w:shd w:val="clear" w:color="auto" w:fill="D6E3BC" w:themeFill="accent3" w:themeFillTint="66"/>
            <w:vAlign w:val="center"/>
          </w:tcPr>
          <w:p w:rsidR="003C05D7" w:rsidRPr="006F2C5F" w:rsidRDefault="003C05D7" w:rsidP="003C05D7">
            <w:pPr>
              <w:pStyle w:val="a"/>
              <w:jc w:val="center"/>
              <w:rPr>
                <w:rFonts w:cs="Arial"/>
                <w:sz w:val="18"/>
                <w:szCs w:val="18"/>
              </w:rPr>
            </w:pPr>
            <w:r w:rsidRPr="006F2C5F">
              <w:rPr>
                <w:rFonts w:cs="Arial"/>
                <w:sz w:val="18"/>
                <w:szCs w:val="18"/>
              </w:rPr>
              <w:t>1</w:t>
            </w:r>
          </w:p>
        </w:tc>
      </w:tr>
    </w:tbl>
    <w:p w:rsidR="003C05D7" w:rsidRDefault="003C05D7"/>
    <w:p w:rsidR="003C05D7" w:rsidRDefault="003C05D7"/>
    <w:p w:rsidR="003C05D7" w:rsidRDefault="003C05D7"/>
    <w:p w:rsidR="003C05D7" w:rsidRDefault="003C05D7"/>
    <w:p w:rsidR="003C05D7" w:rsidRDefault="003C05D7"/>
    <w:tbl>
      <w:tblPr>
        <w:tblStyle w:val="Grigliatabella"/>
        <w:tblW w:w="0" w:type="auto"/>
        <w:shd w:val="clear" w:color="auto" w:fill="D6E3BC" w:themeFill="accent3" w:themeFillTint="66"/>
        <w:tblLook w:val="04A0" w:firstRow="1" w:lastRow="0" w:firstColumn="1" w:lastColumn="0" w:noHBand="0" w:noVBand="1"/>
      </w:tblPr>
      <w:tblGrid>
        <w:gridCol w:w="1951"/>
        <w:gridCol w:w="4567"/>
        <w:gridCol w:w="820"/>
        <w:gridCol w:w="740"/>
        <w:gridCol w:w="819"/>
        <w:gridCol w:w="881"/>
      </w:tblGrid>
      <w:tr w:rsidR="003C05D7" w:rsidTr="00FD7368">
        <w:trPr>
          <w:cantSplit/>
          <w:trHeight w:val="810"/>
        </w:trPr>
        <w:tc>
          <w:tcPr>
            <w:tcW w:w="1951" w:type="dxa"/>
            <w:vMerge w:val="restart"/>
            <w:shd w:val="clear" w:color="auto" w:fill="D6E3BC" w:themeFill="accent3" w:themeFillTint="66"/>
            <w:textDirection w:val="tbRl"/>
            <w:vAlign w:val="center"/>
          </w:tcPr>
          <w:p w:rsidR="003C05D7" w:rsidRDefault="003C05D7" w:rsidP="003C05D7">
            <w:pPr>
              <w:ind w:left="113" w:right="113"/>
              <w:jc w:val="center"/>
            </w:pPr>
            <w:r w:rsidRPr="006F2C5F">
              <w:rPr>
                <w:rFonts w:cs="Arial"/>
                <w:b/>
                <w:sz w:val="36"/>
                <w:szCs w:val="36"/>
              </w:rPr>
              <w:lastRenderedPageBreak/>
              <w:t>MUSICA</w:t>
            </w:r>
          </w:p>
        </w:tc>
        <w:tc>
          <w:tcPr>
            <w:tcW w:w="4567" w:type="dxa"/>
            <w:vMerge w:val="restart"/>
            <w:shd w:val="clear" w:color="auto" w:fill="D6E3BC" w:themeFill="accent3" w:themeFillTint="66"/>
          </w:tcPr>
          <w:p w:rsidR="00FD7368" w:rsidRDefault="00FD7368" w:rsidP="003C05D7">
            <w:pPr>
              <w:widowControl w:val="0"/>
              <w:spacing w:line="276" w:lineRule="auto"/>
              <w:jc w:val="both"/>
              <w:rPr>
                <w:rFonts w:ascii="Arial" w:hAnsi="Arial"/>
                <w:bCs/>
                <w:snapToGrid w:val="0"/>
                <w:sz w:val="16"/>
                <w:szCs w:val="16"/>
              </w:rPr>
            </w:pPr>
          </w:p>
          <w:p w:rsidR="003C05D7" w:rsidRPr="006F2C5F" w:rsidRDefault="003C05D7" w:rsidP="003C05D7">
            <w:pPr>
              <w:widowControl w:val="0"/>
              <w:spacing w:line="276" w:lineRule="auto"/>
              <w:jc w:val="both"/>
              <w:rPr>
                <w:rFonts w:ascii="Arial" w:hAnsi="Arial"/>
                <w:bCs/>
                <w:snapToGrid w:val="0"/>
                <w:sz w:val="16"/>
                <w:szCs w:val="16"/>
              </w:rPr>
            </w:pPr>
            <w:r w:rsidRPr="006F2C5F">
              <w:rPr>
                <w:rFonts w:ascii="Arial" w:hAnsi="Arial"/>
                <w:bCs/>
                <w:snapToGrid w:val="0"/>
                <w:sz w:val="16"/>
                <w:szCs w:val="16"/>
              </w:rPr>
              <w:t xml:space="preserve">L’alunno esplora, discrimina ed elabora eventi sonori dal punto di vista qualitativo, spaziale e in riferimento alla loro fonte. </w:t>
            </w:r>
          </w:p>
          <w:p w:rsidR="003C05D7" w:rsidRPr="006F2C5F" w:rsidRDefault="003C05D7" w:rsidP="003C05D7">
            <w:pPr>
              <w:widowControl w:val="0"/>
              <w:spacing w:line="276" w:lineRule="auto"/>
              <w:jc w:val="both"/>
              <w:rPr>
                <w:rFonts w:ascii="Arial" w:hAnsi="Arial"/>
                <w:bCs/>
                <w:snapToGrid w:val="0"/>
                <w:sz w:val="16"/>
                <w:szCs w:val="16"/>
              </w:rPr>
            </w:pPr>
            <w:r w:rsidRPr="006F2C5F">
              <w:rPr>
                <w:rFonts w:ascii="Arial" w:hAnsi="Arial"/>
                <w:bCs/>
                <w:snapToGrid w:val="0"/>
                <w:sz w:val="16"/>
                <w:szCs w:val="16"/>
              </w:rPr>
              <w:t>Esplora diverse possibilità espressive della voce, di oggetti sonori e strumenti musicali, imparando ad ascoltare se stesso e gli altri; fa uso di forme di notazione analogiche o codificate.</w:t>
            </w:r>
          </w:p>
          <w:p w:rsidR="003C05D7" w:rsidRPr="006F2C5F" w:rsidRDefault="003C05D7" w:rsidP="003C05D7">
            <w:pPr>
              <w:widowControl w:val="0"/>
              <w:spacing w:line="276" w:lineRule="auto"/>
              <w:jc w:val="both"/>
              <w:rPr>
                <w:rFonts w:ascii="Arial" w:hAnsi="Arial"/>
                <w:bCs/>
                <w:snapToGrid w:val="0"/>
                <w:sz w:val="16"/>
                <w:szCs w:val="16"/>
              </w:rPr>
            </w:pPr>
            <w:r w:rsidRPr="006F2C5F">
              <w:rPr>
                <w:rFonts w:ascii="Arial" w:hAnsi="Arial"/>
                <w:bCs/>
                <w:snapToGrid w:val="0"/>
                <w:sz w:val="16"/>
                <w:szCs w:val="16"/>
              </w:rPr>
              <w:t>Articola combinazioni timbriche, ritmiche e melodiche, applicando schemi elementari; le esegue con la voce, il corpo e gli strumenti, ivi compresi quelli della tecnologia informatica.</w:t>
            </w:r>
          </w:p>
          <w:p w:rsidR="003C05D7" w:rsidRPr="006F2C5F" w:rsidRDefault="003C05D7" w:rsidP="003C05D7">
            <w:pPr>
              <w:widowControl w:val="0"/>
              <w:spacing w:line="276" w:lineRule="auto"/>
              <w:jc w:val="both"/>
              <w:rPr>
                <w:rFonts w:ascii="Arial" w:hAnsi="Arial"/>
                <w:bCs/>
                <w:snapToGrid w:val="0"/>
                <w:sz w:val="16"/>
                <w:szCs w:val="16"/>
              </w:rPr>
            </w:pPr>
            <w:r w:rsidRPr="006F2C5F">
              <w:rPr>
                <w:rFonts w:ascii="Arial" w:hAnsi="Arial"/>
                <w:bCs/>
                <w:snapToGrid w:val="0"/>
                <w:sz w:val="16"/>
                <w:szCs w:val="16"/>
              </w:rPr>
              <w:t xml:space="preserve">Improvvisa liberamente e in modo creativo, imparando gradualmente a dominare tecniche e materiali, suoni e silenzi. </w:t>
            </w:r>
          </w:p>
          <w:p w:rsidR="003C05D7" w:rsidRPr="006F2C5F" w:rsidRDefault="003C05D7" w:rsidP="003C05D7">
            <w:pPr>
              <w:widowControl w:val="0"/>
              <w:spacing w:line="276" w:lineRule="auto"/>
              <w:jc w:val="both"/>
              <w:rPr>
                <w:rFonts w:ascii="Arial" w:hAnsi="Arial"/>
                <w:bCs/>
                <w:snapToGrid w:val="0"/>
                <w:sz w:val="16"/>
                <w:szCs w:val="16"/>
              </w:rPr>
            </w:pPr>
            <w:r w:rsidRPr="006F2C5F">
              <w:rPr>
                <w:rFonts w:ascii="Arial" w:hAnsi="Arial"/>
                <w:bCs/>
                <w:snapToGrid w:val="0"/>
                <w:sz w:val="16"/>
                <w:szCs w:val="16"/>
              </w:rPr>
              <w:t>Esegue, da solo e in gruppo, semplici brani vocali o strumentali, appartenenti a generi e culture differenti, utilizzando anche strumenti didattici e auto-costruiti.</w:t>
            </w:r>
          </w:p>
          <w:p w:rsidR="003C05D7" w:rsidRPr="006F2C5F" w:rsidRDefault="003C05D7" w:rsidP="003C05D7">
            <w:pPr>
              <w:widowControl w:val="0"/>
              <w:spacing w:line="276" w:lineRule="auto"/>
              <w:jc w:val="both"/>
              <w:rPr>
                <w:rFonts w:ascii="Arial" w:hAnsi="Arial"/>
                <w:bCs/>
                <w:snapToGrid w:val="0"/>
                <w:sz w:val="16"/>
                <w:szCs w:val="16"/>
              </w:rPr>
            </w:pPr>
            <w:r w:rsidRPr="006F2C5F">
              <w:rPr>
                <w:rFonts w:ascii="Arial" w:hAnsi="Arial"/>
                <w:bCs/>
                <w:snapToGrid w:val="0"/>
                <w:sz w:val="16"/>
                <w:szCs w:val="16"/>
              </w:rPr>
              <w:t xml:space="preserve">Riconosce gli elementi costitutivi di un semplice brano musicale, utilizzandoli nella pratica. </w:t>
            </w:r>
          </w:p>
          <w:p w:rsidR="003C05D7" w:rsidRPr="00FD7368" w:rsidRDefault="003C05D7" w:rsidP="003C05D7">
            <w:pPr>
              <w:rPr>
                <w:rFonts w:ascii="Arial" w:hAnsi="Arial" w:cs="Arial"/>
                <w:snapToGrid w:val="0"/>
                <w:sz w:val="16"/>
                <w:szCs w:val="16"/>
              </w:rPr>
            </w:pPr>
            <w:r w:rsidRPr="00FD7368">
              <w:rPr>
                <w:rFonts w:ascii="Arial" w:hAnsi="Arial" w:cs="Arial"/>
                <w:snapToGrid w:val="0"/>
                <w:sz w:val="16"/>
                <w:szCs w:val="16"/>
              </w:rPr>
              <w:t>Ascolta, interpreta e descrive brani musicali di diverso genere.</w:t>
            </w:r>
          </w:p>
          <w:p w:rsidR="00FD7368" w:rsidRDefault="00FD7368" w:rsidP="003C05D7"/>
        </w:tc>
        <w:tc>
          <w:tcPr>
            <w:tcW w:w="3260" w:type="dxa"/>
            <w:gridSpan w:val="4"/>
            <w:shd w:val="clear" w:color="auto" w:fill="D6E3BC" w:themeFill="accent3" w:themeFillTint="66"/>
          </w:tcPr>
          <w:p w:rsidR="003C05D7" w:rsidRDefault="003C05D7">
            <w:r w:rsidRPr="006F2C5F">
              <w:rPr>
                <w:rFonts w:cs="Arial"/>
                <w:b/>
                <w:bCs/>
                <w:iCs/>
                <w:sz w:val="20"/>
                <w:szCs w:val="20"/>
              </w:rPr>
              <w:t>DISTRIBUZIONE ORARIA PER SINGOLA DISCIPLINA</w:t>
            </w:r>
          </w:p>
        </w:tc>
      </w:tr>
      <w:tr w:rsidR="003C05D7" w:rsidTr="00FD7368">
        <w:trPr>
          <w:cantSplit/>
          <w:trHeight w:val="840"/>
        </w:trPr>
        <w:tc>
          <w:tcPr>
            <w:tcW w:w="1951" w:type="dxa"/>
            <w:vMerge/>
            <w:shd w:val="clear" w:color="auto" w:fill="D6E3BC" w:themeFill="accent3" w:themeFillTint="66"/>
            <w:textDirection w:val="tbRl"/>
            <w:vAlign w:val="center"/>
          </w:tcPr>
          <w:p w:rsidR="003C05D7" w:rsidRPr="006F2C5F" w:rsidRDefault="003C05D7" w:rsidP="003C05D7">
            <w:pPr>
              <w:ind w:left="113" w:right="113"/>
              <w:jc w:val="center"/>
              <w:rPr>
                <w:rFonts w:cs="Arial"/>
                <w:b/>
                <w:sz w:val="36"/>
                <w:szCs w:val="36"/>
              </w:rPr>
            </w:pPr>
          </w:p>
        </w:tc>
        <w:tc>
          <w:tcPr>
            <w:tcW w:w="4567" w:type="dxa"/>
            <w:vMerge/>
            <w:shd w:val="clear" w:color="auto" w:fill="D6E3BC" w:themeFill="accent3" w:themeFillTint="66"/>
          </w:tcPr>
          <w:p w:rsidR="003C05D7" w:rsidRPr="006F2C5F" w:rsidRDefault="003C05D7" w:rsidP="003C05D7">
            <w:pPr>
              <w:widowControl w:val="0"/>
              <w:jc w:val="both"/>
              <w:rPr>
                <w:rFonts w:ascii="Arial" w:hAnsi="Arial"/>
                <w:bCs/>
                <w:snapToGrid w:val="0"/>
                <w:sz w:val="16"/>
                <w:szCs w:val="16"/>
              </w:rPr>
            </w:pPr>
          </w:p>
        </w:tc>
        <w:tc>
          <w:tcPr>
            <w:tcW w:w="1560" w:type="dxa"/>
            <w:gridSpan w:val="2"/>
            <w:shd w:val="clear" w:color="auto" w:fill="D6E3BC" w:themeFill="accent3" w:themeFillTint="66"/>
            <w:vAlign w:val="center"/>
          </w:tcPr>
          <w:p w:rsidR="003C05D7" w:rsidRPr="006F2C5F" w:rsidRDefault="003C05D7" w:rsidP="00FD7368">
            <w:pPr>
              <w:pStyle w:val="a"/>
              <w:jc w:val="center"/>
              <w:rPr>
                <w:rFonts w:cs="Arial"/>
                <w:b/>
                <w:sz w:val="18"/>
                <w:szCs w:val="18"/>
              </w:rPr>
            </w:pPr>
            <w:r w:rsidRPr="006F2C5F">
              <w:rPr>
                <w:rFonts w:cs="Arial"/>
                <w:b/>
                <w:sz w:val="18"/>
                <w:szCs w:val="18"/>
              </w:rPr>
              <w:t>CLASSI</w:t>
            </w:r>
          </w:p>
          <w:p w:rsidR="003C05D7" w:rsidRPr="006F2C5F" w:rsidRDefault="003C05D7" w:rsidP="00FD7368">
            <w:pPr>
              <w:jc w:val="center"/>
              <w:rPr>
                <w:rFonts w:ascii="Arial" w:hAnsi="Arial"/>
                <w:b/>
                <w:sz w:val="18"/>
                <w:szCs w:val="18"/>
              </w:rPr>
            </w:pPr>
            <w:r w:rsidRPr="006F2C5F">
              <w:rPr>
                <w:rFonts w:ascii="Arial" w:hAnsi="Arial"/>
                <w:b/>
                <w:sz w:val="18"/>
                <w:szCs w:val="18"/>
              </w:rPr>
              <w:t>Tempo pieno</w:t>
            </w:r>
          </w:p>
          <w:p w:rsidR="003C05D7" w:rsidRDefault="003C05D7" w:rsidP="00FD7368">
            <w:pPr>
              <w:jc w:val="center"/>
            </w:pPr>
            <w:r w:rsidRPr="006F2C5F">
              <w:rPr>
                <w:rFonts w:ascii="Arial" w:hAnsi="Arial"/>
                <w:b/>
                <w:sz w:val="18"/>
                <w:szCs w:val="18"/>
              </w:rPr>
              <w:t>40 ore</w:t>
            </w:r>
          </w:p>
        </w:tc>
        <w:tc>
          <w:tcPr>
            <w:tcW w:w="1700" w:type="dxa"/>
            <w:gridSpan w:val="2"/>
            <w:shd w:val="clear" w:color="auto" w:fill="D6E3BC" w:themeFill="accent3" w:themeFillTint="66"/>
            <w:vAlign w:val="center"/>
          </w:tcPr>
          <w:p w:rsidR="003C05D7" w:rsidRPr="006F2C5F" w:rsidRDefault="003C05D7" w:rsidP="00FD7368">
            <w:pPr>
              <w:pStyle w:val="a"/>
              <w:jc w:val="center"/>
              <w:rPr>
                <w:rFonts w:cs="Arial"/>
                <w:b/>
                <w:sz w:val="18"/>
                <w:szCs w:val="18"/>
              </w:rPr>
            </w:pPr>
            <w:r w:rsidRPr="006F2C5F">
              <w:rPr>
                <w:rFonts w:cs="Arial"/>
                <w:b/>
                <w:sz w:val="18"/>
                <w:szCs w:val="18"/>
              </w:rPr>
              <w:t>CLASSI</w:t>
            </w:r>
          </w:p>
          <w:p w:rsidR="003C05D7" w:rsidRPr="006F2C5F" w:rsidRDefault="003C05D7" w:rsidP="00FD7368">
            <w:pPr>
              <w:pStyle w:val="a"/>
              <w:jc w:val="center"/>
              <w:rPr>
                <w:rFonts w:cs="Arial"/>
                <w:b/>
                <w:sz w:val="18"/>
                <w:szCs w:val="18"/>
              </w:rPr>
            </w:pPr>
            <w:r w:rsidRPr="006F2C5F">
              <w:rPr>
                <w:rFonts w:cs="Arial"/>
                <w:b/>
                <w:sz w:val="18"/>
                <w:szCs w:val="18"/>
              </w:rPr>
              <w:t>Tempo ordinario</w:t>
            </w:r>
          </w:p>
          <w:p w:rsidR="003C05D7" w:rsidRDefault="003C05D7" w:rsidP="00FD7368">
            <w:pPr>
              <w:jc w:val="center"/>
            </w:pPr>
            <w:r w:rsidRPr="006F2C5F">
              <w:rPr>
                <w:rFonts w:cs="Arial"/>
                <w:b/>
                <w:sz w:val="18"/>
                <w:szCs w:val="18"/>
              </w:rPr>
              <w:t>30 ore</w:t>
            </w:r>
          </w:p>
        </w:tc>
      </w:tr>
      <w:tr w:rsidR="003C05D7" w:rsidTr="00FD7368">
        <w:trPr>
          <w:cantSplit/>
          <w:trHeight w:val="495"/>
        </w:trPr>
        <w:tc>
          <w:tcPr>
            <w:tcW w:w="1951" w:type="dxa"/>
            <w:vMerge/>
            <w:shd w:val="clear" w:color="auto" w:fill="D6E3BC" w:themeFill="accent3" w:themeFillTint="66"/>
            <w:textDirection w:val="tbRl"/>
            <w:vAlign w:val="center"/>
          </w:tcPr>
          <w:p w:rsidR="003C05D7" w:rsidRPr="006F2C5F" w:rsidRDefault="003C05D7" w:rsidP="003C05D7">
            <w:pPr>
              <w:ind w:left="113" w:right="113"/>
              <w:jc w:val="center"/>
              <w:rPr>
                <w:rFonts w:cs="Arial"/>
                <w:b/>
                <w:sz w:val="36"/>
                <w:szCs w:val="36"/>
              </w:rPr>
            </w:pPr>
          </w:p>
        </w:tc>
        <w:tc>
          <w:tcPr>
            <w:tcW w:w="4567" w:type="dxa"/>
            <w:vMerge/>
            <w:shd w:val="clear" w:color="auto" w:fill="D6E3BC" w:themeFill="accent3" w:themeFillTint="66"/>
          </w:tcPr>
          <w:p w:rsidR="003C05D7" w:rsidRPr="006F2C5F" w:rsidRDefault="003C05D7" w:rsidP="003C05D7">
            <w:pPr>
              <w:widowControl w:val="0"/>
              <w:jc w:val="both"/>
              <w:rPr>
                <w:rFonts w:ascii="Arial" w:hAnsi="Arial"/>
                <w:bCs/>
                <w:snapToGrid w:val="0"/>
                <w:sz w:val="16"/>
                <w:szCs w:val="16"/>
              </w:rPr>
            </w:pPr>
          </w:p>
        </w:tc>
        <w:tc>
          <w:tcPr>
            <w:tcW w:w="820" w:type="dxa"/>
            <w:shd w:val="clear" w:color="auto" w:fill="D6E3BC" w:themeFill="accent3" w:themeFillTint="66"/>
            <w:vAlign w:val="center"/>
          </w:tcPr>
          <w:p w:rsidR="003C05D7" w:rsidRPr="006F2C5F" w:rsidRDefault="003C05D7" w:rsidP="003C05D7">
            <w:pPr>
              <w:pStyle w:val="a"/>
              <w:jc w:val="center"/>
              <w:rPr>
                <w:rFonts w:cs="Arial"/>
                <w:b/>
                <w:sz w:val="18"/>
                <w:szCs w:val="18"/>
                <w:vertAlign w:val="superscript"/>
              </w:rPr>
            </w:pPr>
            <w:r w:rsidRPr="006F2C5F">
              <w:rPr>
                <w:rFonts w:cs="Arial"/>
                <w:b/>
                <w:sz w:val="18"/>
                <w:szCs w:val="18"/>
              </w:rPr>
              <w:t>1</w:t>
            </w:r>
            <w:r w:rsidRPr="006F2C5F">
              <w:rPr>
                <w:rFonts w:cs="Arial"/>
                <w:b/>
                <w:sz w:val="18"/>
                <w:szCs w:val="18"/>
                <w:vertAlign w:val="superscript"/>
              </w:rPr>
              <w:t>a</w:t>
            </w:r>
          </w:p>
        </w:tc>
        <w:tc>
          <w:tcPr>
            <w:tcW w:w="740" w:type="dxa"/>
            <w:shd w:val="clear" w:color="auto" w:fill="D6E3BC" w:themeFill="accent3" w:themeFillTint="66"/>
            <w:vAlign w:val="center"/>
          </w:tcPr>
          <w:p w:rsidR="003C05D7" w:rsidRPr="006F2C5F" w:rsidRDefault="003C05D7" w:rsidP="003C05D7">
            <w:pPr>
              <w:jc w:val="center"/>
              <w:rPr>
                <w:rFonts w:ascii="Arial" w:hAnsi="Arial"/>
                <w:sz w:val="16"/>
                <w:szCs w:val="16"/>
              </w:rPr>
            </w:pPr>
            <w:r w:rsidRPr="006F2C5F">
              <w:rPr>
                <w:rFonts w:ascii="Arial" w:hAnsi="Arial"/>
                <w:sz w:val="16"/>
                <w:szCs w:val="16"/>
              </w:rPr>
              <w:t>2</w:t>
            </w:r>
          </w:p>
        </w:tc>
        <w:tc>
          <w:tcPr>
            <w:tcW w:w="819" w:type="dxa"/>
            <w:shd w:val="clear" w:color="auto" w:fill="D6E3BC" w:themeFill="accent3" w:themeFillTint="66"/>
            <w:vAlign w:val="center"/>
          </w:tcPr>
          <w:p w:rsidR="003C05D7" w:rsidRPr="006F2C5F" w:rsidRDefault="003C05D7" w:rsidP="003C05D7">
            <w:pPr>
              <w:jc w:val="center"/>
              <w:rPr>
                <w:rFonts w:ascii="Arial" w:hAnsi="Arial"/>
                <w:b/>
                <w:sz w:val="18"/>
                <w:szCs w:val="18"/>
              </w:rPr>
            </w:pPr>
            <w:r w:rsidRPr="006F2C5F">
              <w:rPr>
                <w:rFonts w:ascii="Arial" w:hAnsi="Arial"/>
                <w:b/>
                <w:sz w:val="18"/>
                <w:szCs w:val="18"/>
              </w:rPr>
              <w:t>1</w:t>
            </w:r>
            <w:r w:rsidRPr="006F2C5F">
              <w:rPr>
                <w:rFonts w:ascii="Arial" w:hAnsi="Arial"/>
                <w:b/>
                <w:sz w:val="18"/>
                <w:szCs w:val="18"/>
                <w:vertAlign w:val="superscript"/>
              </w:rPr>
              <w:t>a</w:t>
            </w:r>
          </w:p>
        </w:tc>
        <w:tc>
          <w:tcPr>
            <w:tcW w:w="881" w:type="dxa"/>
            <w:shd w:val="clear" w:color="auto" w:fill="D6E3BC" w:themeFill="accent3" w:themeFillTint="66"/>
            <w:vAlign w:val="center"/>
          </w:tcPr>
          <w:p w:rsidR="003C05D7" w:rsidRPr="006F2C5F" w:rsidRDefault="003C05D7" w:rsidP="003C05D7">
            <w:pPr>
              <w:pStyle w:val="a"/>
              <w:jc w:val="center"/>
              <w:rPr>
                <w:rFonts w:cs="Arial"/>
                <w:sz w:val="18"/>
                <w:szCs w:val="18"/>
              </w:rPr>
            </w:pPr>
            <w:r w:rsidRPr="006F2C5F">
              <w:rPr>
                <w:rFonts w:cs="Arial"/>
                <w:sz w:val="18"/>
                <w:szCs w:val="18"/>
              </w:rPr>
              <w:t>1</w:t>
            </w:r>
          </w:p>
        </w:tc>
      </w:tr>
      <w:tr w:rsidR="003C05D7" w:rsidTr="00FD7368">
        <w:trPr>
          <w:cantSplit/>
          <w:trHeight w:val="510"/>
        </w:trPr>
        <w:tc>
          <w:tcPr>
            <w:tcW w:w="1951" w:type="dxa"/>
            <w:vMerge/>
            <w:shd w:val="clear" w:color="auto" w:fill="D6E3BC" w:themeFill="accent3" w:themeFillTint="66"/>
            <w:textDirection w:val="tbRl"/>
            <w:vAlign w:val="center"/>
          </w:tcPr>
          <w:p w:rsidR="003C05D7" w:rsidRPr="006F2C5F" w:rsidRDefault="003C05D7" w:rsidP="003C05D7">
            <w:pPr>
              <w:ind w:left="113" w:right="113"/>
              <w:jc w:val="center"/>
              <w:rPr>
                <w:rFonts w:cs="Arial"/>
                <w:b/>
                <w:sz w:val="36"/>
                <w:szCs w:val="36"/>
              </w:rPr>
            </w:pPr>
          </w:p>
        </w:tc>
        <w:tc>
          <w:tcPr>
            <w:tcW w:w="4567" w:type="dxa"/>
            <w:vMerge/>
            <w:shd w:val="clear" w:color="auto" w:fill="D6E3BC" w:themeFill="accent3" w:themeFillTint="66"/>
          </w:tcPr>
          <w:p w:rsidR="003C05D7" w:rsidRPr="006F2C5F" w:rsidRDefault="003C05D7" w:rsidP="003C05D7">
            <w:pPr>
              <w:widowControl w:val="0"/>
              <w:jc w:val="both"/>
              <w:rPr>
                <w:rFonts w:ascii="Arial" w:hAnsi="Arial"/>
                <w:bCs/>
                <w:snapToGrid w:val="0"/>
                <w:sz w:val="16"/>
                <w:szCs w:val="16"/>
              </w:rPr>
            </w:pPr>
          </w:p>
        </w:tc>
        <w:tc>
          <w:tcPr>
            <w:tcW w:w="820" w:type="dxa"/>
            <w:shd w:val="clear" w:color="auto" w:fill="D6E3BC" w:themeFill="accent3" w:themeFillTint="66"/>
            <w:vAlign w:val="center"/>
          </w:tcPr>
          <w:p w:rsidR="003C05D7" w:rsidRPr="006F2C5F" w:rsidRDefault="003C05D7" w:rsidP="003C05D7">
            <w:pPr>
              <w:pStyle w:val="a"/>
              <w:jc w:val="center"/>
              <w:rPr>
                <w:rFonts w:cs="Arial"/>
                <w:b/>
                <w:sz w:val="18"/>
                <w:szCs w:val="18"/>
              </w:rPr>
            </w:pPr>
            <w:r w:rsidRPr="006F2C5F">
              <w:rPr>
                <w:rFonts w:cs="Arial"/>
                <w:b/>
                <w:sz w:val="18"/>
                <w:szCs w:val="18"/>
              </w:rPr>
              <w:t>2</w:t>
            </w:r>
            <w:r w:rsidRPr="006F2C5F">
              <w:rPr>
                <w:rFonts w:cs="Arial"/>
                <w:b/>
                <w:sz w:val="18"/>
                <w:szCs w:val="18"/>
                <w:vertAlign w:val="superscript"/>
              </w:rPr>
              <w:t>a</w:t>
            </w:r>
          </w:p>
        </w:tc>
        <w:tc>
          <w:tcPr>
            <w:tcW w:w="740" w:type="dxa"/>
            <w:shd w:val="clear" w:color="auto" w:fill="D6E3BC" w:themeFill="accent3" w:themeFillTint="66"/>
            <w:vAlign w:val="center"/>
          </w:tcPr>
          <w:p w:rsidR="003C05D7" w:rsidRPr="006F2C5F" w:rsidRDefault="003C05D7" w:rsidP="003C05D7">
            <w:pPr>
              <w:jc w:val="center"/>
              <w:rPr>
                <w:rFonts w:ascii="Arial" w:hAnsi="Arial"/>
                <w:sz w:val="16"/>
                <w:szCs w:val="16"/>
              </w:rPr>
            </w:pPr>
            <w:r w:rsidRPr="006F2C5F">
              <w:rPr>
                <w:rFonts w:ascii="Arial" w:hAnsi="Arial"/>
                <w:sz w:val="16"/>
                <w:szCs w:val="16"/>
              </w:rPr>
              <w:t>2</w:t>
            </w:r>
          </w:p>
        </w:tc>
        <w:tc>
          <w:tcPr>
            <w:tcW w:w="819" w:type="dxa"/>
            <w:shd w:val="clear" w:color="auto" w:fill="D6E3BC" w:themeFill="accent3" w:themeFillTint="66"/>
            <w:vAlign w:val="center"/>
          </w:tcPr>
          <w:p w:rsidR="003C05D7" w:rsidRPr="006F2C5F" w:rsidRDefault="003C05D7" w:rsidP="003C05D7">
            <w:pPr>
              <w:jc w:val="center"/>
              <w:rPr>
                <w:rFonts w:ascii="Arial" w:hAnsi="Arial"/>
                <w:b/>
                <w:sz w:val="18"/>
                <w:szCs w:val="18"/>
              </w:rPr>
            </w:pPr>
            <w:r w:rsidRPr="006F2C5F">
              <w:rPr>
                <w:rFonts w:ascii="Arial" w:hAnsi="Arial"/>
                <w:b/>
                <w:sz w:val="18"/>
                <w:szCs w:val="18"/>
              </w:rPr>
              <w:t>2</w:t>
            </w:r>
            <w:r w:rsidRPr="006F2C5F">
              <w:rPr>
                <w:rFonts w:ascii="Arial" w:hAnsi="Arial"/>
                <w:b/>
                <w:sz w:val="18"/>
                <w:szCs w:val="18"/>
                <w:vertAlign w:val="superscript"/>
              </w:rPr>
              <w:t>a</w:t>
            </w:r>
          </w:p>
        </w:tc>
        <w:tc>
          <w:tcPr>
            <w:tcW w:w="881" w:type="dxa"/>
            <w:shd w:val="clear" w:color="auto" w:fill="D6E3BC" w:themeFill="accent3" w:themeFillTint="66"/>
            <w:vAlign w:val="center"/>
          </w:tcPr>
          <w:p w:rsidR="003C05D7" w:rsidRPr="006F2C5F" w:rsidRDefault="003C05D7" w:rsidP="003C05D7">
            <w:pPr>
              <w:pStyle w:val="a"/>
              <w:jc w:val="center"/>
              <w:rPr>
                <w:rFonts w:cs="Arial"/>
                <w:sz w:val="18"/>
                <w:szCs w:val="18"/>
              </w:rPr>
            </w:pPr>
            <w:r w:rsidRPr="006F2C5F">
              <w:rPr>
                <w:rFonts w:cs="Arial"/>
                <w:sz w:val="18"/>
                <w:szCs w:val="18"/>
              </w:rPr>
              <w:t>1</w:t>
            </w:r>
          </w:p>
        </w:tc>
      </w:tr>
      <w:tr w:rsidR="003C05D7" w:rsidTr="00FD7368">
        <w:trPr>
          <w:cantSplit/>
          <w:trHeight w:val="465"/>
        </w:trPr>
        <w:tc>
          <w:tcPr>
            <w:tcW w:w="1951" w:type="dxa"/>
            <w:vMerge/>
            <w:shd w:val="clear" w:color="auto" w:fill="D6E3BC" w:themeFill="accent3" w:themeFillTint="66"/>
            <w:textDirection w:val="tbRl"/>
            <w:vAlign w:val="center"/>
          </w:tcPr>
          <w:p w:rsidR="003C05D7" w:rsidRPr="006F2C5F" w:rsidRDefault="003C05D7" w:rsidP="003C05D7">
            <w:pPr>
              <w:ind w:left="113" w:right="113"/>
              <w:jc w:val="center"/>
              <w:rPr>
                <w:rFonts w:cs="Arial"/>
                <w:b/>
                <w:sz w:val="36"/>
                <w:szCs w:val="36"/>
              </w:rPr>
            </w:pPr>
          </w:p>
        </w:tc>
        <w:tc>
          <w:tcPr>
            <w:tcW w:w="4567" w:type="dxa"/>
            <w:vMerge/>
            <w:shd w:val="clear" w:color="auto" w:fill="D6E3BC" w:themeFill="accent3" w:themeFillTint="66"/>
          </w:tcPr>
          <w:p w:rsidR="003C05D7" w:rsidRPr="006F2C5F" w:rsidRDefault="003C05D7" w:rsidP="003C05D7">
            <w:pPr>
              <w:widowControl w:val="0"/>
              <w:jc w:val="both"/>
              <w:rPr>
                <w:rFonts w:ascii="Arial" w:hAnsi="Arial"/>
                <w:bCs/>
                <w:snapToGrid w:val="0"/>
                <w:sz w:val="16"/>
                <w:szCs w:val="16"/>
              </w:rPr>
            </w:pPr>
          </w:p>
        </w:tc>
        <w:tc>
          <w:tcPr>
            <w:tcW w:w="820" w:type="dxa"/>
            <w:shd w:val="clear" w:color="auto" w:fill="D6E3BC" w:themeFill="accent3" w:themeFillTint="66"/>
            <w:vAlign w:val="center"/>
          </w:tcPr>
          <w:p w:rsidR="003C05D7" w:rsidRPr="006F2C5F" w:rsidRDefault="003C05D7" w:rsidP="003C05D7">
            <w:pPr>
              <w:pStyle w:val="a"/>
              <w:jc w:val="center"/>
              <w:rPr>
                <w:rFonts w:cs="Arial"/>
                <w:sz w:val="18"/>
                <w:szCs w:val="18"/>
              </w:rPr>
            </w:pPr>
            <w:r w:rsidRPr="006F2C5F">
              <w:rPr>
                <w:rFonts w:cs="Arial"/>
                <w:b/>
                <w:sz w:val="18"/>
                <w:szCs w:val="18"/>
              </w:rPr>
              <w:t>3</w:t>
            </w:r>
            <w:r w:rsidRPr="006F2C5F">
              <w:rPr>
                <w:rFonts w:cs="Arial"/>
                <w:b/>
                <w:sz w:val="18"/>
                <w:szCs w:val="18"/>
                <w:vertAlign w:val="superscript"/>
              </w:rPr>
              <w:t>a</w:t>
            </w:r>
          </w:p>
        </w:tc>
        <w:tc>
          <w:tcPr>
            <w:tcW w:w="740" w:type="dxa"/>
            <w:shd w:val="clear" w:color="auto" w:fill="D6E3BC" w:themeFill="accent3" w:themeFillTint="66"/>
            <w:vAlign w:val="center"/>
          </w:tcPr>
          <w:p w:rsidR="003C05D7" w:rsidRPr="006F2C5F" w:rsidRDefault="003C05D7" w:rsidP="003C05D7">
            <w:pPr>
              <w:jc w:val="center"/>
              <w:rPr>
                <w:rFonts w:ascii="Arial" w:hAnsi="Arial"/>
                <w:sz w:val="16"/>
                <w:szCs w:val="16"/>
              </w:rPr>
            </w:pPr>
            <w:r w:rsidRPr="006F2C5F">
              <w:rPr>
                <w:rFonts w:ascii="Arial" w:hAnsi="Arial"/>
                <w:sz w:val="16"/>
                <w:szCs w:val="16"/>
              </w:rPr>
              <w:t>2</w:t>
            </w:r>
          </w:p>
        </w:tc>
        <w:tc>
          <w:tcPr>
            <w:tcW w:w="819" w:type="dxa"/>
            <w:shd w:val="clear" w:color="auto" w:fill="D6E3BC" w:themeFill="accent3" w:themeFillTint="66"/>
            <w:vAlign w:val="center"/>
          </w:tcPr>
          <w:p w:rsidR="003C05D7" w:rsidRPr="006F2C5F" w:rsidRDefault="003C05D7" w:rsidP="003C05D7">
            <w:pPr>
              <w:jc w:val="center"/>
              <w:rPr>
                <w:rFonts w:ascii="Arial" w:hAnsi="Arial"/>
                <w:b/>
                <w:sz w:val="18"/>
                <w:szCs w:val="18"/>
              </w:rPr>
            </w:pPr>
            <w:r w:rsidRPr="006F2C5F">
              <w:rPr>
                <w:rFonts w:ascii="Arial" w:hAnsi="Arial"/>
                <w:b/>
                <w:sz w:val="18"/>
                <w:szCs w:val="18"/>
              </w:rPr>
              <w:t>3</w:t>
            </w:r>
            <w:r w:rsidRPr="006F2C5F">
              <w:rPr>
                <w:rFonts w:ascii="Arial" w:hAnsi="Arial"/>
                <w:b/>
                <w:sz w:val="18"/>
                <w:szCs w:val="18"/>
                <w:vertAlign w:val="superscript"/>
              </w:rPr>
              <w:t>a</w:t>
            </w:r>
          </w:p>
        </w:tc>
        <w:tc>
          <w:tcPr>
            <w:tcW w:w="881" w:type="dxa"/>
            <w:shd w:val="clear" w:color="auto" w:fill="D6E3BC" w:themeFill="accent3" w:themeFillTint="66"/>
            <w:vAlign w:val="center"/>
          </w:tcPr>
          <w:p w:rsidR="003C05D7" w:rsidRPr="006F2C5F" w:rsidRDefault="003C05D7" w:rsidP="003C05D7">
            <w:pPr>
              <w:pStyle w:val="a"/>
              <w:jc w:val="center"/>
              <w:rPr>
                <w:rFonts w:cs="Arial"/>
                <w:sz w:val="18"/>
                <w:szCs w:val="18"/>
              </w:rPr>
            </w:pPr>
            <w:r w:rsidRPr="006F2C5F">
              <w:rPr>
                <w:rFonts w:cs="Arial"/>
                <w:sz w:val="18"/>
                <w:szCs w:val="18"/>
              </w:rPr>
              <w:t>1</w:t>
            </w:r>
          </w:p>
        </w:tc>
      </w:tr>
      <w:tr w:rsidR="003C05D7" w:rsidTr="00FD7368">
        <w:trPr>
          <w:cantSplit/>
          <w:trHeight w:val="495"/>
        </w:trPr>
        <w:tc>
          <w:tcPr>
            <w:tcW w:w="1951" w:type="dxa"/>
            <w:vMerge/>
            <w:shd w:val="clear" w:color="auto" w:fill="D6E3BC" w:themeFill="accent3" w:themeFillTint="66"/>
            <w:textDirection w:val="tbRl"/>
            <w:vAlign w:val="center"/>
          </w:tcPr>
          <w:p w:rsidR="003C05D7" w:rsidRPr="006F2C5F" w:rsidRDefault="003C05D7" w:rsidP="003C05D7">
            <w:pPr>
              <w:ind w:left="113" w:right="113"/>
              <w:jc w:val="center"/>
              <w:rPr>
                <w:rFonts w:cs="Arial"/>
                <w:b/>
                <w:sz w:val="36"/>
                <w:szCs w:val="36"/>
              </w:rPr>
            </w:pPr>
          </w:p>
        </w:tc>
        <w:tc>
          <w:tcPr>
            <w:tcW w:w="4567" w:type="dxa"/>
            <w:vMerge/>
            <w:shd w:val="clear" w:color="auto" w:fill="D6E3BC" w:themeFill="accent3" w:themeFillTint="66"/>
          </w:tcPr>
          <w:p w:rsidR="003C05D7" w:rsidRPr="006F2C5F" w:rsidRDefault="003C05D7" w:rsidP="003C05D7">
            <w:pPr>
              <w:widowControl w:val="0"/>
              <w:jc w:val="both"/>
              <w:rPr>
                <w:rFonts w:ascii="Arial" w:hAnsi="Arial"/>
                <w:bCs/>
                <w:snapToGrid w:val="0"/>
                <w:sz w:val="16"/>
                <w:szCs w:val="16"/>
              </w:rPr>
            </w:pPr>
          </w:p>
        </w:tc>
        <w:tc>
          <w:tcPr>
            <w:tcW w:w="820" w:type="dxa"/>
            <w:shd w:val="clear" w:color="auto" w:fill="D6E3BC" w:themeFill="accent3" w:themeFillTint="66"/>
            <w:vAlign w:val="center"/>
          </w:tcPr>
          <w:p w:rsidR="003C05D7" w:rsidRPr="006F2C5F" w:rsidRDefault="003C05D7" w:rsidP="003C05D7">
            <w:pPr>
              <w:pStyle w:val="a"/>
              <w:jc w:val="center"/>
              <w:rPr>
                <w:rFonts w:cs="Arial"/>
                <w:sz w:val="18"/>
                <w:szCs w:val="18"/>
              </w:rPr>
            </w:pPr>
            <w:r w:rsidRPr="006F2C5F">
              <w:rPr>
                <w:rFonts w:cs="Arial"/>
                <w:b/>
                <w:sz w:val="18"/>
                <w:szCs w:val="18"/>
              </w:rPr>
              <w:t>4</w:t>
            </w:r>
            <w:r w:rsidRPr="006F2C5F">
              <w:rPr>
                <w:rFonts w:cs="Arial"/>
                <w:b/>
                <w:sz w:val="18"/>
                <w:szCs w:val="18"/>
                <w:vertAlign w:val="superscript"/>
              </w:rPr>
              <w:t>a</w:t>
            </w:r>
          </w:p>
        </w:tc>
        <w:tc>
          <w:tcPr>
            <w:tcW w:w="740" w:type="dxa"/>
            <w:shd w:val="clear" w:color="auto" w:fill="D6E3BC" w:themeFill="accent3" w:themeFillTint="66"/>
            <w:vAlign w:val="center"/>
          </w:tcPr>
          <w:p w:rsidR="003C05D7" w:rsidRPr="006F2C5F" w:rsidRDefault="003C05D7" w:rsidP="003C05D7">
            <w:pPr>
              <w:jc w:val="center"/>
              <w:rPr>
                <w:rFonts w:ascii="Arial" w:hAnsi="Arial"/>
                <w:sz w:val="16"/>
                <w:szCs w:val="16"/>
              </w:rPr>
            </w:pPr>
            <w:r w:rsidRPr="006F2C5F">
              <w:rPr>
                <w:rFonts w:ascii="Arial" w:hAnsi="Arial"/>
                <w:sz w:val="16"/>
                <w:szCs w:val="16"/>
              </w:rPr>
              <w:t>2</w:t>
            </w:r>
          </w:p>
        </w:tc>
        <w:tc>
          <w:tcPr>
            <w:tcW w:w="819" w:type="dxa"/>
            <w:shd w:val="clear" w:color="auto" w:fill="D6E3BC" w:themeFill="accent3" w:themeFillTint="66"/>
            <w:vAlign w:val="center"/>
          </w:tcPr>
          <w:p w:rsidR="003C05D7" w:rsidRPr="006F2C5F" w:rsidRDefault="003C05D7" w:rsidP="003C05D7">
            <w:pPr>
              <w:jc w:val="center"/>
              <w:rPr>
                <w:rFonts w:ascii="Arial" w:hAnsi="Arial"/>
                <w:b/>
                <w:sz w:val="18"/>
                <w:szCs w:val="18"/>
              </w:rPr>
            </w:pPr>
            <w:r w:rsidRPr="006F2C5F">
              <w:rPr>
                <w:rFonts w:ascii="Arial" w:hAnsi="Arial"/>
                <w:b/>
                <w:sz w:val="18"/>
                <w:szCs w:val="18"/>
              </w:rPr>
              <w:t>4</w:t>
            </w:r>
            <w:r w:rsidRPr="006F2C5F">
              <w:rPr>
                <w:rFonts w:ascii="Arial" w:hAnsi="Arial"/>
                <w:b/>
                <w:sz w:val="18"/>
                <w:szCs w:val="18"/>
                <w:vertAlign w:val="superscript"/>
              </w:rPr>
              <w:t>a</w:t>
            </w:r>
          </w:p>
        </w:tc>
        <w:tc>
          <w:tcPr>
            <w:tcW w:w="881" w:type="dxa"/>
            <w:shd w:val="clear" w:color="auto" w:fill="D6E3BC" w:themeFill="accent3" w:themeFillTint="66"/>
            <w:vAlign w:val="center"/>
          </w:tcPr>
          <w:p w:rsidR="003C05D7" w:rsidRPr="006F2C5F" w:rsidRDefault="003C05D7" w:rsidP="003C05D7">
            <w:pPr>
              <w:pStyle w:val="a"/>
              <w:jc w:val="center"/>
              <w:rPr>
                <w:rFonts w:cs="Arial"/>
                <w:sz w:val="18"/>
                <w:szCs w:val="18"/>
              </w:rPr>
            </w:pPr>
            <w:r w:rsidRPr="006F2C5F">
              <w:rPr>
                <w:rFonts w:cs="Arial"/>
                <w:sz w:val="18"/>
                <w:szCs w:val="18"/>
              </w:rPr>
              <w:t>1</w:t>
            </w:r>
          </w:p>
        </w:tc>
      </w:tr>
      <w:tr w:rsidR="003C05D7" w:rsidTr="00FD7368">
        <w:trPr>
          <w:cantSplit/>
          <w:trHeight w:val="510"/>
        </w:trPr>
        <w:tc>
          <w:tcPr>
            <w:tcW w:w="1951" w:type="dxa"/>
            <w:vMerge/>
            <w:shd w:val="clear" w:color="auto" w:fill="D6E3BC" w:themeFill="accent3" w:themeFillTint="66"/>
            <w:textDirection w:val="tbRl"/>
            <w:vAlign w:val="center"/>
          </w:tcPr>
          <w:p w:rsidR="003C05D7" w:rsidRPr="006F2C5F" w:rsidRDefault="003C05D7" w:rsidP="003C05D7">
            <w:pPr>
              <w:ind w:left="113" w:right="113"/>
              <w:jc w:val="center"/>
              <w:rPr>
                <w:rFonts w:cs="Arial"/>
                <w:b/>
                <w:sz w:val="36"/>
                <w:szCs w:val="36"/>
              </w:rPr>
            </w:pPr>
          </w:p>
        </w:tc>
        <w:tc>
          <w:tcPr>
            <w:tcW w:w="4567" w:type="dxa"/>
            <w:vMerge/>
            <w:shd w:val="clear" w:color="auto" w:fill="D6E3BC" w:themeFill="accent3" w:themeFillTint="66"/>
          </w:tcPr>
          <w:p w:rsidR="003C05D7" w:rsidRPr="006F2C5F" w:rsidRDefault="003C05D7" w:rsidP="003C05D7">
            <w:pPr>
              <w:widowControl w:val="0"/>
              <w:jc w:val="both"/>
              <w:rPr>
                <w:rFonts w:ascii="Arial" w:hAnsi="Arial"/>
                <w:bCs/>
                <w:snapToGrid w:val="0"/>
                <w:sz w:val="16"/>
                <w:szCs w:val="16"/>
              </w:rPr>
            </w:pPr>
          </w:p>
        </w:tc>
        <w:tc>
          <w:tcPr>
            <w:tcW w:w="820" w:type="dxa"/>
            <w:shd w:val="clear" w:color="auto" w:fill="D6E3BC" w:themeFill="accent3" w:themeFillTint="66"/>
            <w:vAlign w:val="center"/>
          </w:tcPr>
          <w:p w:rsidR="003C05D7" w:rsidRPr="006F2C5F" w:rsidRDefault="003C05D7" w:rsidP="003C05D7">
            <w:pPr>
              <w:pStyle w:val="a"/>
              <w:jc w:val="center"/>
              <w:rPr>
                <w:rFonts w:cs="Arial"/>
                <w:sz w:val="18"/>
                <w:szCs w:val="18"/>
              </w:rPr>
            </w:pPr>
            <w:r w:rsidRPr="006F2C5F">
              <w:rPr>
                <w:rFonts w:cs="Arial"/>
                <w:b/>
                <w:sz w:val="18"/>
                <w:szCs w:val="18"/>
              </w:rPr>
              <w:t>5</w:t>
            </w:r>
            <w:r w:rsidRPr="006F2C5F">
              <w:rPr>
                <w:rFonts w:cs="Arial"/>
                <w:b/>
                <w:sz w:val="18"/>
                <w:szCs w:val="18"/>
                <w:vertAlign w:val="superscript"/>
              </w:rPr>
              <w:t>a</w:t>
            </w:r>
          </w:p>
        </w:tc>
        <w:tc>
          <w:tcPr>
            <w:tcW w:w="740" w:type="dxa"/>
            <w:shd w:val="clear" w:color="auto" w:fill="D6E3BC" w:themeFill="accent3" w:themeFillTint="66"/>
            <w:vAlign w:val="center"/>
          </w:tcPr>
          <w:p w:rsidR="003C05D7" w:rsidRPr="006F2C5F" w:rsidRDefault="003C05D7" w:rsidP="003C05D7">
            <w:pPr>
              <w:jc w:val="center"/>
              <w:rPr>
                <w:rFonts w:ascii="Arial" w:hAnsi="Arial"/>
                <w:sz w:val="16"/>
                <w:szCs w:val="16"/>
              </w:rPr>
            </w:pPr>
            <w:r w:rsidRPr="006F2C5F">
              <w:rPr>
                <w:rFonts w:ascii="Arial" w:hAnsi="Arial"/>
                <w:sz w:val="16"/>
                <w:szCs w:val="16"/>
              </w:rPr>
              <w:t>2</w:t>
            </w:r>
          </w:p>
        </w:tc>
        <w:tc>
          <w:tcPr>
            <w:tcW w:w="819" w:type="dxa"/>
            <w:shd w:val="clear" w:color="auto" w:fill="D6E3BC" w:themeFill="accent3" w:themeFillTint="66"/>
            <w:vAlign w:val="center"/>
          </w:tcPr>
          <w:p w:rsidR="003C05D7" w:rsidRPr="006F2C5F" w:rsidRDefault="003C05D7" w:rsidP="003C05D7">
            <w:pPr>
              <w:jc w:val="center"/>
              <w:rPr>
                <w:rFonts w:ascii="Arial" w:hAnsi="Arial"/>
                <w:b/>
                <w:sz w:val="18"/>
                <w:szCs w:val="18"/>
              </w:rPr>
            </w:pPr>
            <w:r w:rsidRPr="006F2C5F">
              <w:rPr>
                <w:rFonts w:ascii="Arial" w:hAnsi="Arial"/>
                <w:b/>
                <w:sz w:val="18"/>
                <w:szCs w:val="18"/>
              </w:rPr>
              <w:t>5</w:t>
            </w:r>
            <w:r w:rsidRPr="006F2C5F">
              <w:rPr>
                <w:rFonts w:ascii="Arial" w:hAnsi="Arial"/>
                <w:b/>
                <w:sz w:val="18"/>
                <w:szCs w:val="18"/>
                <w:vertAlign w:val="superscript"/>
              </w:rPr>
              <w:t>a</w:t>
            </w:r>
          </w:p>
        </w:tc>
        <w:tc>
          <w:tcPr>
            <w:tcW w:w="881" w:type="dxa"/>
            <w:shd w:val="clear" w:color="auto" w:fill="D6E3BC" w:themeFill="accent3" w:themeFillTint="66"/>
            <w:vAlign w:val="center"/>
          </w:tcPr>
          <w:p w:rsidR="003C05D7" w:rsidRPr="006F2C5F" w:rsidRDefault="003C05D7" w:rsidP="003C05D7">
            <w:pPr>
              <w:pStyle w:val="a"/>
              <w:jc w:val="center"/>
              <w:rPr>
                <w:rFonts w:cs="Arial"/>
                <w:sz w:val="18"/>
                <w:szCs w:val="18"/>
              </w:rPr>
            </w:pPr>
            <w:r w:rsidRPr="006F2C5F">
              <w:rPr>
                <w:rFonts w:cs="Arial"/>
                <w:sz w:val="18"/>
                <w:szCs w:val="18"/>
              </w:rPr>
              <w:t>1</w:t>
            </w:r>
          </w:p>
        </w:tc>
      </w:tr>
    </w:tbl>
    <w:p w:rsidR="003C05D7" w:rsidRDefault="003C05D7"/>
    <w:tbl>
      <w:tblPr>
        <w:tblpPr w:leftFromText="141" w:rightFromText="141" w:vertAnchor="text" w:horzAnchor="margin" w:tblpY="-2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6E3BC" w:themeFill="accent3" w:themeFillTint="66"/>
        <w:tblLook w:val="04A0" w:firstRow="1" w:lastRow="0" w:firstColumn="1" w:lastColumn="0" w:noHBand="0" w:noVBand="1"/>
      </w:tblPr>
      <w:tblGrid>
        <w:gridCol w:w="1970"/>
        <w:gridCol w:w="4900"/>
        <w:gridCol w:w="750"/>
        <w:gridCol w:w="733"/>
        <w:gridCol w:w="757"/>
        <w:gridCol w:w="744"/>
      </w:tblGrid>
      <w:tr w:rsidR="00397856" w:rsidRPr="006F2C5F" w:rsidTr="00FD7368">
        <w:trPr>
          <w:cantSplit/>
          <w:trHeight w:val="413"/>
        </w:trPr>
        <w:tc>
          <w:tcPr>
            <w:tcW w:w="1970" w:type="dxa"/>
            <w:vMerge w:val="restart"/>
            <w:shd w:val="clear" w:color="auto" w:fill="D6E3BC" w:themeFill="accent3" w:themeFillTint="66"/>
            <w:textDirection w:val="tbRl"/>
            <w:vAlign w:val="center"/>
          </w:tcPr>
          <w:p w:rsidR="00397856" w:rsidRPr="006F2C5F" w:rsidRDefault="00397856" w:rsidP="00FD7368">
            <w:pPr>
              <w:pStyle w:val="a"/>
              <w:ind w:left="113" w:right="113"/>
              <w:jc w:val="center"/>
              <w:rPr>
                <w:rFonts w:cs="Arial"/>
                <w:b/>
                <w:sz w:val="36"/>
                <w:szCs w:val="36"/>
              </w:rPr>
            </w:pPr>
            <w:r w:rsidRPr="006F2C5F">
              <w:rPr>
                <w:rFonts w:cs="Arial"/>
                <w:b/>
                <w:sz w:val="36"/>
                <w:szCs w:val="36"/>
              </w:rPr>
              <w:t>LINGUA STRANIERA</w:t>
            </w:r>
          </w:p>
          <w:p w:rsidR="00397856" w:rsidRPr="006F2C5F" w:rsidRDefault="00397856" w:rsidP="00FD7368">
            <w:pPr>
              <w:pStyle w:val="a"/>
              <w:ind w:left="113" w:right="113"/>
              <w:jc w:val="center"/>
              <w:rPr>
                <w:rFonts w:cs="Arial"/>
                <w:b/>
                <w:sz w:val="36"/>
                <w:szCs w:val="36"/>
              </w:rPr>
            </w:pPr>
            <w:r w:rsidRPr="006F2C5F">
              <w:rPr>
                <w:rFonts w:cs="Arial"/>
                <w:b/>
                <w:sz w:val="36"/>
                <w:szCs w:val="36"/>
              </w:rPr>
              <w:t>INGLESE</w:t>
            </w:r>
          </w:p>
        </w:tc>
        <w:tc>
          <w:tcPr>
            <w:tcW w:w="4900" w:type="dxa"/>
            <w:vMerge w:val="restart"/>
            <w:shd w:val="clear" w:color="auto" w:fill="D6E3BC" w:themeFill="accent3" w:themeFillTint="66"/>
          </w:tcPr>
          <w:p w:rsidR="003C05D7" w:rsidRDefault="003C05D7" w:rsidP="00397856">
            <w:pPr>
              <w:widowControl w:val="0"/>
              <w:jc w:val="both"/>
              <w:rPr>
                <w:rFonts w:ascii="Arial" w:hAnsi="Arial"/>
                <w:bCs/>
                <w:snapToGrid w:val="0"/>
                <w:sz w:val="16"/>
                <w:szCs w:val="16"/>
              </w:rPr>
            </w:pPr>
          </w:p>
          <w:p w:rsidR="00397856" w:rsidRPr="006F2C5F" w:rsidRDefault="003F23F6" w:rsidP="00397856">
            <w:pPr>
              <w:widowControl w:val="0"/>
              <w:jc w:val="both"/>
              <w:rPr>
                <w:rFonts w:ascii="Arial" w:hAnsi="Arial"/>
                <w:bCs/>
                <w:snapToGrid w:val="0"/>
                <w:sz w:val="16"/>
                <w:szCs w:val="16"/>
              </w:rPr>
            </w:pPr>
            <w:r>
              <w:rPr>
                <w:rFonts w:ascii="Arial" w:hAnsi="Arial"/>
                <w:bCs/>
                <w:snapToGrid w:val="0"/>
                <w:sz w:val="16"/>
                <w:szCs w:val="16"/>
              </w:rPr>
              <w:t xml:space="preserve">I </w:t>
            </w:r>
            <w:r w:rsidR="00397856" w:rsidRPr="006F2C5F">
              <w:rPr>
                <w:rFonts w:ascii="Arial" w:hAnsi="Arial"/>
                <w:bCs/>
                <w:snapToGrid w:val="0"/>
                <w:sz w:val="16"/>
                <w:szCs w:val="16"/>
              </w:rPr>
              <w:t xml:space="preserve">traguardi sono riconducibili al Livello A1 del Quadro Comune Europeo di Riferimento per le lingue del Consiglio d’Europa) </w:t>
            </w:r>
          </w:p>
          <w:p w:rsidR="00397856" w:rsidRPr="006F2C5F" w:rsidRDefault="00397856" w:rsidP="00397856">
            <w:pPr>
              <w:widowControl w:val="0"/>
              <w:jc w:val="both"/>
              <w:rPr>
                <w:rFonts w:ascii="Arial" w:hAnsi="Arial"/>
                <w:bCs/>
                <w:snapToGrid w:val="0"/>
                <w:sz w:val="16"/>
                <w:szCs w:val="16"/>
              </w:rPr>
            </w:pPr>
            <w:r w:rsidRPr="006F2C5F">
              <w:rPr>
                <w:rFonts w:ascii="Arial" w:hAnsi="Arial"/>
                <w:bCs/>
                <w:snapToGrid w:val="0"/>
                <w:sz w:val="16"/>
                <w:szCs w:val="16"/>
              </w:rPr>
              <w:t xml:space="preserve">L’alunno comprende brevi messaggi orali e scritti relativi ad ambiti familiari. </w:t>
            </w:r>
          </w:p>
          <w:p w:rsidR="00397856" w:rsidRPr="006F2C5F" w:rsidRDefault="00397856" w:rsidP="00397856">
            <w:pPr>
              <w:widowControl w:val="0"/>
              <w:jc w:val="both"/>
              <w:rPr>
                <w:rFonts w:ascii="Arial" w:hAnsi="Arial"/>
                <w:bCs/>
                <w:snapToGrid w:val="0"/>
                <w:sz w:val="16"/>
                <w:szCs w:val="16"/>
              </w:rPr>
            </w:pPr>
            <w:r w:rsidRPr="006F2C5F">
              <w:rPr>
                <w:rFonts w:ascii="Arial" w:hAnsi="Arial"/>
                <w:bCs/>
                <w:snapToGrid w:val="0"/>
                <w:sz w:val="16"/>
                <w:szCs w:val="16"/>
              </w:rPr>
              <w:t xml:space="preserve">Descrive oralmente e per iscritto, in modo semplice, aspetti del proprio vissuto e del proprio ambiente ed elementi che si riferiscono a bisogni immediati. </w:t>
            </w:r>
          </w:p>
          <w:p w:rsidR="00397856" w:rsidRPr="006F2C5F" w:rsidRDefault="00397856" w:rsidP="00397856">
            <w:pPr>
              <w:widowControl w:val="0"/>
              <w:jc w:val="both"/>
              <w:rPr>
                <w:rFonts w:ascii="Arial" w:hAnsi="Arial"/>
                <w:bCs/>
                <w:snapToGrid w:val="0"/>
                <w:sz w:val="16"/>
                <w:szCs w:val="16"/>
              </w:rPr>
            </w:pPr>
            <w:r w:rsidRPr="006F2C5F">
              <w:rPr>
                <w:rFonts w:ascii="Arial" w:hAnsi="Arial"/>
                <w:bCs/>
                <w:snapToGrid w:val="0"/>
                <w:sz w:val="16"/>
                <w:szCs w:val="16"/>
              </w:rPr>
              <w:t xml:space="preserve">Interagisce nel gioco; comunica in modo comprensibile, anche con espressioni e frasi memorizzate, in scambi di informazioni semplici e di routine. </w:t>
            </w:r>
          </w:p>
          <w:p w:rsidR="00397856" w:rsidRPr="006F2C5F" w:rsidRDefault="00397856" w:rsidP="00397856">
            <w:pPr>
              <w:widowControl w:val="0"/>
              <w:jc w:val="both"/>
              <w:rPr>
                <w:rFonts w:ascii="Arial" w:hAnsi="Arial"/>
                <w:bCs/>
                <w:snapToGrid w:val="0"/>
                <w:sz w:val="16"/>
                <w:szCs w:val="16"/>
              </w:rPr>
            </w:pPr>
            <w:r w:rsidRPr="006F2C5F">
              <w:rPr>
                <w:rFonts w:ascii="Arial" w:hAnsi="Arial"/>
                <w:bCs/>
                <w:snapToGrid w:val="0"/>
                <w:sz w:val="16"/>
                <w:szCs w:val="16"/>
              </w:rPr>
              <w:t xml:space="preserve">Svolge i compiti secondo le indicazioni date in lingua straniera dall’insegnante, chiedendo eventualmente spiegazioni. </w:t>
            </w:r>
          </w:p>
          <w:p w:rsidR="00397856" w:rsidRPr="006F2C5F" w:rsidRDefault="00397856" w:rsidP="00397856">
            <w:pPr>
              <w:pStyle w:val="Indicazioninormale"/>
              <w:spacing w:after="0" w:line="276" w:lineRule="auto"/>
              <w:ind w:firstLine="0"/>
              <w:rPr>
                <w:rStyle w:val="Normale1"/>
                <w:rFonts w:ascii="Arial" w:eastAsia="Calibri" w:hAnsi="Arial" w:cs="Arial"/>
              </w:rPr>
            </w:pPr>
            <w:r w:rsidRPr="006F2C5F">
              <w:rPr>
                <w:rFonts w:ascii="Arial" w:hAnsi="Arial" w:cs="Arial"/>
                <w:snapToGrid w:val="0"/>
                <w:sz w:val="16"/>
                <w:szCs w:val="16"/>
              </w:rPr>
              <w:t>Individua alcuni elementi culturali e coglie rapporti tra forme linguistiche e usi della lingua straniera.</w:t>
            </w:r>
          </w:p>
        </w:tc>
        <w:tc>
          <w:tcPr>
            <w:tcW w:w="2984" w:type="dxa"/>
            <w:gridSpan w:val="4"/>
            <w:shd w:val="clear" w:color="auto" w:fill="D6E3BC" w:themeFill="accent3" w:themeFillTint="66"/>
            <w:vAlign w:val="center"/>
          </w:tcPr>
          <w:p w:rsidR="00397856" w:rsidRPr="006F2C5F" w:rsidRDefault="00397856" w:rsidP="00FD7368">
            <w:pPr>
              <w:pStyle w:val="a"/>
              <w:spacing w:line="360" w:lineRule="auto"/>
              <w:rPr>
                <w:rFonts w:cs="Arial"/>
                <w:b/>
                <w:bCs/>
                <w:iCs/>
                <w:sz w:val="20"/>
                <w:szCs w:val="20"/>
              </w:rPr>
            </w:pPr>
            <w:r w:rsidRPr="006F2C5F">
              <w:rPr>
                <w:rFonts w:cs="Arial"/>
                <w:b/>
                <w:bCs/>
                <w:iCs/>
                <w:sz w:val="20"/>
                <w:szCs w:val="20"/>
              </w:rPr>
              <w:t>DISTRIBUZIONE ORARIA PER SINGOLA DISCIPLINA</w:t>
            </w:r>
            <w:r w:rsidRPr="006F2C5F">
              <w:rPr>
                <w:rFonts w:ascii="Times New Roman" w:hAnsi="Times New Roman" w:cs="Calibri"/>
                <w:sz w:val="18"/>
                <w:szCs w:val="18"/>
              </w:rPr>
              <w:t xml:space="preserve"> </w:t>
            </w:r>
          </w:p>
        </w:tc>
      </w:tr>
      <w:tr w:rsidR="00FD7368" w:rsidRPr="006F2C5F" w:rsidTr="00FD7368">
        <w:trPr>
          <w:cantSplit/>
          <w:trHeight w:val="646"/>
        </w:trPr>
        <w:tc>
          <w:tcPr>
            <w:tcW w:w="1970" w:type="dxa"/>
            <w:vMerge/>
            <w:shd w:val="clear" w:color="auto" w:fill="D6E3BC" w:themeFill="accent3" w:themeFillTint="66"/>
          </w:tcPr>
          <w:p w:rsidR="00397856" w:rsidRPr="006F2C5F" w:rsidRDefault="00397856" w:rsidP="00FD7368">
            <w:pPr>
              <w:pStyle w:val="a"/>
              <w:ind w:left="113" w:right="113"/>
              <w:rPr>
                <w:rFonts w:ascii="Times New Roman" w:hAnsi="Times New Roman" w:cs="Calibri"/>
              </w:rPr>
            </w:pPr>
          </w:p>
        </w:tc>
        <w:tc>
          <w:tcPr>
            <w:tcW w:w="4900" w:type="dxa"/>
            <w:vMerge/>
            <w:shd w:val="clear" w:color="auto" w:fill="D6E3BC" w:themeFill="accent3" w:themeFillTint="66"/>
          </w:tcPr>
          <w:p w:rsidR="00397856" w:rsidRPr="006F2C5F" w:rsidRDefault="00397856" w:rsidP="00FD7368">
            <w:pPr>
              <w:pStyle w:val="Indicazioninormale"/>
              <w:spacing w:after="0" w:line="276" w:lineRule="auto"/>
              <w:ind w:firstLine="0"/>
              <w:rPr>
                <w:rStyle w:val="Normale1"/>
                <w:rFonts w:ascii="Arial" w:eastAsia="Calibri" w:hAnsi="Arial" w:cs="Arial"/>
              </w:rPr>
            </w:pPr>
          </w:p>
        </w:tc>
        <w:tc>
          <w:tcPr>
            <w:tcW w:w="1483" w:type="dxa"/>
            <w:gridSpan w:val="2"/>
            <w:shd w:val="clear" w:color="auto" w:fill="D6E3BC" w:themeFill="accent3" w:themeFillTint="66"/>
          </w:tcPr>
          <w:p w:rsidR="00397856" w:rsidRPr="006F2C5F" w:rsidRDefault="00397856" w:rsidP="00FD7368">
            <w:pPr>
              <w:pStyle w:val="a"/>
              <w:jc w:val="center"/>
              <w:rPr>
                <w:rFonts w:cs="Arial"/>
                <w:b/>
                <w:sz w:val="18"/>
                <w:szCs w:val="18"/>
              </w:rPr>
            </w:pPr>
            <w:r w:rsidRPr="006F2C5F">
              <w:rPr>
                <w:rFonts w:cs="Arial"/>
                <w:b/>
                <w:sz w:val="18"/>
                <w:szCs w:val="18"/>
              </w:rPr>
              <w:t>CLASSI</w:t>
            </w:r>
          </w:p>
          <w:p w:rsidR="00397856" w:rsidRPr="006F2C5F" w:rsidRDefault="00397856" w:rsidP="00FD7368">
            <w:pPr>
              <w:jc w:val="center"/>
              <w:rPr>
                <w:rFonts w:ascii="Arial" w:hAnsi="Arial"/>
                <w:b/>
                <w:sz w:val="18"/>
                <w:szCs w:val="18"/>
              </w:rPr>
            </w:pPr>
            <w:r w:rsidRPr="006F2C5F">
              <w:rPr>
                <w:rFonts w:ascii="Arial" w:hAnsi="Arial"/>
                <w:b/>
                <w:sz w:val="18"/>
                <w:szCs w:val="18"/>
              </w:rPr>
              <w:t>Tempo pieno</w:t>
            </w:r>
          </w:p>
          <w:p w:rsidR="00397856" w:rsidRPr="006F2C5F" w:rsidRDefault="00397856" w:rsidP="00FD7368">
            <w:pPr>
              <w:jc w:val="center"/>
              <w:rPr>
                <w:rFonts w:ascii="Arial" w:hAnsi="Arial"/>
                <w:b/>
                <w:sz w:val="18"/>
                <w:szCs w:val="18"/>
              </w:rPr>
            </w:pPr>
            <w:r w:rsidRPr="006F2C5F">
              <w:rPr>
                <w:rFonts w:ascii="Arial" w:hAnsi="Arial"/>
                <w:b/>
                <w:sz w:val="18"/>
                <w:szCs w:val="18"/>
              </w:rPr>
              <w:t>40 ore</w:t>
            </w:r>
          </w:p>
        </w:tc>
        <w:tc>
          <w:tcPr>
            <w:tcW w:w="1501" w:type="dxa"/>
            <w:gridSpan w:val="2"/>
            <w:shd w:val="clear" w:color="auto" w:fill="D6E3BC" w:themeFill="accent3" w:themeFillTint="66"/>
          </w:tcPr>
          <w:p w:rsidR="00397856" w:rsidRPr="006F2C5F" w:rsidRDefault="00397856" w:rsidP="00FD7368">
            <w:pPr>
              <w:pStyle w:val="a"/>
              <w:jc w:val="center"/>
              <w:rPr>
                <w:rFonts w:cs="Arial"/>
                <w:b/>
                <w:sz w:val="18"/>
                <w:szCs w:val="18"/>
              </w:rPr>
            </w:pPr>
            <w:r w:rsidRPr="006F2C5F">
              <w:rPr>
                <w:rFonts w:cs="Arial"/>
                <w:b/>
                <w:sz w:val="18"/>
                <w:szCs w:val="18"/>
              </w:rPr>
              <w:t>CLASSI</w:t>
            </w:r>
          </w:p>
          <w:p w:rsidR="00397856" w:rsidRPr="006F2C5F" w:rsidRDefault="00397856" w:rsidP="00FD7368">
            <w:pPr>
              <w:pStyle w:val="a"/>
              <w:jc w:val="center"/>
              <w:rPr>
                <w:rFonts w:cs="Arial"/>
                <w:b/>
                <w:sz w:val="18"/>
                <w:szCs w:val="18"/>
              </w:rPr>
            </w:pPr>
            <w:r w:rsidRPr="006F2C5F">
              <w:rPr>
                <w:rFonts w:cs="Arial"/>
                <w:b/>
                <w:sz w:val="18"/>
                <w:szCs w:val="18"/>
              </w:rPr>
              <w:t>Tempo ordinar 30 ore</w:t>
            </w:r>
          </w:p>
        </w:tc>
      </w:tr>
      <w:tr w:rsidR="00FD7368" w:rsidRPr="006F2C5F" w:rsidTr="00FD7368">
        <w:trPr>
          <w:cantSplit/>
          <w:trHeight w:val="413"/>
        </w:trPr>
        <w:tc>
          <w:tcPr>
            <w:tcW w:w="1970" w:type="dxa"/>
            <w:vMerge/>
            <w:shd w:val="clear" w:color="auto" w:fill="D6E3BC" w:themeFill="accent3" w:themeFillTint="66"/>
          </w:tcPr>
          <w:p w:rsidR="00397856" w:rsidRPr="006F2C5F" w:rsidRDefault="00397856" w:rsidP="00FD7368">
            <w:pPr>
              <w:pStyle w:val="a"/>
              <w:ind w:left="113" w:right="113"/>
              <w:rPr>
                <w:rFonts w:ascii="Times New Roman" w:hAnsi="Times New Roman" w:cs="Calibri"/>
              </w:rPr>
            </w:pPr>
          </w:p>
        </w:tc>
        <w:tc>
          <w:tcPr>
            <w:tcW w:w="4900" w:type="dxa"/>
            <w:vMerge/>
            <w:shd w:val="clear" w:color="auto" w:fill="D6E3BC" w:themeFill="accent3" w:themeFillTint="66"/>
          </w:tcPr>
          <w:p w:rsidR="00397856" w:rsidRPr="006F2C5F" w:rsidRDefault="00397856" w:rsidP="00FD7368">
            <w:pPr>
              <w:pStyle w:val="Indicazioninormale"/>
              <w:spacing w:after="0" w:line="276" w:lineRule="auto"/>
              <w:ind w:firstLine="0"/>
              <w:rPr>
                <w:rStyle w:val="Normale1"/>
                <w:rFonts w:ascii="Arial" w:eastAsia="Calibri" w:hAnsi="Arial" w:cs="Arial"/>
              </w:rPr>
            </w:pPr>
          </w:p>
        </w:tc>
        <w:tc>
          <w:tcPr>
            <w:tcW w:w="750" w:type="dxa"/>
            <w:shd w:val="clear" w:color="auto" w:fill="D6E3BC" w:themeFill="accent3" w:themeFillTint="66"/>
            <w:vAlign w:val="center"/>
          </w:tcPr>
          <w:p w:rsidR="00397856" w:rsidRPr="006F2C5F" w:rsidRDefault="00397856" w:rsidP="00FD7368">
            <w:pPr>
              <w:pStyle w:val="a"/>
              <w:jc w:val="center"/>
              <w:rPr>
                <w:rFonts w:cs="Arial"/>
                <w:b/>
                <w:sz w:val="18"/>
                <w:szCs w:val="18"/>
                <w:vertAlign w:val="superscript"/>
              </w:rPr>
            </w:pPr>
            <w:r w:rsidRPr="006F2C5F">
              <w:rPr>
                <w:rFonts w:cs="Arial"/>
                <w:b/>
                <w:sz w:val="18"/>
                <w:szCs w:val="18"/>
              </w:rPr>
              <w:t>1</w:t>
            </w:r>
            <w:r w:rsidRPr="006F2C5F">
              <w:rPr>
                <w:rFonts w:cs="Arial"/>
                <w:b/>
                <w:sz w:val="18"/>
                <w:szCs w:val="18"/>
                <w:vertAlign w:val="superscript"/>
              </w:rPr>
              <w:t>a</w:t>
            </w:r>
          </w:p>
        </w:tc>
        <w:tc>
          <w:tcPr>
            <w:tcW w:w="733" w:type="dxa"/>
            <w:shd w:val="clear" w:color="auto" w:fill="D6E3BC" w:themeFill="accent3" w:themeFillTint="66"/>
            <w:vAlign w:val="center"/>
          </w:tcPr>
          <w:p w:rsidR="00397856" w:rsidRPr="006F2C5F" w:rsidRDefault="00397856" w:rsidP="00FD7368">
            <w:pPr>
              <w:jc w:val="center"/>
              <w:rPr>
                <w:rFonts w:ascii="Arial" w:hAnsi="Arial"/>
                <w:sz w:val="16"/>
                <w:szCs w:val="16"/>
              </w:rPr>
            </w:pPr>
            <w:r w:rsidRPr="006F2C5F">
              <w:rPr>
                <w:rFonts w:ascii="Arial" w:hAnsi="Arial"/>
                <w:sz w:val="16"/>
                <w:szCs w:val="16"/>
              </w:rPr>
              <w:t>1</w:t>
            </w:r>
          </w:p>
        </w:tc>
        <w:tc>
          <w:tcPr>
            <w:tcW w:w="757" w:type="dxa"/>
            <w:shd w:val="clear" w:color="auto" w:fill="D6E3BC" w:themeFill="accent3" w:themeFillTint="66"/>
            <w:vAlign w:val="center"/>
          </w:tcPr>
          <w:p w:rsidR="00397856" w:rsidRPr="006F2C5F" w:rsidRDefault="00397856" w:rsidP="00FD7368">
            <w:pPr>
              <w:jc w:val="center"/>
              <w:rPr>
                <w:rFonts w:ascii="Arial" w:hAnsi="Arial"/>
                <w:b/>
                <w:sz w:val="18"/>
                <w:szCs w:val="18"/>
              </w:rPr>
            </w:pPr>
            <w:r w:rsidRPr="006F2C5F">
              <w:rPr>
                <w:rFonts w:ascii="Arial" w:hAnsi="Arial"/>
                <w:b/>
                <w:sz w:val="18"/>
                <w:szCs w:val="18"/>
              </w:rPr>
              <w:t>1</w:t>
            </w:r>
            <w:r w:rsidRPr="006F2C5F">
              <w:rPr>
                <w:rFonts w:ascii="Arial" w:hAnsi="Arial"/>
                <w:b/>
                <w:sz w:val="18"/>
                <w:szCs w:val="18"/>
                <w:vertAlign w:val="superscript"/>
              </w:rPr>
              <w:t>a</w:t>
            </w:r>
          </w:p>
        </w:tc>
        <w:tc>
          <w:tcPr>
            <w:tcW w:w="744" w:type="dxa"/>
            <w:shd w:val="clear" w:color="auto" w:fill="D6E3BC" w:themeFill="accent3" w:themeFillTint="66"/>
            <w:vAlign w:val="center"/>
          </w:tcPr>
          <w:p w:rsidR="00397856" w:rsidRPr="006F2C5F" w:rsidRDefault="00397856" w:rsidP="00FD7368">
            <w:pPr>
              <w:pStyle w:val="a"/>
              <w:jc w:val="center"/>
              <w:rPr>
                <w:rFonts w:cs="Arial"/>
                <w:sz w:val="18"/>
                <w:szCs w:val="18"/>
              </w:rPr>
            </w:pPr>
            <w:r w:rsidRPr="006F2C5F">
              <w:rPr>
                <w:rFonts w:cs="Arial"/>
                <w:sz w:val="18"/>
                <w:szCs w:val="18"/>
              </w:rPr>
              <w:t>1</w:t>
            </w:r>
          </w:p>
        </w:tc>
      </w:tr>
      <w:tr w:rsidR="00FD7368" w:rsidRPr="006F2C5F" w:rsidTr="00FD7368">
        <w:trPr>
          <w:cantSplit/>
          <w:trHeight w:val="413"/>
        </w:trPr>
        <w:tc>
          <w:tcPr>
            <w:tcW w:w="1970" w:type="dxa"/>
            <w:vMerge/>
            <w:shd w:val="clear" w:color="auto" w:fill="D6E3BC" w:themeFill="accent3" w:themeFillTint="66"/>
          </w:tcPr>
          <w:p w:rsidR="00397856" w:rsidRPr="006F2C5F" w:rsidRDefault="00397856" w:rsidP="00FD7368">
            <w:pPr>
              <w:pStyle w:val="a"/>
              <w:ind w:left="113" w:right="113"/>
              <w:rPr>
                <w:rFonts w:ascii="Times New Roman" w:hAnsi="Times New Roman" w:cs="Calibri"/>
              </w:rPr>
            </w:pPr>
          </w:p>
        </w:tc>
        <w:tc>
          <w:tcPr>
            <w:tcW w:w="4900" w:type="dxa"/>
            <w:vMerge/>
            <w:shd w:val="clear" w:color="auto" w:fill="D6E3BC" w:themeFill="accent3" w:themeFillTint="66"/>
          </w:tcPr>
          <w:p w:rsidR="00397856" w:rsidRPr="006F2C5F" w:rsidRDefault="00397856" w:rsidP="00FD7368">
            <w:pPr>
              <w:pStyle w:val="Indicazioninormale"/>
              <w:spacing w:after="0" w:line="276" w:lineRule="auto"/>
              <w:ind w:firstLine="0"/>
              <w:rPr>
                <w:rStyle w:val="Normale1"/>
                <w:rFonts w:ascii="Arial" w:eastAsia="Calibri" w:hAnsi="Arial" w:cs="Arial"/>
              </w:rPr>
            </w:pPr>
          </w:p>
        </w:tc>
        <w:tc>
          <w:tcPr>
            <w:tcW w:w="750" w:type="dxa"/>
            <w:shd w:val="clear" w:color="auto" w:fill="D6E3BC" w:themeFill="accent3" w:themeFillTint="66"/>
            <w:vAlign w:val="center"/>
          </w:tcPr>
          <w:p w:rsidR="00397856" w:rsidRPr="006F2C5F" w:rsidRDefault="00397856" w:rsidP="00FD7368">
            <w:pPr>
              <w:pStyle w:val="a"/>
              <w:jc w:val="center"/>
              <w:rPr>
                <w:rFonts w:cs="Arial"/>
                <w:b/>
                <w:sz w:val="18"/>
                <w:szCs w:val="18"/>
              </w:rPr>
            </w:pPr>
            <w:r w:rsidRPr="006F2C5F">
              <w:rPr>
                <w:rFonts w:cs="Arial"/>
                <w:b/>
                <w:sz w:val="18"/>
                <w:szCs w:val="18"/>
              </w:rPr>
              <w:t>2</w:t>
            </w:r>
            <w:r w:rsidRPr="006F2C5F">
              <w:rPr>
                <w:rFonts w:cs="Arial"/>
                <w:b/>
                <w:sz w:val="18"/>
                <w:szCs w:val="18"/>
                <w:vertAlign w:val="superscript"/>
              </w:rPr>
              <w:t>a</w:t>
            </w:r>
          </w:p>
        </w:tc>
        <w:tc>
          <w:tcPr>
            <w:tcW w:w="733" w:type="dxa"/>
            <w:shd w:val="clear" w:color="auto" w:fill="D6E3BC" w:themeFill="accent3" w:themeFillTint="66"/>
            <w:vAlign w:val="center"/>
          </w:tcPr>
          <w:p w:rsidR="00397856" w:rsidRPr="006F2C5F" w:rsidRDefault="00397856" w:rsidP="00FD7368">
            <w:pPr>
              <w:jc w:val="center"/>
              <w:rPr>
                <w:rFonts w:ascii="Arial" w:hAnsi="Arial"/>
                <w:sz w:val="16"/>
                <w:szCs w:val="16"/>
              </w:rPr>
            </w:pPr>
            <w:r w:rsidRPr="006F2C5F">
              <w:rPr>
                <w:rFonts w:ascii="Arial" w:hAnsi="Arial"/>
                <w:sz w:val="16"/>
                <w:szCs w:val="16"/>
              </w:rPr>
              <w:t>2</w:t>
            </w:r>
          </w:p>
        </w:tc>
        <w:tc>
          <w:tcPr>
            <w:tcW w:w="757" w:type="dxa"/>
            <w:shd w:val="clear" w:color="auto" w:fill="D6E3BC" w:themeFill="accent3" w:themeFillTint="66"/>
            <w:vAlign w:val="center"/>
          </w:tcPr>
          <w:p w:rsidR="00397856" w:rsidRPr="006F2C5F" w:rsidRDefault="00397856" w:rsidP="00FD7368">
            <w:pPr>
              <w:jc w:val="center"/>
              <w:rPr>
                <w:rFonts w:ascii="Arial" w:hAnsi="Arial"/>
                <w:b/>
                <w:sz w:val="18"/>
                <w:szCs w:val="18"/>
              </w:rPr>
            </w:pPr>
            <w:r w:rsidRPr="006F2C5F">
              <w:rPr>
                <w:rFonts w:ascii="Arial" w:hAnsi="Arial"/>
                <w:b/>
                <w:sz w:val="18"/>
                <w:szCs w:val="18"/>
              </w:rPr>
              <w:t>2</w:t>
            </w:r>
            <w:r w:rsidRPr="006F2C5F">
              <w:rPr>
                <w:rFonts w:ascii="Arial" w:hAnsi="Arial"/>
                <w:b/>
                <w:sz w:val="18"/>
                <w:szCs w:val="18"/>
                <w:vertAlign w:val="superscript"/>
              </w:rPr>
              <w:t>a</w:t>
            </w:r>
          </w:p>
        </w:tc>
        <w:tc>
          <w:tcPr>
            <w:tcW w:w="744" w:type="dxa"/>
            <w:shd w:val="clear" w:color="auto" w:fill="D6E3BC" w:themeFill="accent3" w:themeFillTint="66"/>
            <w:vAlign w:val="center"/>
          </w:tcPr>
          <w:p w:rsidR="00397856" w:rsidRPr="006F2C5F" w:rsidRDefault="00397856" w:rsidP="00FD7368">
            <w:pPr>
              <w:pStyle w:val="a"/>
              <w:jc w:val="center"/>
              <w:rPr>
                <w:rFonts w:cs="Arial"/>
                <w:sz w:val="18"/>
                <w:szCs w:val="18"/>
              </w:rPr>
            </w:pPr>
            <w:r w:rsidRPr="006F2C5F">
              <w:rPr>
                <w:rFonts w:cs="Arial"/>
                <w:sz w:val="18"/>
                <w:szCs w:val="18"/>
              </w:rPr>
              <w:t>2</w:t>
            </w:r>
          </w:p>
        </w:tc>
      </w:tr>
      <w:tr w:rsidR="00FD7368" w:rsidRPr="006F2C5F" w:rsidTr="00FD7368">
        <w:trPr>
          <w:cantSplit/>
          <w:trHeight w:val="413"/>
        </w:trPr>
        <w:tc>
          <w:tcPr>
            <w:tcW w:w="1970" w:type="dxa"/>
            <w:vMerge/>
            <w:shd w:val="clear" w:color="auto" w:fill="D6E3BC" w:themeFill="accent3" w:themeFillTint="66"/>
          </w:tcPr>
          <w:p w:rsidR="00397856" w:rsidRPr="006F2C5F" w:rsidRDefault="00397856" w:rsidP="00FD7368">
            <w:pPr>
              <w:pStyle w:val="a"/>
              <w:ind w:left="113" w:right="113"/>
              <w:rPr>
                <w:rFonts w:ascii="Times New Roman" w:hAnsi="Times New Roman" w:cs="Calibri"/>
              </w:rPr>
            </w:pPr>
          </w:p>
        </w:tc>
        <w:tc>
          <w:tcPr>
            <w:tcW w:w="4900" w:type="dxa"/>
            <w:vMerge/>
            <w:shd w:val="clear" w:color="auto" w:fill="D6E3BC" w:themeFill="accent3" w:themeFillTint="66"/>
          </w:tcPr>
          <w:p w:rsidR="00397856" w:rsidRPr="006F2C5F" w:rsidRDefault="00397856" w:rsidP="00FD7368">
            <w:pPr>
              <w:pStyle w:val="Indicazioninormale"/>
              <w:spacing w:after="0" w:line="276" w:lineRule="auto"/>
              <w:ind w:firstLine="0"/>
              <w:rPr>
                <w:rStyle w:val="Normale1"/>
                <w:rFonts w:ascii="Arial" w:eastAsia="Calibri" w:hAnsi="Arial" w:cs="Arial"/>
              </w:rPr>
            </w:pPr>
          </w:p>
        </w:tc>
        <w:tc>
          <w:tcPr>
            <w:tcW w:w="750" w:type="dxa"/>
            <w:shd w:val="clear" w:color="auto" w:fill="D6E3BC" w:themeFill="accent3" w:themeFillTint="66"/>
            <w:vAlign w:val="center"/>
          </w:tcPr>
          <w:p w:rsidR="00397856" w:rsidRPr="006F2C5F" w:rsidRDefault="00397856" w:rsidP="00FD7368">
            <w:pPr>
              <w:pStyle w:val="a"/>
              <w:jc w:val="center"/>
              <w:rPr>
                <w:rFonts w:cs="Arial"/>
                <w:sz w:val="18"/>
                <w:szCs w:val="18"/>
              </w:rPr>
            </w:pPr>
            <w:r w:rsidRPr="006F2C5F">
              <w:rPr>
                <w:rFonts w:cs="Arial"/>
                <w:b/>
                <w:sz w:val="18"/>
                <w:szCs w:val="18"/>
              </w:rPr>
              <w:t>3</w:t>
            </w:r>
            <w:r w:rsidRPr="006F2C5F">
              <w:rPr>
                <w:rFonts w:cs="Arial"/>
                <w:b/>
                <w:sz w:val="18"/>
                <w:szCs w:val="18"/>
                <w:vertAlign w:val="superscript"/>
              </w:rPr>
              <w:t>a</w:t>
            </w:r>
          </w:p>
        </w:tc>
        <w:tc>
          <w:tcPr>
            <w:tcW w:w="733" w:type="dxa"/>
            <w:shd w:val="clear" w:color="auto" w:fill="D6E3BC" w:themeFill="accent3" w:themeFillTint="66"/>
            <w:vAlign w:val="center"/>
          </w:tcPr>
          <w:p w:rsidR="00397856" w:rsidRPr="006F2C5F" w:rsidRDefault="00397856" w:rsidP="00FD7368">
            <w:pPr>
              <w:jc w:val="center"/>
              <w:rPr>
                <w:rFonts w:ascii="Arial" w:hAnsi="Arial"/>
                <w:sz w:val="16"/>
                <w:szCs w:val="16"/>
              </w:rPr>
            </w:pPr>
            <w:r w:rsidRPr="006F2C5F">
              <w:rPr>
                <w:rFonts w:ascii="Arial" w:hAnsi="Arial"/>
                <w:sz w:val="16"/>
                <w:szCs w:val="16"/>
              </w:rPr>
              <w:t>3</w:t>
            </w:r>
          </w:p>
        </w:tc>
        <w:tc>
          <w:tcPr>
            <w:tcW w:w="757" w:type="dxa"/>
            <w:shd w:val="clear" w:color="auto" w:fill="D6E3BC" w:themeFill="accent3" w:themeFillTint="66"/>
            <w:vAlign w:val="center"/>
          </w:tcPr>
          <w:p w:rsidR="00397856" w:rsidRPr="006F2C5F" w:rsidRDefault="00397856" w:rsidP="00FD7368">
            <w:pPr>
              <w:jc w:val="center"/>
              <w:rPr>
                <w:rFonts w:ascii="Arial" w:hAnsi="Arial"/>
                <w:b/>
                <w:sz w:val="18"/>
                <w:szCs w:val="18"/>
              </w:rPr>
            </w:pPr>
            <w:r w:rsidRPr="006F2C5F">
              <w:rPr>
                <w:rFonts w:ascii="Arial" w:hAnsi="Arial"/>
                <w:b/>
                <w:sz w:val="18"/>
                <w:szCs w:val="18"/>
              </w:rPr>
              <w:t>3</w:t>
            </w:r>
            <w:r w:rsidRPr="006F2C5F">
              <w:rPr>
                <w:rFonts w:ascii="Arial" w:hAnsi="Arial"/>
                <w:b/>
                <w:sz w:val="18"/>
                <w:szCs w:val="18"/>
                <w:vertAlign w:val="superscript"/>
              </w:rPr>
              <w:t>a</w:t>
            </w:r>
          </w:p>
        </w:tc>
        <w:tc>
          <w:tcPr>
            <w:tcW w:w="744" w:type="dxa"/>
            <w:shd w:val="clear" w:color="auto" w:fill="D6E3BC" w:themeFill="accent3" w:themeFillTint="66"/>
            <w:vAlign w:val="center"/>
          </w:tcPr>
          <w:p w:rsidR="00397856" w:rsidRPr="006F2C5F" w:rsidRDefault="00397856" w:rsidP="00FD7368">
            <w:pPr>
              <w:pStyle w:val="a"/>
              <w:jc w:val="center"/>
              <w:rPr>
                <w:rFonts w:cs="Arial"/>
                <w:sz w:val="18"/>
                <w:szCs w:val="18"/>
              </w:rPr>
            </w:pPr>
            <w:r w:rsidRPr="006F2C5F">
              <w:rPr>
                <w:rFonts w:cs="Arial"/>
                <w:sz w:val="18"/>
                <w:szCs w:val="18"/>
              </w:rPr>
              <w:t>3</w:t>
            </w:r>
          </w:p>
        </w:tc>
      </w:tr>
      <w:tr w:rsidR="00FD7368" w:rsidRPr="006F2C5F" w:rsidTr="00FD7368">
        <w:trPr>
          <w:cantSplit/>
          <w:trHeight w:val="413"/>
        </w:trPr>
        <w:tc>
          <w:tcPr>
            <w:tcW w:w="1970" w:type="dxa"/>
            <w:vMerge/>
            <w:shd w:val="clear" w:color="auto" w:fill="D6E3BC" w:themeFill="accent3" w:themeFillTint="66"/>
          </w:tcPr>
          <w:p w:rsidR="00397856" w:rsidRPr="006F2C5F" w:rsidRDefault="00397856" w:rsidP="00FD7368">
            <w:pPr>
              <w:pStyle w:val="a"/>
              <w:ind w:left="113" w:right="113"/>
              <w:rPr>
                <w:rFonts w:ascii="Times New Roman" w:hAnsi="Times New Roman" w:cs="Calibri"/>
              </w:rPr>
            </w:pPr>
          </w:p>
        </w:tc>
        <w:tc>
          <w:tcPr>
            <w:tcW w:w="4900" w:type="dxa"/>
            <w:vMerge/>
            <w:shd w:val="clear" w:color="auto" w:fill="D6E3BC" w:themeFill="accent3" w:themeFillTint="66"/>
          </w:tcPr>
          <w:p w:rsidR="00397856" w:rsidRPr="006F2C5F" w:rsidRDefault="00397856" w:rsidP="00FD7368">
            <w:pPr>
              <w:pStyle w:val="Indicazioninormale"/>
              <w:spacing w:after="0" w:line="276" w:lineRule="auto"/>
              <w:ind w:firstLine="0"/>
              <w:rPr>
                <w:rStyle w:val="Normale1"/>
                <w:rFonts w:ascii="Arial" w:eastAsia="Calibri" w:hAnsi="Arial" w:cs="Arial"/>
              </w:rPr>
            </w:pPr>
          </w:p>
        </w:tc>
        <w:tc>
          <w:tcPr>
            <w:tcW w:w="750" w:type="dxa"/>
            <w:shd w:val="clear" w:color="auto" w:fill="D6E3BC" w:themeFill="accent3" w:themeFillTint="66"/>
            <w:vAlign w:val="center"/>
          </w:tcPr>
          <w:p w:rsidR="00397856" w:rsidRPr="006F2C5F" w:rsidRDefault="00397856" w:rsidP="00FD7368">
            <w:pPr>
              <w:pStyle w:val="a"/>
              <w:jc w:val="center"/>
              <w:rPr>
                <w:rFonts w:cs="Arial"/>
                <w:sz w:val="18"/>
                <w:szCs w:val="18"/>
              </w:rPr>
            </w:pPr>
            <w:r w:rsidRPr="006F2C5F">
              <w:rPr>
                <w:rFonts w:cs="Arial"/>
                <w:b/>
                <w:sz w:val="18"/>
                <w:szCs w:val="18"/>
              </w:rPr>
              <w:t>4</w:t>
            </w:r>
            <w:r w:rsidRPr="006F2C5F">
              <w:rPr>
                <w:rFonts w:cs="Arial"/>
                <w:b/>
                <w:sz w:val="18"/>
                <w:szCs w:val="18"/>
                <w:vertAlign w:val="superscript"/>
              </w:rPr>
              <w:t>a</w:t>
            </w:r>
          </w:p>
        </w:tc>
        <w:tc>
          <w:tcPr>
            <w:tcW w:w="733" w:type="dxa"/>
            <w:shd w:val="clear" w:color="auto" w:fill="D6E3BC" w:themeFill="accent3" w:themeFillTint="66"/>
            <w:vAlign w:val="center"/>
          </w:tcPr>
          <w:p w:rsidR="00397856" w:rsidRPr="006F2C5F" w:rsidRDefault="00397856" w:rsidP="00FD7368">
            <w:pPr>
              <w:jc w:val="center"/>
              <w:rPr>
                <w:rFonts w:ascii="Arial" w:hAnsi="Arial"/>
                <w:sz w:val="16"/>
                <w:szCs w:val="16"/>
              </w:rPr>
            </w:pPr>
            <w:r w:rsidRPr="006F2C5F">
              <w:rPr>
                <w:rFonts w:ascii="Arial" w:hAnsi="Arial"/>
                <w:sz w:val="16"/>
                <w:szCs w:val="16"/>
              </w:rPr>
              <w:t>3</w:t>
            </w:r>
          </w:p>
        </w:tc>
        <w:tc>
          <w:tcPr>
            <w:tcW w:w="757" w:type="dxa"/>
            <w:shd w:val="clear" w:color="auto" w:fill="D6E3BC" w:themeFill="accent3" w:themeFillTint="66"/>
            <w:vAlign w:val="center"/>
          </w:tcPr>
          <w:p w:rsidR="00397856" w:rsidRPr="006F2C5F" w:rsidRDefault="00397856" w:rsidP="00FD7368">
            <w:pPr>
              <w:jc w:val="center"/>
              <w:rPr>
                <w:rFonts w:ascii="Arial" w:hAnsi="Arial"/>
                <w:b/>
                <w:sz w:val="18"/>
                <w:szCs w:val="18"/>
              </w:rPr>
            </w:pPr>
            <w:r w:rsidRPr="006F2C5F">
              <w:rPr>
                <w:rFonts w:ascii="Arial" w:hAnsi="Arial"/>
                <w:b/>
                <w:sz w:val="18"/>
                <w:szCs w:val="18"/>
              </w:rPr>
              <w:t>4</w:t>
            </w:r>
            <w:r w:rsidRPr="006F2C5F">
              <w:rPr>
                <w:rFonts w:ascii="Arial" w:hAnsi="Arial"/>
                <w:b/>
                <w:sz w:val="18"/>
                <w:szCs w:val="18"/>
                <w:vertAlign w:val="superscript"/>
              </w:rPr>
              <w:t>a</w:t>
            </w:r>
          </w:p>
        </w:tc>
        <w:tc>
          <w:tcPr>
            <w:tcW w:w="744" w:type="dxa"/>
            <w:shd w:val="clear" w:color="auto" w:fill="D6E3BC" w:themeFill="accent3" w:themeFillTint="66"/>
            <w:vAlign w:val="center"/>
          </w:tcPr>
          <w:p w:rsidR="00397856" w:rsidRPr="006F2C5F" w:rsidRDefault="00397856" w:rsidP="00FD7368">
            <w:pPr>
              <w:pStyle w:val="a"/>
              <w:jc w:val="center"/>
              <w:rPr>
                <w:rFonts w:cs="Arial"/>
                <w:sz w:val="18"/>
                <w:szCs w:val="18"/>
              </w:rPr>
            </w:pPr>
            <w:r w:rsidRPr="006F2C5F">
              <w:rPr>
                <w:rFonts w:cs="Arial"/>
                <w:sz w:val="18"/>
                <w:szCs w:val="18"/>
              </w:rPr>
              <w:t>3</w:t>
            </w:r>
          </w:p>
        </w:tc>
      </w:tr>
      <w:tr w:rsidR="00FD7368" w:rsidRPr="006F2C5F" w:rsidTr="00FD7368">
        <w:trPr>
          <w:cantSplit/>
          <w:trHeight w:val="413"/>
        </w:trPr>
        <w:tc>
          <w:tcPr>
            <w:tcW w:w="1970" w:type="dxa"/>
            <w:vMerge/>
            <w:shd w:val="clear" w:color="auto" w:fill="D6E3BC" w:themeFill="accent3" w:themeFillTint="66"/>
          </w:tcPr>
          <w:p w:rsidR="00397856" w:rsidRPr="006F2C5F" w:rsidRDefault="00397856" w:rsidP="00FD7368">
            <w:pPr>
              <w:pStyle w:val="a"/>
              <w:ind w:left="113" w:right="113"/>
              <w:rPr>
                <w:rFonts w:ascii="Times New Roman" w:hAnsi="Times New Roman" w:cs="Calibri"/>
              </w:rPr>
            </w:pPr>
          </w:p>
        </w:tc>
        <w:tc>
          <w:tcPr>
            <w:tcW w:w="4900" w:type="dxa"/>
            <w:vMerge/>
            <w:shd w:val="clear" w:color="auto" w:fill="D6E3BC" w:themeFill="accent3" w:themeFillTint="66"/>
          </w:tcPr>
          <w:p w:rsidR="00397856" w:rsidRPr="006F2C5F" w:rsidRDefault="00397856" w:rsidP="00FD7368">
            <w:pPr>
              <w:pStyle w:val="Indicazioninormale"/>
              <w:spacing w:after="0" w:line="276" w:lineRule="auto"/>
              <w:ind w:firstLine="0"/>
              <w:rPr>
                <w:rStyle w:val="Normale1"/>
                <w:rFonts w:ascii="Arial" w:eastAsia="Calibri" w:hAnsi="Arial" w:cs="Arial"/>
              </w:rPr>
            </w:pPr>
          </w:p>
        </w:tc>
        <w:tc>
          <w:tcPr>
            <w:tcW w:w="750" w:type="dxa"/>
            <w:shd w:val="clear" w:color="auto" w:fill="D6E3BC" w:themeFill="accent3" w:themeFillTint="66"/>
            <w:vAlign w:val="center"/>
          </w:tcPr>
          <w:p w:rsidR="00397856" w:rsidRPr="006F2C5F" w:rsidRDefault="00397856" w:rsidP="00FD7368">
            <w:pPr>
              <w:pStyle w:val="a"/>
              <w:jc w:val="center"/>
              <w:rPr>
                <w:rFonts w:cs="Arial"/>
                <w:sz w:val="18"/>
                <w:szCs w:val="18"/>
              </w:rPr>
            </w:pPr>
            <w:r w:rsidRPr="006F2C5F">
              <w:rPr>
                <w:rFonts w:cs="Arial"/>
                <w:b/>
                <w:sz w:val="18"/>
                <w:szCs w:val="18"/>
              </w:rPr>
              <w:t>5</w:t>
            </w:r>
            <w:r w:rsidRPr="006F2C5F">
              <w:rPr>
                <w:rFonts w:cs="Arial"/>
                <w:b/>
                <w:sz w:val="18"/>
                <w:szCs w:val="18"/>
                <w:vertAlign w:val="superscript"/>
              </w:rPr>
              <w:t>a</w:t>
            </w:r>
          </w:p>
        </w:tc>
        <w:tc>
          <w:tcPr>
            <w:tcW w:w="733" w:type="dxa"/>
            <w:shd w:val="clear" w:color="auto" w:fill="D6E3BC" w:themeFill="accent3" w:themeFillTint="66"/>
            <w:vAlign w:val="center"/>
          </w:tcPr>
          <w:p w:rsidR="00397856" w:rsidRPr="006F2C5F" w:rsidRDefault="00397856" w:rsidP="00FD7368">
            <w:pPr>
              <w:jc w:val="center"/>
              <w:rPr>
                <w:rFonts w:ascii="Arial" w:hAnsi="Arial"/>
                <w:sz w:val="16"/>
                <w:szCs w:val="16"/>
              </w:rPr>
            </w:pPr>
            <w:r w:rsidRPr="006F2C5F">
              <w:rPr>
                <w:rFonts w:ascii="Arial" w:hAnsi="Arial"/>
                <w:sz w:val="16"/>
                <w:szCs w:val="16"/>
              </w:rPr>
              <w:t>3</w:t>
            </w:r>
          </w:p>
        </w:tc>
        <w:tc>
          <w:tcPr>
            <w:tcW w:w="757" w:type="dxa"/>
            <w:shd w:val="clear" w:color="auto" w:fill="D6E3BC" w:themeFill="accent3" w:themeFillTint="66"/>
            <w:vAlign w:val="center"/>
          </w:tcPr>
          <w:p w:rsidR="00397856" w:rsidRPr="006F2C5F" w:rsidRDefault="00397856" w:rsidP="00FD7368">
            <w:pPr>
              <w:jc w:val="center"/>
              <w:rPr>
                <w:rFonts w:ascii="Arial" w:hAnsi="Arial"/>
                <w:b/>
                <w:sz w:val="18"/>
                <w:szCs w:val="18"/>
              </w:rPr>
            </w:pPr>
            <w:r w:rsidRPr="006F2C5F">
              <w:rPr>
                <w:rFonts w:ascii="Arial" w:hAnsi="Arial"/>
                <w:b/>
                <w:sz w:val="18"/>
                <w:szCs w:val="18"/>
              </w:rPr>
              <w:t>5</w:t>
            </w:r>
            <w:r w:rsidRPr="006F2C5F">
              <w:rPr>
                <w:rFonts w:ascii="Arial" w:hAnsi="Arial"/>
                <w:b/>
                <w:sz w:val="18"/>
                <w:szCs w:val="18"/>
                <w:vertAlign w:val="superscript"/>
              </w:rPr>
              <w:t>a</w:t>
            </w:r>
          </w:p>
        </w:tc>
        <w:tc>
          <w:tcPr>
            <w:tcW w:w="744" w:type="dxa"/>
            <w:shd w:val="clear" w:color="auto" w:fill="D6E3BC" w:themeFill="accent3" w:themeFillTint="66"/>
            <w:vAlign w:val="center"/>
          </w:tcPr>
          <w:p w:rsidR="00397856" w:rsidRPr="006F2C5F" w:rsidRDefault="00397856" w:rsidP="00FD7368">
            <w:pPr>
              <w:pStyle w:val="a"/>
              <w:jc w:val="center"/>
              <w:rPr>
                <w:rFonts w:cs="Arial"/>
                <w:sz w:val="18"/>
                <w:szCs w:val="18"/>
              </w:rPr>
            </w:pPr>
            <w:r w:rsidRPr="006F2C5F">
              <w:rPr>
                <w:rFonts w:cs="Arial"/>
                <w:sz w:val="18"/>
                <w:szCs w:val="18"/>
              </w:rPr>
              <w:t>3</w:t>
            </w:r>
          </w:p>
        </w:tc>
      </w:tr>
    </w:tbl>
    <w:p w:rsidR="00397856" w:rsidRDefault="00397856"/>
    <w:p w:rsidR="00FD7368" w:rsidRDefault="00FD7368"/>
    <w:p w:rsidR="00FD7368" w:rsidRDefault="00FD7368"/>
    <w:p w:rsidR="00FD7368" w:rsidRDefault="00FD7368"/>
    <w:p w:rsidR="00713CC7" w:rsidRDefault="00713CC7"/>
    <w:p w:rsidR="00713CC7" w:rsidRDefault="00713CC7"/>
    <w:p w:rsidR="00713CC7" w:rsidRDefault="00713CC7"/>
    <w:p w:rsidR="00BF760C" w:rsidRDefault="00BF760C"/>
    <w:tbl>
      <w:tblPr>
        <w:tblStyle w:val="Elencomedio2-Colore3"/>
        <w:tblW w:w="0" w:type="auto"/>
        <w:tblLook w:val="04A0" w:firstRow="1" w:lastRow="0" w:firstColumn="1" w:lastColumn="0" w:noHBand="0" w:noVBand="1"/>
      </w:tblPr>
      <w:tblGrid>
        <w:gridCol w:w="9778"/>
      </w:tblGrid>
      <w:tr w:rsidR="00FD7368" w:rsidTr="00FD736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78" w:type="dxa"/>
          </w:tcPr>
          <w:p w:rsidR="00FD7368" w:rsidRDefault="00FD7368">
            <w:r w:rsidRPr="006F2C5F">
              <w:rPr>
                <w:rFonts w:ascii="Arial" w:hAnsi="Arial" w:cs="Arial"/>
                <w:b/>
                <w:bCs/>
                <w:color w:val="000000"/>
              </w:rPr>
              <w:lastRenderedPageBreak/>
              <w:t>SCUOLA SECONDARIA DI PRIMO GRAD</w:t>
            </w:r>
            <w:r w:rsidR="00C42630">
              <w:rPr>
                <w:rFonts w:ascii="Arial" w:hAnsi="Arial" w:cs="Arial"/>
                <w:b/>
                <w:bCs/>
                <w:noProof/>
                <w:color w:val="000000"/>
                <w:lang w:eastAsia="it-IT"/>
              </w:rPr>
              <mc:AlternateContent>
                <mc:Choice Requires="wps">
                  <w:drawing>
                    <wp:anchor distT="0" distB="0" distL="114300" distR="114300" simplePos="0" relativeHeight="251665408" behindDoc="0" locked="1" layoutInCell="1" allowOverlap="1">
                      <wp:simplePos x="0" y="0"/>
                      <wp:positionH relativeFrom="column">
                        <wp:posOffset>188595</wp:posOffset>
                      </wp:positionH>
                      <wp:positionV relativeFrom="paragraph">
                        <wp:posOffset>-3810</wp:posOffset>
                      </wp:positionV>
                      <wp:extent cx="264795" cy="939800"/>
                      <wp:effectExtent l="0" t="0" r="3810" b="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93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7D76" w:rsidRDefault="00727D76" w:rsidP="00FD7368"/>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margin-left:14.85pt;margin-top:-.3pt;width:20.85pt;height:74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" filled="f" stroked="f">
                      <v:textbox>
                        <w:txbxContent>
                          <w:p w:rsidR="00727D76" w:rsidRDefault="00727D76" w:rsidP="00FD7368"/>
                        </w:txbxContent>
                      </v:textbox>
                      <w10:anchorlock/>
                    </v:shape>
                  </w:pict>
                </mc:Fallback>
              </mc:AlternateContent>
            </w:r>
            <w:r w:rsidRPr="006F2C5F">
              <w:rPr>
                <w:rFonts w:ascii="Arial" w:hAnsi="Arial" w:cs="Arial"/>
                <w:b/>
                <w:bCs/>
                <w:color w:val="000000"/>
              </w:rPr>
              <w:t>O</w:t>
            </w:r>
          </w:p>
        </w:tc>
      </w:tr>
    </w:tbl>
    <w:p w:rsidR="00FD7368" w:rsidRPr="00FD7368" w:rsidRDefault="00FD7368" w:rsidP="00FD7368">
      <w:pPr>
        <w:pStyle w:val="Nessunaspaziatura"/>
        <w:spacing w:line="360" w:lineRule="auto"/>
        <w:jc w:val="both"/>
        <w:rPr>
          <w:rFonts w:ascii="Arial" w:hAnsi="Arial" w:cs="Arial"/>
          <w:b/>
          <w:sz w:val="20"/>
          <w:szCs w:val="20"/>
        </w:rPr>
      </w:pPr>
      <w:r w:rsidRPr="00FD7368">
        <w:rPr>
          <w:rFonts w:ascii="Arial" w:hAnsi="Arial" w:cs="Arial"/>
          <w:b/>
          <w:iCs/>
          <w:sz w:val="20"/>
          <w:szCs w:val="20"/>
        </w:rPr>
        <w:t>LE FINALITÀ, LE DISCIPLINE DI STUDIO, I TRAGUARDI PER LO SVILUPPO DELLE COMPETENZE.</w:t>
      </w:r>
    </w:p>
    <w:p w:rsidR="00FD7368" w:rsidRPr="00FD7368" w:rsidRDefault="00FD7368" w:rsidP="00FD7368">
      <w:pPr>
        <w:pStyle w:val="a"/>
        <w:spacing w:line="360" w:lineRule="auto"/>
        <w:rPr>
          <w:rFonts w:ascii="Arial" w:hAnsi="Arial" w:cs="Arial"/>
          <w:bCs/>
          <w:sz w:val="20"/>
          <w:szCs w:val="20"/>
        </w:rPr>
      </w:pPr>
      <w:r w:rsidRPr="00FD7368">
        <w:rPr>
          <w:rFonts w:ascii="Arial" w:hAnsi="Arial" w:cs="Arial"/>
          <w:bCs/>
          <w:sz w:val="20"/>
          <w:szCs w:val="20"/>
        </w:rPr>
        <w:t>La scuola secondaria di primo grado intende “offrire agli studenti occasioni di apprendimento dei saperi e dei linguaggi culturali di base; far si che gli studenti acquisiscano gli strumenti di pensiero necessari per apprendere selezionare le informazioni; promuovere negli studenti la capacità di elaborare metodi e categorie che siano in grado di fare da bussola negli itinerari personali; favorire l’autonomia di pensiero degli studenti, orientando la propria didattica alla costruzione di saperi a partire da concreti bisogni formativi”. ( dalle Indicazioni Nazionali per il Curricolo 04.09.2012)</w:t>
      </w:r>
    </w:p>
    <w:p w:rsidR="00FD7368" w:rsidRPr="00FD7368" w:rsidRDefault="00FD7368" w:rsidP="00FD7368">
      <w:pPr>
        <w:pStyle w:val="a"/>
        <w:spacing w:line="360" w:lineRule="auto"/>
        <w:rPr>
          <w:rFonts w:ascii="Arial" w:hAnsi="Arial" w:cs="Arial"/>
          <w:bCs/>
          <w:sz w:val="20"/>
          <w:szCs w:val="20"/>
        </w:rPr>
      </w:pPr>
      <w:r w:rsidRPr="00FD7368">
        <w:rPr>
          <w:rFonts w:ascii="Arial" w:hAnsi="Arial" w:cs="Arial"/>
          <w:bCs/>
          <w:sz w:val="20"/>
          <w:szCs w:val="20"/>
        </w:rPr>
        <w:t>Il percorso educativo è finalizzato al conseguimento degli obiettivi generali educativi e di apprendimento di seguito indicati.</w:t>
      </w:r>
    </w:p>
    <w:tbl>
      <w:tblPr>
        <w:tblW w:w="0" w:type="auto"/>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shd w:val="clear" w:color="auto" w:fill="EAF1DD"/>
        <w:tblLook w:val="01E0" w:firstRow="1" w:lastRow="1" w:firstColumn="1" w:lastColumn="1" w:noHBand="0" w:noVBand="0"/>
      </w:tblPr>
      <w:tblGrid>
        <w:gridCol w:w="4949"/>
        <w:gridCol w:w="4949"/>
      </w:tblGrid>
      <w:tr w:rsidR="00FD7368" w:rsidRPr="006F2C5F" w:rsidTr="00FD7368">
        <w:trPr>
          <w:tblCellSpacing w:w="20" w:type="dxa"/>
        </w:trPr>
        <w:tc>
          <w:tcPr>
            <w:tcW w:w="9778" w:type="dxa"/>
            <w:gridSpan w:val="2"/>
            <w:shd w:val="clear" w:color="auto" w:fill="D6E3BC"/>
            <w:vAlign w:val="center"/>
          </w:tcPr>
          <w:p w:rsidR="00FD7368" w:rsidRPr="006F2C5F" w:rsidRDefault="00FD7368" w:rsidP="00FD7368">
            <w:pPr>
              <w:pStyle w:val="a"/>
              <w:jc w:val="center"/>
              <w:rPr>
                <w:rFonts w:eastAsia="Lucida Sans Unicode" w:cs="Arial"/>
                <w:b/>
                <w:bCs/>
                <w:kern w:val="1"/>
                <w:sz w:val="16"/>
                <w:szCs w:val="16"/>
              </w:rPr>
            </w:pPr>
          </w:p>
          <w:p w:rsidR="00FD7368" w:rsidRPr="006F2C5F" w:rsidRDefault="00FD7368" w:rsidP="00FD7368">
            <w:pPr>
              <w:pStyle w:val="a"/>
              <w:jc w:val="center"/>
              <w:rPr>
                <w:rFonts w:eastAsia="Lucida Sans Unicode" w:cs="Arial"/>
                <w:b/>
                <w:bCs/>
                <w:kern w:val="1"/>
                <w:sz w:val="20"/>
                <w:szCs w:val="20"/>
              </w:rPr>
            </w:pPr>
            <w:r w:rsidRPr="006F2C5F">
              <w:rPr>
                <w:rFonts w:eastAsia="Lucida Sans Unicode" w:cs="Arial"/>
                <w:b/>
                <w:bCs/>
                <w:kern w:val="1"/>
                <w:sz w:val="20"/>
                <w:szCs w:val="20"/>
              </w:rPr>
              <w:t>OBIETTIVI EDUCATIVI GENERALI</w:t>
            </w:r>
          </w:p>
          <w:p w:rsidR="00FD7368" w:rsidRPr="006F2C5F" w:rsidRDefault="00FD7368" w:rsidP="00FD7368">
            <w:pPr>
              <w:pStyle w:val="a"/>
              <w:rPr>
                <w:rFonts w:cs="Arial"/>
                <w:bCs/>
                <w:sz w:val="16"/>
                <w:szCs w:val="16"/>
              </w:rPr>
            </w:pPr>
          </w:p>
        </w:tc>
      </w:tr>
      <w:tr w:rsidR="00FD7368" w:rsidRPr="006F2C5F" w:rsidTr="00FD7368">
        <w:trPr>
          <w:tblCellSpacing w:w="20" w:type="dxa"/>
        </w:trPr>
        <w:tc>
          <w:tcPr>
            <w:tcW w:w="4889" w:type="dxa"/>
            <w:shd w:val="clear" w:color="auto" w:fill="EAF1DD"/>
          </w:tcPr>
          <w:p w:rsidR="00FD7368" w:rsidRPr="006F2C5F" w:rsidRDefault="00FD7368" w:rsidP="00FD7368">
            <w:pPr>
              <w:jc w:val="both"/>
              <w:rPr>
                <w:rFonts w:ascii="Arial" w:eastAsia="Lucida Sans Unicode" w:hAnsi="Arial"/>
                <w:b/>
                <w:kern w:val="1"/>
                <w:sz w:val="20"/>
                <w:szCs w:val="20"/>
              </w:rPr>
            </w:pPr>
            <w:r w:rsidRPr="006F2C5F">
              <w:rPr>
                <w:rFonts w:ascii="Arial" w:eastAsia="Lucida Sans Unicode" w:hAnsi="Arial"/>
                <w:b/>
                <w:kern w:val="1"/>
                <w:sz w:val="20"/>
                <w:szCs w:val="20"/>
              </w:rPr>
              <w:t>Autocontrollo</w:t>
            </w:r>
          </w:p>
          <w:p w:rsidR="00FD7368" w:rsidRPr="006F2C5F" w:rsidRDefault="00FD7368" w:rsidP="001213EC">
            <w:pPr>
              <w:widowControl w:val="0"/>
              <w:numPr>
                <w:ilvl w:val="0"/>
                <w:numId w:val="23"/>
              </w:numPr>
              <w:tabs>
                <w:tab w:val="left" w:pos="720"/>
              </w:tabs>
              <w:suppressAutoHyphens/>
              <w:spacing w:after="0" w:line="240" w:lineRule="auto"/>
              <w:jc w:val="both"/>
              <w:rPr>
                <w:rFonts w:ascii="Arial" w:eastAsia="Lucida Sans Unicode" w:hAnsi="Arial"/>
                <w:kern w:val="1"/>
                <w:sz w:val="16"/>
                <w:szCs w:val="16"/>
              </w:rPr>
            </w:pPr>
            <w:r w:rsidRPr="006F2C5F">
              <w:rPr>
                <w:rFonts w:ascii="Arial" w:eastAsia="Lucida Sans Unicode" w:hAnsi="Arial"/>
                <w:kern w:val="1"/>
                <w:sz w:val="16"/>
                <w:szCs w:val="16"/>
              </w:rPr>
              <w:t>saper controllare le proprie reazioni emotive;</w:t>
            </w:r>
          </w:p>
          <w:p w:rsidR="00FD7368" w:rsidRPr="006F2C5F" w:rsidRDefault="00FD7368" w:rsidP="001213EC">
            <w:pPr>
              <w:widowControl w:val="0"/>
              <w:numPr>
                <w:ilvl w:val="0"/>
                <w:numId w:val="23"/>
              </w:numPr>
              <w:tabs>
                <w:tab w:val="left" w:pos="720"/>
              </w:tabs>
              <w:suppressAutoHyphens/>
              <w:spacing w:after="0" w:line="240" w:lineRule="auto"/>
              <w:jc w:val="both"/>
              <w:rPr>
                <w:rFonts w:ascii="Arial" w:eastAsia="Lucida Sans Unicode" w:hAnsi="Arial"/>
                <w:kern w:val="1"/>
                <w:sz w:val="16"/>
                <w:szCs w:val="16"/>
              </w:rPr>
            </w:pPr>
            <w:r w:rsidRPr="006F2C5F">
              <w:rPr>
                <w:rFonts w:ascii="Arial" w:eastAsia="Lucida Sans Unicode" w:hAnsi="Arial"/>
                <w:kern w:val="1"/>
                <w:sz w:val="16"/>
                <w:szCs w:val="16"/>
              </w:rPr>
              <w:t>rispettare gli altri e l'ambiente in cui lavora;</w:t>
            </w:r>
          </w:p>
          <w:p w:rsidR="00FD7368" w:rsidRPr="006F2C5F" w:rsidRDefault="00FD7368" w:rsidP="001213EC">
            <w:pPr>
              <w:widowControl w:val="0"/>
              <w:numPr>
                <w:ilvl w:val="0"/>
                <w:numId w:val="23"/>
              </w:numPr>
              <w:tabs>
                <w:tab w:val="left" w:pos="720"/>
              </w:tabs>
              <w:suppressAutoHyphens/>
              <w:spacing w:after="0" w:line="240" w:lineRule="auto"/>
              <w:jc w:val="both"/>
              <w:rPr>
                <w:rFonts w:ascii="Arial" w:eastAsia="Lucida Sans Unicode" w:hAnsi="Arial"/>
                <w:kern w:val="1"/>
                <w:sz w:val="16"/>
                <w:szCs w:val="16"/>
              </w:rPr>
            </w:pPr>
            <w:r w:rsidRPr="006F2C5F">
              <w:rPr>
                <w:rFonts w:ascii="Arial" w:eastAsia="Lucida Sans Unicode" w:hAnsi="Arial"/>
                <w:kern w:val="1"/>
                <w:sz w:val="16"/>
                <w:szCs w:val="16"/>
              </w:rPr>
              <w:t>saper valutare le conseguenze delle proprie azioni.</w:t>
            </w:r>
          </w:p>
          <w:p w:rsidR="00FD7368" w:rsidRPr="006F2C5F" w:rsidRDefault="00FD7368" w:rsidP="00FD7368">
            <w:pPr>
              <w:widowControl w:val="0"/>
              <w:tabs>
                <w:tab w:val="left" w:pos="720"/>
              </w:tabs>
              <w:suppressAutoHyphens/>
              <w:ind w:left="360"/>
              <w:jc w:val="both"/>
              <w:rPr>
                <w:rFonts w:ascii="Arial" w:hAnsi="Arial"/>
                <w:bCs/>
                <w:sz w:val="16"/>
                <w:szCs w:val="16"/>
              </w:rPr>
            </w:pPr>
          </w:p>
        </w:tc>
        <w:tc>
          <w:tcPr>
            <w:tcW w:w="4889" w:type="dxa"/>
            <w:shd w:val="clear" w:color="auto" w:fill="EAF1DD"/>
          </w:tcPr>
          <w:p w:rsidR="00FD7368" w:rsidRPr="006F2C5F" w:rsidRDefault="00FD7368" w:rsidP="00FD7368">
            <w:pPr>
              <w:jc w:val="both"/>
              <w:rPr>
                <w:rFonts w:ascii="Arial" w:eastAsia="Lucida Sans Unicode" w:hAnsi="Arial"/>
                <w:b/>
                <w:kern w:val="1"/>
                <w:sz w:val="20"/>
                <w:szCs w:val="20"/>
              </w:rPr>
            </w:pPr>
            <w:r w:rsidRPr="006F2C5F">
              <w:rPr>
                <w:rFonts w:ascii="Arial" w:eastAsia="Lucida Sans Unicode" w:hAnsi="Arial"/>
                <w:b/>
                <w:kern w:val="1"/>
                <w:sz w:val="20"/>
                <w:szCs w:val="20"/>
              </w:rPr>
              <w:t>Socializzazione</w:t>
            </w:r>
          </w:p>
          <w:p w:rsidR="00FD7368" w:rsidRPr="006F2C5F" w:rsidRDefault="00FD7368" w:rsidP="001213EC">
            <w:pPr>
              <w:widowControl w:val="0"/>
              <w:numPr>
                <w:ilvl w:val="0"/>
                <w:numId w:val="22"/>
              </w:numPr>
              <w:tabs>
                <w:tab w:val="left" w:pos="720"/>
              </w:tabs>
              <w:suppressAutoHyphens/>
              <w:spacing w:after="0" w:line="240" w:lineRule="auto"/>
              <w:jc w:val="both"/>
              <w:rPr>
                <w:rFonts w:ascii="Arial" w:eastAsia="Lucida Sans Unicode" w:hAnsi="Arial"/>
                <w:kern w:val="1"/>
                <w:sz w:val="16"/>
                <w:szCs w:val="16"/>
              </w:rPr>
            </w:pPr>
            <w:r w:rsidRPr="006F2C5F">
              <w:rPr>
                <w:rFonts w:ascii="Arial" w:eastAsia="Lucida Sans Unicode" w:hAnsi="Arial"/>
                <w:kern w:val="1"/>
                <w:sz w:val="16"/>
                <w:szCs w:val="16"/>
              </w:rPr>
              <w:t>inserirsi bene nel gruppo e avere buoni rapporti con tutta la classe;</w:t>
            </w:r>
          </w:p>
          <w:p w:rsidR="00FD7368" w:rsidRPr="006F2C5F" w:rsidRDefault="00FD7368" w:rsidP="001213EC">
            <w:pPr>
              <w:widowControl w:val="0"/>
              <w:numPr>
                <w:ilvl w:val="0"/>
                <w:numId w:val="22"/>
              </w:numPr>
              <w:tabs>
                <w:tab w:val="left" w:pos="720"/>
              </w:tabs>
              <w:suppressAutoHyphens/>
              <w:spacing w:after="0" w:line="240" w:lineRule="auto"/>
              <w:jc w:val="both"/>
              <w:rPr>
                <w:rFonts w:ascii="Arial" w:eastAsia="Lucida Sans Unicode" w:hAnsi="Arial"/>
                <w:kern w:val="1"/>
                <w:sz w:val="16"/>
                <w:szCs w:val="16"/>
              </w:rPr>
            </w:pPr>
            <w:r w:rsidRPr="006F2C5F">
              <w:rPr>
                <w:rFonts w:ascii="Arial" w:eastAsia="Lucida Sans Unicode" w:hAnsi="Arial"/>
                <w:kern w:val="1"/>
                <w:sz w:val="16"/>
                <w:szCs w:val="16"/>
              </w:rPr>
              <w:t>mostrarsi solidale e collaborativo con i compagni;</w:t>
            </w:r>
          </w:p>
          <w:p w:rsidR="00FD7368" w:rsidRPr="006F2C5F" w:rsidRDefault="00FD7368" w:rsidP="001213EC">
            <w:pPr>
              <w:widowControl w:val="0"/>
              <w:numPr>
                <w:ilvl w:val="0"/>
                <w:numId w:val="22"/>
              </w:numPr>
              <w:tabs>
                <w:tab w:val="left" w:pos="720"/>
              </w:tabs>
              <w:suppressAutoHyphens/>
              <w:spacing w:after="0" w:line="240" w:lineRule="auto"/>
              <w:jc w:val="both"/>
              <w:rPr>
                <w:rFonts w:ascii="Arial" w:eastAsia="Lucida Sans Unicode" w:hAnsi="Arial"/>
                <w:kern w:val="1"/>
                <w:sz w:val="16"/>
                <w:szCs w:val="16"/>
              </w:rPr>
            </w:pPr>
            <w:r w:rsidRPr="006F2C5F">
              <w:rPr>
                <w:rFonts w:ascii="Arial" w:eastAsia="Lucida Sans Unicode" w:hAnsi="Arial"/>
                <w:kern w:val="1"/>
                <w:sz w:val="16"/>
                <w:szCs w:val="16"/>
              </w:rPr>
              <w:t>rispettare le idee altrui;</w:t>
            </w:r>
          </w:p>
          <w:p w:rsidR="00FD7368" w:rsidRPr="006F2C5F" w:rsidRDefault="00FD7368" w:rsidP="00FD7368">
            <w:pPr>
              <w:pStyle w:val="a"/>
              <w:rPr>
                <w:rFonts w:cs="Arial"/>
                <w:bCs/>
                <w:sz w:val="16"/>
                <w:szCs w:val="16"/>
              </w:rPr>
            </w:pPr>
          </w:p>
        </w:tc>
      </w:tr>
    </w:tbl>
    <w:p w:rsidR="00FD7368" w:rsidRDefault="00FD7368"/>
    <w:tbl>
      <w:tblPr>
        <w:tblW w:w="0" w:type="auto"/>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shd w:val="clear" w:color="auto" w:fill="EAF1DD"/>
        <w:tblLook w:val="01E0" w:firstRow="1" w:lastRow="1" w:firstColumn="1" w:lastColumn="1" w:noHBand="0" w:noVBand="0"/>
      </w:tblPr>
      <w:tblGrid>
        <w:gridCol w:w="4838"/>
        <w:gridCol w:w="5115"/>
      </w:tblGrid>
      <w:tr w:rsidR="00FD7368" w:rsidRPr="006F2C5F" w:rsidTr="00FD7368">
        <w:trPr>
          <w:trHeight w:val="500"/>
          <w:tblCellSpacing w:w="20" w:type="dxa"/>
        </w:trPr>
        <w:tc>
          <w:tcPr>
            <w:tcW w:w="9873" w:type="dxa"/>
            <w:gridSpan w:val="2"/>
            <w:shd w:val="clear" w:color="auto" w:fill="D6E3BC"/>
          </w:tcPr>
          <w:p w:rsidR="00FD7368" w:rsidRPr="006F2C5F" w:rsidRDefault="00FD7368" w:rsidP="00FD7368">
            <w:pPr>
              <w:jc w:val="center"/>
              <w:rPr>
                <w:rFonts w:ascii="Arial" w:eastAsia="Lucida Sans Unicode" w:hAnsi="Arial"/>
                <w:b/>
                <w:bCs/>
                <w:kern w:val="1"/>
                <w:sz w:val="20"/>
                <w:szCs w:val="20"/>
              </w:rPr>
            </w:pPr>
            <w:r w:rsidRPr="006F2C5F">
              <w:rPr>
                <w:rFonts w:ascii="Arial" w:eastAsia="Lucida Sans Unicode" w:hAnsi="Arial"/>
                <w:b/>
                <w:bCs/>
                <w:kern w:val="1"/>
                <w:sz w:val="20"/>
                <w:szCs w:val="20"/>
              </w:rPr>
              <w:t>OBIETTIVI DIDATTICI TRASVERSALI</w:t>
            </w:r>
          </w:p>
        </w:tc>
      </w:tr>
      <w:tr w:rsidR="00FD7368" w:rsidRPr="006F2C5F" w:rsidTr="00FD7368">
        <w:trPr>
          <w:trHeight w:val="1727"/>
          <w:tblCellSpacing w:w="20" w:type="dxa"/>
        </w:trPr>
        <w:tc>
          <w:tcPr>
            <w:tcW w:w="4778" w:type="dxa"/>
            <w:shd w:val="clear" w:color="auto" w:fill="EAF1DD"/>
          </w:tcPr>
          <w:p w:rsidR="00FD7368" w:rsidRPr="006F2C5F" w:rsidRDefault="00FD7368" w:rsidP="00FD7368">
            <w:pPr>
              <w:jc w:val="both"/>
              <w:rPr>
                <w:rFonts w:ascii="Arial" w:eastAsia="Lucida Sans Unicode" w:hAnsi="Arial"/>
                <w:b/>
                <w:kern w:val="1"/>
                <w:sz w:val="20"/>
                <w:szCs w:val="20"/>
              </w:rPr>
            </w:pPr>
            <w:r w:rsidRPr="006F2C5F">
              <w:rPr>
                <w:rFonts w:ascii="Arial" w:eastAsia="Lucida Sans Unicode" w:hAnsi="Arial"/>
                <w:b/>
                <w:kern w:val="1"/>
                <w:sz w:val="20"/>
                <w:szCs w:val="20"/>
              </w:rPr>
              <w:t>Partecipazione</w:t>
            </w:r>
          </w:p>
          <w:p w:rsidR="00FD7368" w:rsidRPr="006F2C5F" w:rsidRDefault="00FD7368" w:rsidP="001213EC">
            <w:pPr>
              <w:widowControl w:val="0"/>
              <w:numPr>
                <w:ilvl w:val="0"/>
                <w:numId w:val="27"/>
              </w:numPr>
              <w:tabs>
                <w:tab w:val="clear" w:pos="360"/>
                <w:tab w:val="num" w:pos="180"/>
                <w:tab w:val="left" w:pos="720"/>
              </w:tabs>
              <w:suppressAutoHyphens/>
              <w:spacing w:after="0" w:line="240" w:lineRule="auto"/>
              <w:ind w:left="180" w:hanging="180"/>
              <w:jc w:val="both"/>
              <w:rPr>
                <w:rFonts w:ascii="Arial" w:eastAsia="Lucida Sans Unicode" w:hAnsi="Arial"/>
                <w:kern w:val="1"/>
                <w:sz w:val="16"/>
                <w:szCs w:val="16"/>
              </w:rPr>
            </w:pPr>
            <w:r w:rsidRPr="006F2C5F">
              <w:rPr>
                <w:rFonts w:ascii="Arial" w:eastAsia="Lucida Sans Unicode" w:hAnsi="Arial"/>
                <w:kern w:val="1"/>
                <w:sz w:val="16"/>
                <w:szCs w:val="16"/>
              </w:rPr>
              <w:t>prestare attenzione continua alle attività della classe;</w:t>
            </w:r>
          </w:p>
          <w:p w:rsidR="00FD7368" w:rsidRPr="006F2C5F" w:rsidRDefault="00FD7368" w:rsidP="001213EC">
            <w:pPr>
              <w:widowControl w:val="0"/>
              <w:numPr>
                <w:ilvl w:val="0"/>
                <w:numId w:val="27"/>
              </w:numPr>
              <w:tabs>
                <w:tab w:val="clear" w:pos="360"/>
                <w:tab w:val="num" w:pos="180"/>
                <w:tab w:val="left" w:pos="720"/>
              </w:tabs>
              <w:suppressAutoHyphens/>
              <w:spacing w:after="0" w:line="240" w:lineRule="auto"/>
              <w:ind w:left="180" w:hanging="180"/>
              <w:jc w:val="both"/>
              <w:rPr>
                <w:rFonts w:ascii="Arial" w:eastAsia="Lucida Sans Unicode" w:hAnsi="Arial"/>
                <w:kern w:val="1"/>
                <w:sz w:val="16"/>
                <w:szCs w:val="16"/>
              </w:rPr>
            </w:pPr>
            <w:r w:rsidRPr="006F2C5F">
              <w:rPr>
                <w:rFonts w:ascii="Arial" w:eastAsia="Lucida Sans Unicode" w:hAnsi="Arial"/>
                <w:kern w:val="1"/>
                <w:sz w:val="16"/>
                <w:szCs w:val="16"/>
              </w:rPr>
              <w:t>intervenire con pertinenza e ordine;</w:t>
            </w:r>
          </w:p>
          <w:p w:rsidR="00FD7368" w:rsidRPr="006F2C5F" w:rsidRDefault="00FD7368" w:rsidP="001213EC">
            <w:pPr>
              <w:pStyle w:val="a"/>
              <w:numPr>
                <w:ilvl w:val="0"/>
                <w:numId w:val="27"/>
              </w:numPr>
              <w:tabs>
                <w:tab w:val="clear" w:pos="360"/>
                <w:tab w:val="num" w:pos="180"/>
              </w:tabs>
              <w:spacing w:line="240" w:lineRule="auto"/>
              <w:ind w:left="180" w:hanging="180"/>
              <w:rPr>
                <w:rFonts w:cs="Arial"/>
                <w:bCs/>
                <w:sz w:val="16"/>
                <w:szCs w:val="16"/>
              </w:rPr>
            </w:pPr>
            <w:r w:rsidRPr="006F2C5F">
              <w:rPr>
                <w:rFonts w:eastAsia="Lucida Sans Unicode" w:cs="Arial"/>
                <w:kern w:val="1"/>
                <w:sz w:val="16"/>
                <w:szCs w:val="16"/>
              </w:rPr>
              <w:t>interagire positivamente con compagni e docenti</w:t>
            </w:r>
          </w:p>
        </w:tc>
        <w:tc>
          <w:tcPr>
            <w:tcW w:w="5055" w:type="dxa"/>
            <w:shd w:val="clear" w:color="auto" w:fill="EAF1DD"/>
          </w:tcPr>
          <w:p w:rsidR="00FD7368" w:rsidRPr="006F2C5F" w:rsidRDefault="00FD7368" w:rsidP="00FD7368">
            <w:pPr>
              <w:jc w:val="both"/>
              <w:rPr>
                <w:rFonts w:ascii="Arial" w:eastAsia="Lucida Sans Unicode" w:hAnsi="Arial"/>
                <w:b/>
                <w:kern w:val="1"/>
                <w:sz w:val="20"/>
                <w:szCs w:val="20"/>
              </w:rPr>
            </w:pPr>
            <w:r w:rsidRPr="006F2C5F">
              <w:rPr>
                <w:rFonts w:ascii="Arial" w:eastAsia="Lucida Sans Unicode" w:hAnsi="Arial"/>
                <w:b/>
                <w:kern w:val="1"/>
                <w:sz w:val="20"/>
                <w:szCs w:val="20"/>
              </w:rPr>
              <w:t>Impegno</w:t>
            </w:r>
          </w:p>
          <w:p w:rsidR="00FD7368" w:rsidRPr="006F2C5F" w:rsidRDefault="00FD7368" w:rsidP="001213EC">
            <w:pPr>
              <w:widowControl w:val="0"/>
              <w:numPr>
                <w:ilvl w:val="0"/>
                <w:numId w:val="24"/>
              </w:numPr>
              <w:tabs>
                <w:tab w:val="clear" w:pos="720"/>
                <w:tab w:val="left" w:pos="82"/>
              </w:tabs>
              <w:suppressAutoHyphens/>
              <w:spacing w:after="0" w:line="240" w:lineRule="auto"/>
              <w:ind w:left="0" w:hanging="100"/>
              <w:jc w:val="both"/>
              <w:rPr>
                <w:rFonts w:ascii="Arial" w:eastAsia="Lucida Sans Unicode" w:hAnsi="Arial"/>
                <w:kern w:val="1"/>
                <w:sz w:val="16"/>
                <w:szCs w:val="16"/>
              </w:rPr>
            </w:pPr>
            <w:r w:rsidRPr="006F2C5F">
              <w:rPr>
                <w:rFonts w:ascii="Arial" w:eastAsia="Lucida Sans Unicode" w:hAnsi="Arial"/>
                <w:kern w:val="1"/>
                <w:sz w:val="16"/>
                <w:szCs w:val="16"/>
              </w:rPr>
              <w:t xml:space="preserve">eseguire regolarmente i compiti assegnati </w:t>
            </w:r>
          </w:p>
          <w:p w:rsidR="00FD7368" w:rsidRPr="006F2C5F" w:rsidRDefault="00FD7368" w:rsidP="001213EC">
            <w:pPr>
              <w:widowControl w:val="0"/>
              <w:numPr>
                <w:ilvl w:val="0"/>
                <w:numId w:val="24"/>
              </w:numPr>
              <w:tabs>
                <w:tab w:val="clear" w:pos="720"/>
                <w:tab w:val="left" w:pos="82"/>
              </w:tabs>
              <w:suppressAutoHyphens/>
              <w:spacing w:after="0" w:line="240" w:lineRule="auto"/>
              <w:ind w:left="0" w:hanging="100"/>
              <w:jc w:val="both"/>
              <w:rPr>
                <w:rFonts w:ascii="Arial" w:eastAsia="Lucida Sans Unicode" w:hAnsi="Arial"/>
                <w:kern w:val="1"/>
                <w:sz w:val="16"/>
                <w:szCs w:val="16"/>
              </w:rPr>
            </w:pPr>
            <w:r w:rsidRPr="006F2C5F">
              <w:rPr>
                <w:rFonts w:ascii="Arial" w:eastAsia="Lucida Sans Unicode" w:hAnsi="Arial"/>
                <w:kern w:val="1"/>
                <w:sz w:val="16"/>
                <w:szCs w:val="16"/>
              </w:rPr>
              <w:t xml:space="preserve"> lavorare in modo puntuale e ordinato;</w:t>
            </w:r>
          </w:p>
          <w:p w:rsidR="00FD7368" w:rsidRPr="006F2C5F" w:rsidRDefault="00FD7368" w:rsidP="001213EC">
            <w:pPr>
              <w:pStyle w:val="a"/>
              <w:numPr>
                <w:ilvl w:val="0"/>
                <w:numId w:val="28"/>
              </w:numPr>
              <w:tabs>
                <w:tab w:val="clear" w:pos="360"/>
                <w:tab w:val="num" w:pos="72"/>
              </w:tabs>
              <w:spacing w:line="240" w:lineRule="auto"/>
              <w:ind w:left="72" w:hanging="180"/>
              <w:rPr>
                <w:rFonts w:cs="Arial"/>
                <w:bCs/>
                <w:sz w:val="16"/>
                <w:szCs w:val="16"/>
              </w:rPr>
            </w:pPr>
            <w:r w:rsidRPr="006F2C5F">
              <w:rPr>
                <w:rFonts w:eastAsia="Lucida Sans Unicode" w:cs="Arial"/>
                <w:kern w:val="1"/>
                <w:sz w:val="16"/>
                <w:szCs w:val="16"/>
              </w:rPr>
              <w:t>tenere in considerazione le indicazioni dell'insegnante</w:t>
            </w:r>
          </w:p>
        </w:tc>
      </w:tr>
      <w:tr w:rsidR="00FD7368" w:rsidRPr="006F2C5F" w:rsidTr="00FD7368">
        <w:trPr>
          <w:trHeight w:val="685"/>
          <w:tblCellSpacing w:w="20" w:type="dxa"/>
        </w:trPr>
        <w:tc>
          <w:tcPr>
            <w:tcW w:w="4778" w:type="dxa"/>
            <w:shd w:val="clear" w:color="auto" w:fill="EAF1DD"/>
          </w:tcPr>
          <w:p w:rsidR="00FD7368" w:rsidRPr="006F2C5F" w:rsidRDefault="00FD7368" w:rsidP="00FD7368">
            <w:pPr>
              <w:jc w:val="both"/>
              <w:rPr>
                <w:rFonts w:ascii="Arial" w:eastAsia="Lucida Sans Unicode" w:hAnsi="Arial"/>
                <w:kern w:val="1"/>
                <w:sz w:val="20"/>
                <w:szCs w:val="20"/>
              </w:rPr>
            </w:pPr>
            <w:r w:rsidRPr="006F2C5F">
              <w:rPr>
                <w:rFonts w:ascii="Arial" w:eastAsia="Lucida Sans Unicode" w:hAnsi="Arial"/>
                <w:b/>
                <w:kern w:val="1"/>
                <w:sz w:val="20"/>
                <w:szCs w:val="20"/>
              </w:rPr>
              <w:t>Convivenza civile</w:t>
            </w:r>
          </w:p>
          <w:p w:rsidR="00FD7368" w:rsidRPr="006F2C5F" w:rsidRDefault="00FD7368" w:rsidP="001213EC">
            <w:pPr>
              <w:widowControl w:val="0"/>
              <w:numPr>
                <w:ilvl w:val="0"/>
                <w:numId w:val="30"/>
              </w:numPr>
              <w:tabs>
                <w:tab w:val="clear" w:pos="360"/>
                <w:tab w:val="num" w:pos="180"/>
              </w:tabs>
              <w:suppressAutoHyphens/>
              <w:spacing w:after="0" w:line="240" w:lineRule="auto"/>
              <w:jc w:val="both"/>
              <w:rPr>
                <w:rFonts w:ascii="Arial" w:eastAsia="Lucida Sans Unicode" w:hAnsi="Arial"/>
                <w:kern w:val="1"/>
                <w:sz w:val="16"/>
                <w:szCs w:val="16"/>
              </w:rPr>
            </w:pPr>
            <w:r w:rsidRPr="006F2C5F">
              <w:rPr>
                <w:rFonts w:ascii="Arial" w:eastAsia="Lucida Sans Unicode" w:hAnsi="Arial"/>
                <w:kern w:val="1"/>
                <w:sz w:val="16"/>
                <w:szCs w:val="16"/>
              </w:rPr>
              <w:t>saper ascoltare, accogliere la diversità, essere tollerante;</w:t>
            </w:r>
          </w:p>
          <w:p w:rsidR="00FD7368" w:rsidRPr="006F2C5F" w:rsidRDefault="00FD7368" w:rsidP="001213EC">
            <w:pPr>
              <w:widowControl w:val="0"/>
              <w:numPr>
                <w:ilvl w:val="0"/>
                <w:numId w:val="25"/>
              </w:numPr>
              <w:tabs>
                <w:tab w:val="left" w:pos="180"/>
              </w:tabs>
              <w:suppressAutoHyphens/>
              <w:spacing w:after="0" w:line="240" w:lineRule="auto"/>
              <w:ind w:left="180" w:hanging="180"/>
              <w:jc w:val="both"/>
              <w:rPr>
                <w:rFonts w:ascii="Arial" w:eastAsia="Lucida Sans Unicode" w:hAnsi="Arial"/>
                <w:kern w:val="1"/>
                <w:sz w:val="16"/>
                <w:szCs w:val="16"/>
              </w:rPr>
            </w:pPr>
            <w:r w:rsidRPr="006F2C5F">
              <w:rPr>
                <w:rFonts w:ascii="Arial" w:eastAsia="Lucida Sans Unicode" w:hAnsi="Arial"/>
                <w:kern w:val="1"/>
                <w:sz w:val="16"/>
                <w:szCs w:val="16"/>
              </w:rPr>
              <w:t>essere consapevole dei propri diritti/doveri di cittadino e rispettare le regole della convivenza civile;</w:t>
            </w:r>
          </w:p>
          <w:p w:rsidR="00FD7368" w:rsidRPr="00FD7368" w:rsidRDefault="00FD7368" w:rsidP="001213EC">
            <w:pPr>
              <w:widowControl w:val="0"/>
              <w:numPr>
                <w:ilvl w:val="0"/>
                <w:numId w:val="29"/>
              </w:numPr>
              <w:tabs>
                <w:tab w:val="clear" w:pos="540"/>
                <w:tab w:val="left" w:pos="0"/>
                <w:tab w:val="num" w:pos="180"/>
              </w:tabs>
              <w:suppressAutoHyphens/>
              <w:spacing w:after="0" w:line="240" w:lineRule="auto"/>
              <w:ind w:left="180" w:hanging="180"/>
              <w:jc w:val="both"/>
              <w:rPr>
                <w:rFonts w:ascii="Arial" w:eastAsia="Lucida Sans Unicode" w:hAnsi="Arial"/>
                <w:kern w:val="1"/>
                <w:sz w:val="16"/>
                <w:szCs w:val="16"/>
              </w:rPr>
            </w:pPr>
            <w:r w:rsidRPr="006F2C5F">
              <w:rPr>
                <w:rFonts w:ascii="Arial" w:eastAsia="Lucida Sans Unicode" w:hAnsi="Arial"/>
                <w:kern w:val="1"/>
                <w:sz w:val="16"/>
                <w:szCs w:val="16"/>
              </w:rPr>
              <w:t>assumere iniziative e comportamenti necessari alla promozione e alla tutela del proprio benessere e di quello degli altri.</w:t>
            </w:r>
          </w:p>
        </w:tc>
        <w:tc>
          <w:tcPr>
            <w:tcW w:w="5055" w:type="dxa"/>
            <w:shd w:val="clear" w:color="auto" w:fill="EAF1DD"/>
          </w:tcPr>
          <w:p w:rsidR="00FD7368" w:rsidRPr="006F2C5F" w:rsidRDefault="00FD7368" w:rsidP="00FD7368">
            <w:pPr>
              <w:jc w:val="both"/>
              <w:rPr>
                <w:rFonts w:ascii="Arial" w:eastAsia="Lucida Sans Unicode" w:hAnsi="Arial"/>
                <w:kern w:val="1"/>
                <w:sz w:val="20"/>
                <w:szCs w:val="20"/>
              </w:rPr>
            </w:pPr>
            <w:r w:rsidRPr="006F2C5F">
              <w:rPr>
                <w:rFonts w:ascii="Arial" w:eastAsia="Lucida Sans Unicode" w:hAnsi="Arial"/>
                <w:b/>
                <w:kern w:val="1"/>
                <w:sz w:val="20"/>
                <w:szCs w:val="20"/>
              </w:rPr>
              <w:t>Orientamento</w:t>
            </w:r>
          </w:p>
          <w:p w:rsidR="00FD7368" w:rsidRPr="006F2C5F" w:rsidRDefault="00FD7368" w:rsidP="001213EC">
            <w:pPr>
              <w:widowControl w:val="0"/>
              <w:numPr>
                <w:ilvl w:val="0"/>
                <w:numId w:val="26"/>
              </w:numPr>
              <w:tabs>
                <w:tab w:val="clear" w:pos="280"/>
                <w:tab w:val="num" w:pos="82"/>
              </w:tabs>
              <w:suppressAutoHyphens/>
              <w:spacing w:after="0" w:line="240" w:lineRule="auto"/>
              <w:ind w:left="82" w:hanging="180"/>
              <w:jc w:val="both"/>
              <w:rPr>
                <w:rFonts w:ascii="Arial" w:eastAsia="Lucida Sans Unicode" w:hAnsi="Arial"/>
                <w:kern w:val="1"/>
                <w:sz w:val="16"/>
                <w:szCs w:val="16"/>
              </w:rPr>
            </w:pPr>
            <w:r w:rsidRPr="006F2C5F">
              <w:rPr>
                <w:rFonts w:ascii="Arial" w:eastAsia="Lucida Sans Unicode" w:hAnsi="Arial"/>
                <w:kern w:val="1"/>
                <w:sz w:val="16"/>
                <w:szCs w:val="16"/>
              </w:rPr>
              <w:t>migliorare la conoscenza di sé, delle proprie capacità, attitudini, motivazioni;</w:t>
            </w:r>
          </w:p>
          <w:p w:rsidR="00FD7368" w:rsidRPr="006F2C5F" w:rsidRDefault="00FD7368" w:rsidP="001213EC">
            <w:pPr>
              <w:widowControl w:val="0"/>
              <w:numPr>
                <w:ilvl w:val="0"/>
                <w:numId w:val="26"/>
              </w:numPr>
              <w:tabs>
                <w:tab w:val="clear" w:pos="280"/>
                <w:tab w:val="num" w:pos="82"/>
              </w:tabs>
              <w:suppressAutoHyphens/>
              <w:spacing w:after="0" w:line="240" w:lineRule="auto"/>
              <w:jc w:val="both"/>
              <w:rPr>
                <w:rFonts w:ascii="Arial" w:eastAsia="Lucida Sans Unicode" w:hAnsi="Arial"/>
                <w:kern w:val="1"/>
                <w:sz w:val="16"/>
                <w:szCs w:val="16"/>
              </w:rPr>
            </w:pPr>
            <w:r w:rsidRPr="006F2C5F">
              <w:rPr>
                <w:rFonts w:ascii="Arial" w:eastAsia="Lucida Sans Unicode" w:hAnsi="Arial"/>
                <w:kern w:val="1"/>
                <w:sz w:val="16"/>
                <w:szCs w:val="16"/>
              </w:rPr>
              <w:t>riflettere sulle proprie scelte future;</w:t>
            </w:r>
          </w:p>
          <w:p w:rsidR="00FD7368" w:rsidRPr="006F2C5F" w:rsidRDefault="00FD7368" w:rsidP="001213EC">
            <w:pPr>
              <w:widowControl w:val="0"/>
              <w:numPr>
                <w:ilvl w:val="0"/>
                <w:numId w:val="26"/>
              </w:numPr>
              <w:tabs>
                <w:tab w:val="clear" w:pos="280"/>
                <w:tab w:val="left" w:pos="82"/>
              </w:tabs>
              <w:suppressAutoHyphens/>
              <w:spacing w:after="0" w:line="240" w:lineRule="auto"/>
              <w:jc w:val="both"/>
              <w:rPr>
                <w:rFonts w:ascii="Arial" w:eastAsia="Lucida Sans Unicode" w:hAnsi="Arial"/>
                <w:kern w:val="1"/>
                <w:sz w:val="16"/>
                <w:szCs w:val="16"/>
              </w:rPr>
            </w:pPr>
            <w:r w:rsidRPr="006F2C5F">
              <w:rPr>
                <w:rFonts w:ascii="Arial" w:eastAsia="Lucida Sans Unicode" w:hAnsi="Arial"/>
                <w:kern w:val="1"/>
                <w:sz w:val="16"/>
                <w:szCs w:val="16"/>
              </w:rPr>
              <w:t>essere in grado di valutare e  valutarsi.</w:t>
            </w:r>
          </w:p>
          <w:p w:rsidR="00FD7368" w:rsidRPr="006F2C5F" w:rsidRDefault="00FD7368" w:rsidP="00FD7368">
            <w:pPr>
              <w:widowControl w:val="0"/>
              <w:tabs>
                <w:tab w:val="left" w:pos="72"/>
                <w:tab w:val="left" w:pos="252"/>
              </w:tabs>
              <w:suppressAutoHyphens/>
              <w:rPr>
                <w:rFonts w:ascii="Arial" w:hAnsi="Arial"/>
                <w:bCs/>
                <w:sz w:val="16"/>
                <w:szCs w:val="16"/>
              </w:rPr>
            </w:pPr>
          </w:p>
        </w:tc>
      </w:tr>
      <w:tr w:rsidR="00FD7368" w:rsidRPr="006F2C5F" w:rsidTr="00FD7368">
        <w:trPr>
          <w:trHeight w:val="682"/>
          <w:tblCellSpacing w:w="20" w:type="dxa"/>
        </w:trPr>
        <w:tc>
          <w:tcPr>
            <w:tcW w:w="4778" w:type="dxa"/>
            <w:shd w:val="clear" w:color="auto" w:fill="EAF1DD"/>
          </w:tcPr>
          <w:p w:rsidR="00FD7368" w:rsidRPr="006F2C5F" w:rsidRDefault="00FD7368" w:rsidP="00FD7368">
            <w:pPr>
              <w:jc w:val="both"/>
              <w:rPr>
                <w:rFonts w:ascii="Arial" w:eastAsia="Lucida Sans Unicode" w:hAnsi="Arial"/>
                <w:kern w:val="1"/>
                <w:sz w:val="20"/>
                <w:szCs w:val="20"/>
              </w:rPr>
            </w:pPr>
            <w:r w:rsidRPr="006F2C5F">
              <w:rPr>
                <w:rFonts w:ascii="Arial" w:eastAsia="Lucida Sans Unicode" w:hAnsi="Arial"/>
                <w:b/>
                <w:kern w:val="1"/>
                <w:sz w:val="20"/>
                <w:szCs w:val="20"/>
              </w:rPr>
              <w:t>Metodo di lavoro</w:t>
            </w:r>
          </w:p>
          <w:p w:rsidR="00FD7368" w:rsidRPr="006F2C5F" w:rsidRDefault="00FD7368" w:rsidP="001213EC">
            <w:pPr>
              <w:widowControl w:val="0"/>
              <w:numPr>
                <w:ilvl w:val="0"/>
                <w:numId w:val="28"/>
              </w:numPr>
              <w:tabs>
                <w:tab w:val="clear" w:pos="360"/>
                <w:tab w:val="num" w:pos="72"/>
              </w:tabs>
              <w:suppressAutoHyphens/>
              <w:spacing w:after="0" w:line="240" w:lineRule="auto"/>
              <w:ind w:left="72" w:hanging="180"/>
              <w:rPr>
                <w:rFonts w:ascii="Arial" w:eastAsia="Lucida Sans Unicode" w:hAnsi="Arial"/>
                <w:kern w:val="1"/>
                <w:sz w:val="16"/>
                <w:szCs w:val="16"/>
              </w:rPr>
            </w:pPr>
            <w:r w:rsidRPr="006F2C5F">
              <w:rPr>
                <w:rFonts w:ascii="Arial" w:eastAsia="Lucida Sans Unicode" w:hAnsi="Arial"/>
                <w:kern w:val="1"/>
                <w:sz w:val="16"/>
                <w:szCs w:val="16"/>
              </w:rPr>
              <w:t>svolgere autonomamente i compiti assegnati;</w:t>
            </w:r>
          </w:p>
          <w:p w:rsidR="00FD7368" w:rsidRPr="006F2C5F" w:rsidRDefault="00FD7368" w:rsidP="001213EC">
            <w:pPr>
              <w:widowControl w:val="0"/>
              <w:numPr>
                <w:ilvl w:val="0"/>
                <w:numId w:val="28"/>
              </w:numPr>
              <w:tabs>
                <w:tab w:val="left" w:pos="72"/>
              </w:tabs>
              <w:suppressAutoHyphens/>
              <w:spacing w:after="0" w:line="240" w:lineRule="auto"/>
              <w:ind w:left="72" w:hanging="180"/>
              <w:rPr>
                <w:rFonts w:ascii="Arial" w:eastAsia="Lucida Sans Unicode" w:hAnsi="Arial"/>
                <w:kern w:val="1"/>
                <w:sz w:val="16"/>
                <w:szCs w:val="16"/>
              </w:rPr>
            </w:pPr>
            <w:r w:rsidRPr="006F2C5F">
              <w:rPr>
                <w:rFonts w:ascii="Arial" w:eastAsia="Lucida Sans Unicode" w:hAnsi="Arial"/>
                <w:kern w:val="1"/>
                <w:sz w:val="16"/>
                <w:szCs w:val="16"/>
              </w:rPr>
              <w:t>saper pianificare organicamente il proprio lavoro;</w:t>
            </w:r>
          </w:p>
          <w:p w:rsidR="00FD7368" w:rsidRPr="006F2C5F" w:rsidRDefault="00FD7368" w:rsidP="001213EC">
            <w:pPr>
              <w:numPr>
                <w:ilvl w:val="0"/>
                <w:numId w:val="28"/>
              </w:numPr>
              <w:tabs>
                <w:tab w:val="left" w:pos="0"/>
              </w:tabs>
              <w:spacing w:after="0" w:line="240" w:lineRule="auto"/>
              <w:jc w:val="both"/>
              <w:rPr>
                <w:rFonts w:ascii="Arial" w:eastAsia="Lucida Sans Unicode" w:hAnsi="Arial"/>
                <w:kern w:val="1"/>
                <w:sz w:val="16"/>
                <w:szCs w:val="16"/>
                <w:u w:val="single"/>
              </w:rPr>
            </w:pPr>
            <w:r w:rsidRPr="006F2C5F">
              <w:rPr>
                <w:rFonts w:ascii="Arial" w:eastAsia="Lucida Sans Unicode" w:hAnsi="Arial"/>
                <w:kern w:val="1"/>
                <w:sz w:val="16"/>
                <w:szCs w:val="16"/>
              </w:rPr>
              <w:t>saper collegare e organizzare le conoscenze acquisite</w:t>
            </w:r>
          </w:p>
          <w:p w:rsidR="00FD7368" w:rsidRPr="006F2C5F" w:rsidRDefault="00FD7368" w:rsidP="00FD7368">
            <w:pPr>
              <w:jc w:val="both"/>
              <w:rPr>
                <w:rFonts w:ascii="Arial" w:eastAsia="Lucida Sans Unicode" w:hAnsi="Arial"/>
                <w:b/>
                <w:kern w:val="1"/>
                <w:sz w:val="16"/>
                <w:szCs w:val="16"/>
              </w:rPr>
            </w:pPr>
          </w:p>
        </w:tc>
        <w:tc>
          <w:tcPr>
            <w:tcW w:w="5055" w:type="dxa"/>
            <w:shd w:val="clear" w:color="auto" w:fill="EAF1DD"/>
          </w:tcPr>
          <w:p w:rsidR="00FD7368" w:rsidRPr="006F2C5F" w:rsidRDefault="00FD7368" w:rsidP="00FD7368">
            <w:pPr>
              <w:rPr>
                <w:rFonts w:ascii="Arial" w:eastAsia="Lucida Sans Unicode" w:hAnsi="Arial"/>
                <w:kern w:val="1"/>
                <w:sz w:val="20"/>
                <w:szCs w:val="20"/>
              </w:rPr>
            </w:pPr>
            <w:r w:rsidRPr="006F2C5F">
              <w:rPr>
                <w:rFonts w:ascii="Arial" w:eastAsia="Lucida Sans Unicode" w:hAnsi="Arial"/>
                <w:b/>
                <w:kern w:val="1"/>
                <w:sz w:val="20"/>
                <w:szCs w:val="20"/>
              </w:rPr>
              <w:t>Conoscenza dei contenuti disciplinari</w:t>
            </w:r>
          </w:p>
          <w:p w:rsidR="00FD7368" w:rsidRPr="006F2C5F" w:rsidRDefault="00FD7368" w:rsidP="001213EC">
            <w:pPr>
              <w:widowControl w:val="0"/>
              <w:numPr>
                <w:ilvl w:val="0"/>
                <w:numId w:val="29"/>
              </w:numPr>
              <w:tabs>
                <w:tab w:val="clear" w:pos="540"/>
                <w:tab w:val="num" w:pos="0"/>
                <w:tab w:val="left" w:pos="72"/>
                <w:tab w:val="left" w:pos="252"/>
              </w:tabs>
              <w:suppressAutoHyphens/>
              <w:spacing w:after="0" w:line="240" w:lineRule="auto"/>
              <w:ind w:left="0" w:firstLine="0"/>
              <w:rPr>
                <w:rFonts w:ascii="Arial" w:eastAsia="Lucida Sans Unicode" w:hAnsi="Arial"/>
                <w:kern w:val="1"/>
                <w:sz w:val="16"/>
                <w:szCs w:val="16"/>
              </w:rPr>
            </w:pPr>
            <w:r w:rsidRPr="006F2C5F">
              <w:rPr>
                <w:rFonts w:ascii="Arial" w:eastAsia="Lucida Sans Unicode" w:hAnsi="Arial"/>
                <w:kern w:val="1"/>
                <w:sz w:val="16"/>
                <w:szCs w:val="16"/>
              </w:rPr>
              <w:t>studiare sistematicamente.</w:t>
            </w:r>
          </w:p>
          <w:p w:rsidR="00FD7368" w:rsidRPr="006F2C5F" w:rsidRDefault="00FD7368" w:rsidP="001213EC">
            <w:pPr>
              <w:widowControl w:val="0"/>
              <w:numPr>
                <w:ilvl w:val="0"/>
                <w:numId w:val="29"/>
              </w:numPr>
              <w:tabs>
                <w:tab w:val="clear" w:pos="540"/>
                <w:tab w:val="num" w:pos="72"/>
                <w:tab w:val="left" w:pos="252"/>
              </w:tabs>
              <w:suppressAutoHyphens/>
              <w:spacing w:after="0" w:line="240" w:lineRule="auto"/>
              <w:ind w:left="72" w:hanging="72"/>
              <w:rPr>
                <w:rFonts w:ascii="Arial" w:eastAsia="Lucida Sans Unicode" w:hAnsi="Arial"/>
                <w:kern w:val="1"/>
                <w:sz w:val="16"/>
                <w:szCs w:val="16"/>
              </w:rPr>
            </w:pPr>
            <w:r w:rsidRPr="006F2C5F">
              <w:rPr>
                <w:rFonts w:ascii="Arial" w:eastAsia="Lucida Sans Unicode" w:hAnsi="Arial"/>
                <w:kern w:val="1"/>
                <w:sz w:val="16"/>
                <w:szCs w:val="16"/>
              </w:rPr>
              <w:t>esercitarsi secondo le modalità suggerite dal docente.</w:t>
            </w:r>
          </w:p>
          <w:p w:rsidR="00FD7368" w:rsidRPr="006F2C5F" w:rsidRDefault="00FD7368" w:rsidP="001213EC">
            <w:pPr>
              <w:widowControl w:val="0"/>
              <w:numPr>
                <w:ilvl w:val="0"/>
                <w:numId w:val="29"/>
              </w:numPr>
              <w:tabs>
                <w:tab w:val="clear" w:pos="540"/>
                <w:tab w:val="num" w:pos="0"/>
                <w:tab w:val="left" w:pos="82"/>
                <w:tab w:val="left" w:pos="262"/>
              </w:tabs>
              <w:suppressAutoHyphens/>
              <w:spacing w:after="0" w:line="240" w:lineRule="auto"/>
              <w:ind w:left="0" w:firstLine="0"/>
              <w:rPr>
                <w:rFonts w:ascii="Arial" w:hAnsi="Arial"/>
                <w:sz w:val="16"/>
                <w:szCs w:val="16"/>
              </w:rPr>
            </w:pPr>
            <w:r w:rsidRPr="006F2C5F">
              <w:rPr>
                <w:rFonts w:ascii="Arial" w:eastAsia="Lucida Sans Unicode" w:hAnsi="Arial"/>
                <w:kern w:val="1"/>
                <w:sz w:val="16"/>
                <w:szCs w:val="16"/>
              </w:rPr>
              <w:t>conf</w:t>
            </w:r>
            <w:r w:rsidRPr="006F2C5F">
              <w:rPr>
                <w:rFonts w:ascii="Arial" w:hAnsi="Arial"/>
                <w:sz w:val="16"/>
                <w:szCs w:val="16"/>
              </w:rPr>
              <w:t>rontarsi con docente e compagni.</w:t>
            </w:r>
          </w:p>
          <w:p w:rsidR="00FD7368" w:rsidRPr="006F2C5F" w:rsidRDefault="00FD7368" w:rsidP="001213EC">
            <w:pPr>
              <w:widowControl w:val="0"/>
              <w:numPr>
                <w:ilvl w:val="0"/>
                <w:numId w:val="29"/>
              </w:numPr>
              <w:tabs>
                <w:tab w:val="clear" w:pos="540"/>
                <w:tab w:val="num" w:pos="72"/>
                <w:tab w:val="left" w:pos="252"/>
              </w:tabs>
              <w:suppressAutoHyphens/>
              <w:spacing w:after="0" w:line="240" w:lineRule="auto"/>
              <w:ind w:left="252" w:hanging="252"/>
              <w:rPr>
                <w:rFonts w:ascii="Arial" w:hAnsi="Arial"/>
                <w:sz w:val="16"/>
                <w:szCs w:val="16"/>
              </w:rPr>
            </w:pPr>
            <w:r w:rsidRPr="006F2C5F">
              <w:rPr>
                <w:rFonts w:ascii="Arial" w:hAnsi="Arial"/>
                <w:sz w:val="16"/>
                <w:szCs w:val="16"/>
              </w:rPr>
              <w:t>comunicare utilizzando diversi codici: verbale, grafico, musicale, iconico, simbolico.</w:t>
            </w:r>
          </w:p>
          <w:p w:rsidR="00FD7368" w:rsidRPr="00FD7368" w:rsidRDefault="00FD7368" w:rsidP="001213EC">
            <w:pPr>
              <w:widowControl w:val="0"/>
              <w:numPr>
                <w:ilvl w:val="0"/>
                <w:numId w:val="29"/>
              </w:numPr>
              <w:tabs>
                <w:tab w:val="clear" w:pos="540"/>
                <w:tab w:val="num" w:pos="72"/>
                <w:tab w:val="left" w:pos="252"/>
              </w:tabs>
              <w:suppressAutoHyphens/>
              <w:spacing w:after="0" w:line="240" w:lineRule="auto"/>
              <w:ind w:left="252" w:hanging="252"/>
              <w:rPr>
                <w:rFonts w:ascii="Arial" w:hAnsi="Arial"/>
                <w:sz w:val="16"/>
                <w:szCs w:val="16"/>
              </w:rPr>
            </w:pPr>
            <w:r w:rsidRPr="006F2C5F">
              <w:rPr>
                <w:rFonts w:ascii="Arial" w:hAnsi="Arial"/>
                <w:sz w:val="16"/>
                <w:szCs w:val="16"/>
              </w:rPr>
              <w:t>scegliere il linguaggio adeguato alla situazione comunicativa</w:t>
            </w:r>
          </w:p>
        </w:tc>
      </w:tr>
    </w:tbl>
    <w:p w:rsidR="00FD7368" w:rsidRDefault="00FD7368"/>
    <w:tbl>
      <w:tblPr>
        <w:tblW w:w="0" w:type="auto"/>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shd w:val="clear" w:color="auto" w:fill="EAF1DD"/>
        <w:tblLook w:val="04A0" w:firstRow="1" w:lastRow="0" w:firstColumn="1" w:lastColumn="0" w:noHBand="0" w:noVBand="1"/>
      </w:tblPr>
      <w:tblGrid>
        <w:gridCol w:w="1467"/>
        <w:gridCol w:w="5212"/>
        <w:gridCol w:w="1673"/>
        <w:gridCol w:w="1702"/>
      </w:tblGrid>
      <w:tr w:rsidR="00FD7368" w:rsidRPr="006F2C5F" w:rsidTr="00FD7368">
        <w:trPr>
          <w:tblCellSpacing w:w="20" w:type="dxa"/>
        </w:trPr>
        <w:tc>
          <w:tcPr>
            <w:tcW w:w="1424" w:type="dxa"/>
            <w:shd w:val="clear" w:color="auto" w:fill="D6E3BC"/>
          </w:tcPr>
          <w:p w:rsidR="00FD7368" w:rsidRPr="006F2C5F" w:rsidRDefault="00FD7368" w:rsidP="00FD7368">
            <w:pPr>
              <w:pStyle w:val="a"/>
              <w:tabs>
                <w:tab w:val="center" w:pos="0"/>
                <w:tab w:val="center" w:pos="10065"/>
              </w:tabs>
              <w:spacing w:line="360" w:lineRule="auto"/>
              <w:rPr>
                <w:rFonts w:cs="Arial"/>
                <w:bCs/>
                <w:sz w:val="18"/>
                <w:szCs w:val="18"/>
              </w:rPr>
            </w:pPr>
            <w:r w:rsidRPr="006F2C5F">
              <w:rPr>
                <w:rFonts w:cs="Arial"/>
                <w:b/>
                <w:sz w:val="18"/>
                <w:szCs w:val="18"/>
              </w:rPr>
              <w:lastRenderedPageBreak/>
              <w:t>DISCIPLINA</w:t>
            </w:r>
          </w:p>
        </w:tc>
        <w:tc>
          <w:tcPr>
            <w:tcW w:w="5340" w:type="dxa"/>
            <w:shd w:val="clear" w:color="auto" w:fill="D6E3BC"/>
          </w:tcPr>
          <w:p w:rsidR="00FD7368" w:rsidRPr="006F2C5F" w:rsidRDefault="00FD7368" w:rsidP="00FD7368">
            <w:pPr>
              <w:pStyle w:val="a"/>
              <w:tabs>
                <w:tab w:val="center" w:pos="0"/>
                <w:tab w:val="center" w:pos="10065"/>
              </w:tabs>
              <w:spacing w:line="360" w:lineRule="auto"/>
              <w:rPr>
                <w:rFonts w:cs="Arial"/>
                <w:bCs/>
                <w:sz w:val="18"/>
                <w:szCs w:val="18"/>
              </w:rPr>
            </w:pPr>
            <w:r w:rsidRPr="006F2C5F">
              <w:rPr>
                <w:rFonts w:cs="Arial"/>
                <w:b/>
                <w:sz w:val="18"/>
                <w:szCs w:val="18"/>
              </w:rPr>
              <w:t>OBIETTIVI GENERALI DI APPRENDIMENTO DI FINE CORSO</w:t>
            </w:r>
          </w:p>
        </w:tc>
        <w:tc>
          <w:tcPr>
            <w:tcW w:w="3422" w:type="dxa"/>
            <w:gridSpan w:val="2"/>
            <w:shd w:val="clear" w:color="auto" w:fill="D6E3BC"/>
          </w:tcPr>
          <w:p w:rsidR="00FD7368" w:rsidRPr="006F2C5F" w:rsidRDefault="00FD7368" w:rsidP="00FD7368">
            <w:pPr>
              <w:pStyle w:val="a"/>
              <w:tabs>
                <w:tab w:val="center" w:pos="0"/>
                <w:tab w:val="center" w:pos="10065"/>
              </w:tabs>
              <w:spacing w:line="360" w:lineRule="auto"/>
              <w:rPr>
                <w:rFonts w:cs="Arial"/>
                <w:bCs/>
                <w:sz w:val="18"/>
                <w:szCs w:val="18"/>
              </w:rPr>
            </w:pPr>
            <w:r w:rsidRPr="006F2C5F">
              <w:rPr>
                <w:rFonts w:cs="Arial"/>
                <w:b/>
                <w:bCs/>
                <w:iCs/>
                <w:sz w:val="18"/>
                <w:szCs w:val="18"/>
              </w:rPr>
              <w:t>DISTRIBUZIONE ORARIA PER SINGOLA DISCIPLINA</w:t>
            </w:r>
          </w:p>
        </w:tc>
      </w:tr>
      <w:tr w:rsidR="00FD7368" w:rsidRPr="006F2C5F" w:rsidTr="00FD7368">
        <w:trPr>
          <w:trHeight w:val="839"/>
          <w:tblCellSpacing w:w="20" w:type="dxa"/>
        </w:trPr>
        <w:tc>
          <w:tcPr>
            <w:tcW w:w="1424" w:type="dxa"/>
            <w:vMerge w:val="restart"/>
            <w:shd w:val="clear" w:color="auto" w:fill="EAF1DD"/>
            <w:textDirection w:val="tbRl"/>
          </w:tcPr>
          <w:p w:rsidR="00FD7368" w:rsidRPr="006F2C5F" w:rsidRDefault="00FD7368" w:rsidP="00FD7368">
            <w:pPr>
              <w:pStyle w:val="a"/>
              <w:tabs>
                <w:tab w:val="center" w:pos="0"/>
                <w:tab w:val="center" w:pos="10065"/>
              </w:tabs>
              <w:spacing w:line="360" w:lineRule="auto"/>
              <w:ind w:left="113" w:right="113"/>
              <w:jc w:val="center"/>
              <w:rPr>
                <w:rFonts w:cs="Arial"/>
                <w:bCs/>
                <w:sz w:val="16"/>
                <w:szCs w:val="16"/>
              </w:rPr>
            </w:pPr>
            <w:r w:rsidRPr="006F2C5F">
              <w:rPr>
                <w:rFonts w:cs="Arial"/>
                <w:b/>
                <w:sz w:val="36"/>
                <w:szCs w:val="36"/>
              </w:rPr>
              <w:t>ITALIANO</w:t>
            </w:r>
          </w:p>
        </w:tc>
        <w:tc>
          <w:tcPr>
            <w:tcW w:w="5340" w:type="dxa"/>
            <w:vMerge w:val="restart"/>
            <w:shd w:val="clear" w:color="auto" w:fill="EAF1DD"/>
          </w:tcPr>
          <w:p w:rsidR="00FD7368" w:rsidRPr="006F2C5F" w:rsidRDefault="00FD7368" w:rsidP="00FD7368">
            <w:pPr>
              <w:rPr>
                <w:rFonts w:ascii="Arial" w:hAnsi="Arial"/>
                <w:sz w:val="16"/>
                <w:szCs w:val="16"/>
              </w:rPr>
            </w:pPr>
            <w:r w:rsidRPr="006F2C5F">
              <w:rPr>
                <w:rFonts w:ascii="Arial" w:hAnsi="Arial"/>
                <w:b/>
                <w:sz w:val="16"/>
                <w:szCs w:val="16"/>
              </w:rPr>
              <w:t>Comprensione della lingua orale</w:t>
            </w:r>
            <w:r w:rsidRPr="006F2C5F">
              <w:rPr>
                <w:rFonts w:ascii="Arial" w:hAnsi="Arial"/>
                <w:sz w:val="16"/>
                <w:szCs w:val="16"/>
              </w:rPr>
              <w:t>:</w:t>
            </w:r>
          </w:p>
          <w:p w:rsidR="00FD7368" w:rsidRPr="006F2C5F" w:rsidRDefault="00FD7368" w:rsidP="001213EC">
            <w:pPr>
              <w:numPr>
                <w:ilvl w:val="0"/>
                <w:numId w:val="31"/>
              </w:numPr>
              <w:spacing w:after="0" w:line="240" w:lineRule="auto"/>
              <w:rPr>
                <w:rFonts w:ascii="Arial" w:hAnsi="Arial"/>
                <w:sz w:val="16"/>
                <w:szCs w:val="16"/>
              </w:rPr>
            </w:pPr>
            <w:r w:rsidRPr="006F2C5F">
              <w:rPr>
                <w:rFonts w:ascii="Arial" w:hAnsi="Arial"/>
                <w:sz w:val="16"/>
                <w:szCs w:val="16"/>
              </w:rPr>
              <w:t>Utilizzare opportune strategie di attenzione e comprensione di un testo</w:t>
            </w:r>
          </w:p>
          <w:p w:rsidR="00FD7368" w:rsidRPr="006F2C5F" w:rsidRDefault="00FD7368" w:rsidP="001213EC">
            <w:pPr>
              <w:numPr>
                <w:ilvl w:val="0"/>
                <w:numId w:val="31"/>
              </w:numPr>
              <w:spacing w:after="0" w:line="240" w:lineRule="auto"/>
              <w:rPr>
                <w:rFonts w:ascii="Arial" w:hAnsi="Arial"/>
                <w:sz w:val="16"/>
                <w:szCs w:val="16"/>
              </w:rPr>
            </w:pPr>
            <w:r w:rsidRPr="006F2C5F">
              <w:rPr>
                <w:rFonts w:ascii="Arial" w:hAnsi="Arial"/>
                <w:sz w:val="16"/>
                <w:szCs w:val="16"/>
              </w:rPr>
              <w:t>Confrontare opinioni ed esprimere punti di vista</w:t>
            </w:r>
          </w:p>
          <w:p w:rsidR="00FD7368" w:rsidRPr="006F2C5F" w:rsidRDefault="00FD7368" w:rsidP="00FD7368">
            <w:pPr>
              <w:jc w:val="both"/>
              <w:rPr>
                <w:rFonts w:ascii="Arial" w:hAnsi="Arial"/>
                <w:sz w:val="16"/>
                <w:szCs w:val="16"/>
              </w:rPr>
            </w:pPr>
            <w:r w:rsidRPr="006F2C5F">
              <w:rPr>
                <w:rFonts w:ascii="Arial" w:hAnsi="Arial"/>
                <w:b/>
                <w:sz w:val="16"/>
                <w:szCs w:val="16"/>
              </w:rPr>
              <w:t>Comprensione della lingua scritta:</w:t>
            </w:r>
          </w:p>
          <w:p w:rsidR="00FD7368" w:rsidRPr="006F2C5F" w:rsidRDefault="00FD7368" w:rsidP="001213EC">
            <w:pPr>
              <w:numPr>
                <w:ilvl w:val="0"/>
                <w:numId w:val="32"/>
              </w:numPr>
              <w:spacing w:after="0" w:line="240" w:lineRule="auto"/>
              <w:jc w:val="both"/>
              <w:rPr>
                <w:rFonts w:ascii="Arial" w:hAnsi="Arial"/>
                <w:sz w:val="16"/>
                <w:szCs w:val="16"/>
              </w:rPr>
            </w:pPr>
            <w:r w:rsidRPr="006F2C5F">
              <w:rPr>
                <w:rFonts w:ascii="Arial" w:hAnsi="Arial"/>
                <w:sz w:val="16"/>
                <w:szCs w:val="16"/>
              </w:rPr>
              <w:t>Interpretare testi di tipologie diverse</w:t>
            </w:r>
          </w:p>
          <w:p w:rsidR="00FD7368" w:rsidRPr="006F2C5F" w:rsidRDefault="00FD7368" w:rsidP="00FD7368">
            <w:pPr>
              <w:jc w:val="both"/>
              <w:rPr>
                <w:rFonts w:ascii="Arial" w:hAnsi="Arial"/>
                <w:b/>
                <w:sz w:val="16"/>
                <w:szCs w:val="16"/>
              </w:rPr>
            </w:pPr>
            <w:r w:rsidRPr="006F2C5F">
              <w:rPr>
                <w:rFonts w:ascii="Arial" w:hAnsi="Arial"/>
                <w:b/>
                <w:sz w:val="16"/>
                <w:szCs w:val="16"/>
              </w:rPr>
              <w:t>Produzione nella lingua orale:</w:t>
            </w:r>
          </w:p>
          <w:p w:rsidR="00FD7368" w:rsidRPr="006F2C5F" w:rsidRDefault="00FD7368" w:rsidP="001213EC">
            <w:pPr>
              <w:numPr>
                <w:ilvl w:val="0"/>
                <w:numId w:val="32"/>
              </w:numPr>
              <w:spacing w:after="0" w:line="240" w:lineRule="auto"/>
              <w:jc w:val="both"/>
              <w:rPr>
                <w:rFonts w:ascii="Arial" w:hAnsi="Arial"/>
                <w:sz w:val="16"/>
                <w:szCs w:val="16"/>
              </w:rPr>
            </w:pPr>
            <w:r w:rsidRPr="006F2C5F">
              <w:rPr>
                <w:rFonts w:ascii="Arial" w:hAnsi="Arial"/>
                <w:sz w:val="16"/>
                <w:szCs w:val="16"/>
              </w:rPr>
              <w:t>Riferire in modo chiaro su un argomento di studio esplicitando lo scopo e servendosi di materiali di supporto</w:t>
            </w:r>
          </w:p>
          <w:p w:rsidR="00FD7368" w:rsidRPr="006F2C5F" w:rsidRDefault="00FD7368" w:rsidP="001213EC">
            <w:pPr>
              <w:numPr>
                <w:ilvl w:val="0"/>
                <w:numId w:val="32"/>
              </w:numPr>
              <w:spacing w:after="0" w:line="240" w:lineRule="auto"/>
              <w:jc w:val="both"/>
              <w:rPr>
                <w:rFonts w:ascii="Arial" w:hAnsi="Arial"/>
                <w:sz w:val="16"/>
                <w:szCs w:val="16"/>
              </w:rPr>
            </w:pPr>
            <w:r w:rsidRPr="006F2C5F">
              <w:rPr>
                <w:rFonts w:ascii="Arial" w:hAnsi="Arial"/>
                <w:sz w:val="16"/>
                <w:szCs w:val="16"/>
              </w:rPr>
              <w:t>Intervenire correttamente nelle discussioni ed esprimere opinioni personali</w:t>
            </w:r>
          </w:p>
          <w:p w:rsidR="00FD7368" w:rsidRPr="006F2C5F" w:rsidRDefault="00FD7368" w:rsidP="00FD7368">
            <w:pPr>
              <w:jc w:val="both"/>
              <w:rPr>
                <w:rFonts w:ascii="Arial" w:hAnsi="Arial"/>
                <w:b/>
                <w:sz w:val="16"/>
                <w:szCs w:val="16"/>
              </w:rPr>
            </w:pPr>
            <w:r w:rsidRPr="006F2C5F">
              <w:rPr>
                <w:rFonts w:ascii="Arial" w:hAnsi="Arial"/>
                <w:b/>
                <w:sz w:val="16"/>
                <w:szCs w:val="16"/>
              </w:rPr>
              <w:t>Produzione nella lingua scritta:</w:t>
            </w:r>
          </w:p>
          <w:p w:rsidR="00FD7368" w:rsidRPr="006F2C5F" w:rsidRDefault="00FD7368" w:rsidP="001213EC">
            <w:pPr>
              <w:numPr>
                <w:ilvl w:val="0"/>
                <w:numId w:val="33"/>
              </w:numPr>
              <w:spacing w:after="0" w:line="240" w:lineRule="auto"/>
              <w:jc w:val="both"/>
              <w:rPr>
                <w:rFonts w:ascii="Arial" w:hAnsi="Arial"/>
                <w:sz w:val="16"/>
                <w:szCs w:val="16"/>
              </w:rPr>
            </w:pPr>
            <w:r w:rsidRPr="006F2C5F">
              <w:rPr>
                <w:rFonts w:ascii="Arial" w:hAnsi="Arial"/>
                <w:sz w:val="16"/>
                <w:szCs w:val="16"/>
              </w:rPr>
              <w:t>Scrivere testi corretti ortograficamente</w:t>
            </w:r>
          </w:p>
          <w:p w:rsidR="00FD7368" w:rsidRPr="006F2C5F" w:rsidRDefault="00FD7368" w:rsidP="001213EC">
            <w:pPr>
              <w:numPr>
                <w:ilvl w:val="0"/>
                <w:numId w:val="34"/>
              </w:numPr>
              <w:spacing w:after="0" w:line="240" w:lineRule="auto"/>
              <w:jc w:val="both"/>
              <w:rPr>
                <w:rFonts w:ascii="Arial" w:hAnsi="Arial"/>
                <w:sz w:val="16"/>
                <w:szCs w:val="16"/>
              </w:rPr>
            </w:pPr>
            <w:r w:rsidRPr="006F2C5F">
              <w:rPr>
                <w:rFonts w:ascii="Arial" w:hAnsi="Arial"/>
                <w:sz w:val="16"/>
                <w:szCs w:val="16"/>
              </w:rPr>
              <w:t>Applicare competenze morfo-sintattiche</w:t>
            </w:r>
          </w:p>
          <w:p w:rsidR="00FD7368" w:rsidRPr="006F2C5F" w:rsidRDefault="00FD7368" w:rsidP="001213EC">
            <w:pPr>
              <w:numPr>
                <w:ilvl w:val="0"/>
                <w:numId w:val="33"/>
              </w:numPr>
              <w:spacing w:after="0" w:line="240" w:lineRule="auto"/>
              <w:jc w:val="both"/>
              <w:rPr>
                <w:rFonts w:ascii="Arial" w:hAnsi="Arial"/>
                <w:sz w:val="16"/>
                <w:szCs w:val="16"/>
              </w:rPr>
            </w:pPr>
            <w:r w:rsidRPr="006F2C5F">
              <w:rPr>
                <w:rFonts w:ascii="Arial" w:hAnsi="Arial"/>
                <w:sz w:val="16"/>
                <w:szCs w:val="16"/>
              </w:rPr>
              <w:t>Scrivere testi usando un linguaggio adeguato</w:t>
            </w:r>
          </w:p>
          <w:p w:rsidR="00FD7368" w:rsidRPr="006F2C5F" w:rsidRDefault="00FD7368" w:rsidP="001213EC">
            <w:pPr>
              <w:numPr>
                <w:ilvl w:val="0"/>
                <w:numId w:val="33"/>
              </w:numPr>
              <w:spacing w:after="0" w:line="240" w:lineRule="auto"/>
              <w:jc w:val="both"/>
              <w:rPr>
                <w:rFonts w:ascii="Arial" w:hAnsi="Arial"/>
                <w:sz w:val="16"/>
                <w:szCs w:val="16"/>
              </w:rPr>
            </w:pPr>
            <w:r w:rsidRPr="006F2C5F">
              <w:rPr>
                <w:rFonts w:ascii="Arial" w:hAnsi="Arial"/>
                <w:sz w:val="16"/>
                <w:szCs w:val="16"/>
              </w:rPr>
              <w:t>Scrivere testi organici, coerenti, coesi ed adeguati allo scopo</w:t>
            </w:r>
          </w:p>
          <w:p w:rsidR="00FD7368" w:rsidRPr="006F2C5F" w:rsidRDefault="00FD7368" w:rsidP="00FD7368">
            <w:pPr>
              <w:jc w:val="both"/>
              <w:rPr>
                <w:rFonts w:ascii="Arial" w:hAnsi="Arial"/>
                <w:b/>
                <w:sz w:val="16"/>
                <w:szCs w:val="16"/>
              </w:rPr>
            </w:pPr>
            <w:r w:rsidRPr="006F2C5F">
              <w:rPr>
                <w:rFonts w:ascii="Arial" w:hAnsi="Arial"/>
                <w:b/>
                <w:sz w:val="16"/>
                <w:szCs w:val="16"/>
              </w:rPr>
              <w:t>Comprensione ed uso dei linguaggi e degli strumenti specifici:</w:t>
            </w:r>
          </w:p>
          <w:p w:rsidR="00FD7368" w:rsidRPr="006F2C5F" w:rsidRDefault="00FD7368" w:rsidP="001213EC">
            <w:pPr>
              <w:numPr>
                <w:ilvl w:val="0"/>
                <w:numId w:val="35"/>
              </w:numPr>
              <w:spacing w:after="0" w:line="240" w:lineRule="auto"/>
              <w:jc w:val="both"/>
              <w:rPr>
                <w:rFonts w:ascii="Arial" w:hAnsi="Arial"/>
                <w:sz w:val="16"/>
                <w:szCs w:val="16"/>
              </w:rPr>
            </w:pPr>
            <w:r w:rsidRPr="006F2C5F">
              <w:rPr>
                <w:rFonts w:ascii="Arial" w:hAnsi="Arial"/>
                <w:sz w:val="16"/>
                <w:szCs w:val="16"/>
              </w:rPr>
              <w:t>Riconoscere, analizzare, usare i rapporti tra le frasi</w:t>
            </w:r>
          </w:p>
          <w:p w:rsidR="00FD7368" w:rsidRPr="006F2C5F" w:rsidRDefault="00FD7368" w:rsidP="001213EC">
            <w:pPr>
              <w:numPr>
                <w:ilvl w:val="0"/>
                <w:numId w:val="36"/>
              </w:numPr>
              <w:spacing w:after="0" w:line="240" w:lineRule="auto"/>
              <w:jc w:val="both"/>
              <w:rPr>
                <w:rFonts w:ascii="Arial" w:hAnsi="Arial"/>
                <w:sz w:val="16"/>
                <w:szCs w:val="16"/>
              </w:rPr>
            </w:pPr>
            <w:r w:rsidRPr="006F2C5F">
              <w:rPr>
                <w:rFonts w:ascii="Arial" w:hAnsi="Arial"/>
                <w:sz w:val="16"/>
                <w:szCs w:val="16"/>
              </w:rPr>
              <w:t>Operare confronti tra parole e testi in lingua italiana, latina, nelle altre lingue studiate e nelle parlate locali</w:t>
            </w:r>
          </w:p>
          <w:p w:rsidR="00FD7368" w:rsidRPr="006F2C5F" w:rsidRDefault="00FD7368" w:rsidP="00FD7368">
            <w:pPr>
              <w:jc w:val="both"/>
              <w:rPr>
                <w:rFonts w:ascii="Arial" w:hAnsi="Arial"/>
                <w:b/>
                <w:sz w:val="16"/>
                <w:szCs w:val="16"/>
              </w:rPr>
            </w:pPr>
            <w:r w:rsidRPr="006F2C5F">
              <w:rPr>
                <w:rFonts w:ascii="Arial" w:hAnsi="Arial"/>
                <w:b/>
                <w:sz w:val="16"/>
                <w:szCs w:val="16"/>
              </w:rPr>
              <w:t>Conoscenza ed organizzazione dei contenuti:</w:t>
            </w:r>
          </w:p>
          <w:p w:rsidR="00FD7368" w:rsidRPr="006F2C5F" w:rsidRDefault="00FD7368" w:rsidP="001213EC">
            <w:pPr>
              <w:numPr>
                <w:ilvl w:val="0"/>
                <w:numId w:val="36"/>
              </w:numPr>
              <w:spacing w:after="0" w:line="240" w:lineRule="auto"/>
              <w:jc w:val="both"/>
              <w:rPr>
                <w:rFonts w:ascii="Arial" w:hAnsi="Arial"/>
                <w:sz w:val="16"/>
                <w:szCs w:val="16"/>
              </w:rPr>
            </w:pPr>
            <w:r w:rsidRPr="006F2C5F">
              <w:rPr>
                <w:rFonts w:ascii="Arial" w:hAnsi="Arial"/>
                <w:sz w:val="16"/>
                <w:szCs w:val="16"/>
              </w:rPr>
              <w:t>Organizzare e rielaborare le conoscenze acquisite</w:t>
            </w:r>
          </w:p>
          <w:p w:rsidR="00FD7368" w:rsidRPr="006F2C5F" w:rsidRDefault="00FD7368" w:rsidP="001213EC">
            <w:pPr>
              <w:numPr>
                <w:ilvl w:val="0"/>
                <w:numId w:val="36"/>
              </w:numPr>
              <w:spacing w:after="0" w:line="240" w:lineRule="auto"/>
              <w:jc w:val="both"/>
              <w:rPr>
                <w:rFonts w:ascii="Arial" w:hAnsi="Arial"/>
                <w:sz w:val="20"/>
                <w:szCs w:val="20"/>
              </w:rPr>
            </w:pPr>
            <w:r w:rsidRPr="006F2C5F">
              <w:rPr>
                <w:rFonts w:ascii="Arial" w:hAnsi="Arial"/>
                <w:sz w:val="16"/>
                <w:szCs w:val="16"/>
              </w:rPr>
              <w:t>Saper argomentare la propria tesi su un tema affrontato</w:t>
            </w:r>
          </w:p>
        </w:tc>
        <w:tc>
          <w:tcPr>
            <w:tcW w:w="3422" w:type="dxa"/>
            <w:gridSpan w:val="2"/>
            <w:shd w:val="clear" w:color="auto" w:fill="EAF1DD"/>
          </w:tcPr>
          <w:p w:rsidR="00FD7368" w:rsidRPr="006F2C5F" w:rsidRDefault="00FD7368" w:rsidP="00FD7368">
            <w:pPr>
              <w:jc w:val="center"/>
              <w:rPr>
                <w:rFonts w:ascii="Arial" w:hAnsi="Arial"/>
              </w:rPr>
            </w:pPr>
            <w:r w:rsidRPr="006F2C5F">
              <w:rPr>
                <w:rFonts w:ascii="Arial" w:hAnsi="Arial"/>
              </w:rPr>
              <w:t>Tempo ordinario</w:t>
            </w:r>
          </w:p>
          <w:p w:rsidR="00FD7368" w:rsidRPr="006F2C5F" w:rsidRDefault="00FD7368" w:rsidP="00FD7368">
            <w:pPr>
              <w:pStyle w:val="a"/>
              <w:tabs>
                <w:tab w:val="center" w:pos="0"/>
                <w:tab w:val="center" w:pos="10065"/>
              </w:tabs>
              <w:spacing w:line="360" w:lineRule="auto"/>
              <w:jc w:val="center"/>
              <w:rPr>
                <w:rFonts w:cs="Arial"/>
                <w:bCs/>
                <w:sz w:val="16"/>
                <w:szCs w:val="16"/>
              </w:rPr>
            </w:pPr>
            <w:r w:rsidRPr="006F2C5F">
              <w:rPr>
                <w:rFonts w:cs="Arial"/>
              </w:rPr>
              <w:t>30 ore</w:t>
            </w:r>
          </w:p>
        </w:tc>
      </w:tr>
      <w:tr w:rsidR="00FD7368" w:rsidRPr="006F2C5F" w:rsidTr="00FD7368">
        <w:trPr>
          <w:trHeight w:val="1096"/>
          <w:tblCellSpacing w:w="20" w:type="dxa"/>
        </w:trPr>
        <w:tc>
          <w:tcPr>
            <w:tcW w:w="1424" w:type="dxa"/>
            <w:vMerge/>
            <w:shd w:val="clear" w:color="auto" w:fill="EAF1DD"/>
          </w:tcPr>
          <w:p w:rsidR="00FD7368" w:rsidRPr="006F2C5F" w:rsidRDefault="00FD7368" w:rsidP="00FD7368">
            <w:pPr>
              <w:pStyle w:val="a"/>
              <w:tabs>
                <w:tab w:val="center" w:pos="0"/>
                <w:tab w:val="center" w:pos="10065"/>
              </w:tabs>
              <w:spacing w:line="360" w:lineRule="auto"/>
              <w:rPr>
                <w:rFonts w:cs="Arial"/>
                <w:b/>
                <w:sz w:val="36"/>
                <w:szCs w:val="36"/>
              </w:rPr>
            </w:pPr>
          </w:p>
        </w:tc>
        <w:tc>
          <w:tcPr>
            <w:tcW w:w="5340" w:type="dxa"/>
            <w:vMerge/>
            <w:shd w:val="clear" w:color="auto" w:fill="EAF1DD"/>
          </w:tcPr>
          <w:p w:rsidR="00FD7368" w:rsidRPr="006F2C5F" w:rsidRDefault="00FD7368" w:rsidP="00FD7368">
            <w:pPr>
              <w:rPr>
                <w:b/>
                <w:sz w:val="20"/>
                <w:szCs w:val="20"/>
              </w:rPr>
            </w:pPr>
          </w:p>
        </w:tc>
        <w:tc>
          <w:tcPr>
            <w:tcW w:w="1691" w:type="dxa"/>
            <w:shd w:val="clear" w:color="auto" w:fill="EAF1DD"/>
          </w:tcPr>
          <w:p w:rsidR="00FD7368" w:rsidRPr="006F2C5F" w:rsidRDefault="00FD7368" w:rsidP="00FD7368">
            <w:pPr>
              <w:jc w:val="center"/>
              <w:rPr>
                <w:rFonts w:ascii="Arial" w:hAnsi="Arial"/>
                <w:b/>
              </w:rPr>
            </w:pPr>
            <w:r w:rsidRPr="006F2C5F">
              <w:rPr>
                <w:rFonts w:ascii="Arial" w:hAnsi="Arial"/>
                <w:b/>
              </w:rPr>
              <w:t>1</w:t>
            </w:r>
            <w:r w:rsidRPr="006F2C5F">
              <w:rPr>
                <w:rFonts w:ascii="Arial" w:hAnsi="Arial"/>
                <w:b/>
                <w:vertAlign w:val="superscript"/>
              </w:rPr>
              <w:t>a</w:t>
            </w:r>
          </w:p>
        </w:tc>
        <w:tc>
          <w:tcPr>
            <w:tcW w:w="1691" w:type="dxa"/>
            <w:shd w:val="clear" w:color="auto" w:fill="EAF1DD"/>
          </w:tcPr>
          <w:p w:rsidR="00FD7368" w:rsidRPr="006F2C5F" w:rsidRDefault="00FD7368" w:rsidP="00FD7368">
            <w:pPr>
              <w:jc w:val="center"/>
              <w:rPr>
                <w:rFonts w:ascii="Arial" w:hAnsi="Arial"/>
              </w:rPr>
            </w:pPr>
            <w:r w:rsidRPr="006F2C5F">
              <w:rPr>
                <w:rFonts w:ascii="Arial" w:hAnsi="Arial"/>
              </w:rPr>
              <w:t>6+ 1</w:t>
            </w:r>
          </w:p>
        </w:tc>
      </w:tr>
      <w:tr w:rsidR="00FD7368" w:rsidRPr="006F2C5F" w:rsidTr="00FD7368">
        <w:trPr>
          <w:trHeight w:val="1268"/>
          <w:tblCellSpacing w:w="20" w:type="dxa"/>
        </w:trPr>
        <w:tc>
          <w:tcPr>
            <w:tcW w:w="1424" w:type="dxa"/>
            <w:vMerge/>
            <w:shd w:val="clear" w:color="auto" w:fill="EAF1DD"/>
          </w:tcPr>
          <w:p w:rsidR="00FD7368" w:rsidRPr="006F2C5F" w:rsidRDefault="00FD7368" w:rsidP="00FD7368">
            <w:pPr>
              <w:pStyle w:val="a"/>
              <w:tabs>
                <w:tab w:val="center" w:pos="0"/>
                <w:tab w:val="center" w:pos="10065"/>
              </w:tabs>
              <w:spacing w:line="360" w:lineRule="auto"/>
              <w:rPr>
                <w:rFonts w:cs="Arial"/>
                <w:b/>
                <w:sz w:val="36"/>
                <w:szCs w:val="36"/>
              </w:rPr>
            </w:pPr>
          </w:p>
        </w:tc>
        <w:tc>
          <w:tcPr>
            <w:tcW w:w="5340" w:type="dxa"/>
            <w:vMerge/>
            <w:shd w:val="clear" w:color="auto" w:fill="EAF1DD"/>
          </w:tcPr>
          <w:p w:rsidR="00FD7368" w:rsidRPr="006F2C5F" w:rsidRDefault="00FD7368" w:rsidP="00FD7368">
            <w:pPr>
              <w:rPr>
                <w:b/>
                <w:sz w:val="20"/>
                <w:szCs w:val="20"/>
              </w:rPr>
            </w:pPr>
          </w:p>
        </w:tc>
        <w:tc>
          <w:tcPr>
            <w:tcW w:w="1691" w:type="dxa"/>
            <w:shd w:val="clear" w:color="auto" w:fill="EAF1DD"/>
          </w:tcPr>
          <w:p w:rsidR="00FD7368" w:rsidRPr="006F2C5F" w:rsidRDefault="00FD7368" w:rsidP="00FD7368">
            <w:pPr>
              <w:jc w:val="center"/>
              <w:rPr>
                <w:rFonts w:ascii="Arial" w:hAnsi="Arial"/>
                <w:b/>
              </w:rPr>
            </w:pPr>
            <w:r w:rsidRPr="006F2C5F">
              <w:rPr>
                <w:rFonts w:ascii="Arial" w:hAnsi="Arial"/>
                <w:b/>
              </w:rPr>
              <w:t>2</w:t>
            </w:r>
            <w:r w:rsidRPr="006F2C5F">
              <w:rPr>
                <w:rFonts w:ascii="Arial" w:hAnsi="Arial"/>
                <w:b/>
                <w:vertAlign w:val="superscript"/>
              </w:rPr>
              <w:t>a</w:t>
            </w:r>
          </w:p>
        </w:tc>
        <w:tc>
          <w:tcPr>
            <w:tcW w:w="1691" w:type="dxa"/>
            <w:shd w:val="clear" w:color="auto" w:fill="EAF1DD"/>
          </w:tcPr>
          <w:p w:rsidR="00FD7368" w:rsidRPr="006F2C5F" w:rsidRDefault="00FD7368" w:rsidP="00FD7368">
            <w:pPr>
              <w:jc w:val="center"/>
              <w:rPr>
                <w:rFonts w:ascii="Arial" w:hAnsi="Arial"/>
              </w:rPr>
            </w:pPr>
            <w:r w:rsidRPr="006F2C5F">
              <w:rPr>
                <w:rFonts w:ascii="Arial" w:hAnsi="Arial"/>
              </w:rPr>
              <w:t>6 +1</w:t>
            </w:r>
          </w:p>
        </w:tc>
      </w:tr>
      <w:tr w:rsidR="00FD7368" w:rsidRPr="006F2C5F" w:rsidTr="00FD7368">
        <w:trPr>
          <w:trHeight w:val="566"/>
          <w:tblCellSpacing w:w="20" w:type="dxa"/>
        </w:trPr>
        <w:tc>
          <w:tcPr>
            <w:tcW w:w="1424" w:type="dxa"/>
            <w:vMerge/>
            <w:shd w:val="clear" w:color="auto" w:fill="EAF1DD"/>
          </w:tcPr>
          <w:p w:rsidR="00FD7368" w:rsidRPr="006F2C5F" w:rsidRDefault="00FD7368" w:rsidP="00FD7368">
            <w:pPr>
              <w:pStyle w:val="a"/>
              <w:tabs>
                <w:tab w:val="center" w:pos="0"/>
                <w:tab w:val="center" w:pos="10065"/>
              </w:tabs>
              <w:spacing w:line="360" w:lineRule="auto"/>
              <w:rPr>
                <w:rFonts w:cs="Arial"/>
                <w:b/>
                <w:sz w:val="36"/>
                <w:szCs w:val="36"/>
              </w:rPr>
            </w:pPr>
          </w:p>
        </w:tc>
        <w:tc>
          <w:tcPr>
            <w:tcW w:w="5340" w:type="dxa"/>
            <w:vMerge/>
            <w:shd w:val="clear" w:color="auto" w:fill="EAF1DD"/>
          </w:tcPr>
          <w:p w:rsidR="00FD7368" w:rsidRPr="006F2C5F" w:rsidRDefault="00FD7368" w:rsidP="00FD7368">
            <w:pPr>
              <w:rPr>
                <w:b/>
                <w:sz w:val="20"/>
                <w:szCs w:val="20"/>
              </w:rPr>
            </w:pPr>
          </w:p>
        </w:tc>
        <w:tc>
          <w:tcPr>
            <w:tcW w:w="1691" w:type="dxa"/>
            <w:shd w:val="clear" w:color="auto" w:fill="EAF1DD"/>
          </w:tcPr>
          <w:p w:rsidR="00FD7368" w:rsidRPr="006F2C5F" w:rsidRDefault="00FD7368" w:rsidP="00FD7368">
            <w:pPr>
              <w:jc w:val="center"/>
              <w:rPr>
                <w:rFonts w:ascii="Arial" w:hAnsi="Arial"/>
                <w:b/>
              </w:rPr>
            </w:pPr>
            <w:r w:rsidRPr="006F2C5F">
              <w:rPr>
                <w:rFonts w:ascii="Arial" w:hAnsi="Arial"/>
                <w:b/>
              </w:rPr>
              <w:t>3</w:t>
            </w:r>
            <w:r w:rsidRPr="006F2C5F">
              <w:rPr>
                <w:rFonts w:ascii="Arial" w:hAnsi="Arial"/>
                <w:b/>
                <w:vertAlign w:val="superscript"/>
              </w:rPr>
              <w:t>a</w:t>
            </w:r>
          </w:p>
        </w:tc>
        <w:tc>
          <w:tcPr>
            <w:tcW w:w="1691" w:type="dxa"/>
            <w:shd w:val="clear" w:color="auto" w:fill="EAF1DD"/>
          </w:tcPr>
          <w:p w:rsidR="00FD7368" w:rsidRPr="006F2C5F" w:rsidRDefault="00FD7368" w:rsidP="00FD7368">
            <w:pPr>
              <w:jc w:val="center"/>
              <w:rPr>
                <w:rFonts w:ascii="Arial" w:hAnsi="Arial"/>
              </w:rPr>
            </w:pPr>
            <w:r w:rsidRPr="006F2C5F">
              <w:rPr>
                <w:rFonts w:ascii="Arial" w:hAnsi="Arial"/>
              </w:rPr>
              <w:t>6+1</w:t>
            </w:r>
          </w:p>
        </w:tc>
      </w:tr>
    </w:tbl>
    <w:p w:rsidR="00397856" w:rsidRDefault="00397856"/>
    <w:tbl>
      <w:tblPr>
        <w:tblW w:w="0" w:type="auto"/>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shd w:val="clear" w:color="auto" w:fill="EAF1DD"/>
        <w:tblLook w:val="04A0" w:firstRow="1" w:lastRow="0" w:firstColumn="1" w:lastColumn="0" w:noHBand="0" w:noVBand="1"/>
      </w:tblPr>
      <w:tblGrid>
        <w:gridCol w:w="1467"/>
        <w:gridCol w:w="5213"/>
        <w:gridCol w:w="1682"/>
        <w:gridCol w:w="1692"/>
      </w:tblGrid>
      <w:tr w:rsidR="00FD7368" w:rsidRPr="006F2C5F" w:rsidTr="00FD7368">
        <w:trPr>
          <w:tblCellSpacing w:w="20" w:type="dxa"/>
        </w:trPr>
        <w:tc>
          <w:tcPr>
            <w:tcW w:w="1424" w:type="dxa"/>
            <w:shd w:val="clear" w:color="auto" w:fill="D6E3BC"/>
          </w:tcPr>
          <w:p w:rsidR="00FD7368" w:rsidRPr="006F2C5F" w:rsidRDefault="00FD7368" w:rsidP="00FD7368">
            <w:pPr>
              <w:pStyle w:val="a"/>
              <w:tabs>
                <w:tab w:val="center" w:pos="0"/>
                <w:tab w:val="center" w:pos="10065"/>
              </w:tabs>
              <w:spacing w:line="360" w:lineRule="auto"/>
              <w:rPr>
                <w:rFonts w:cs="Arial"/>
                <w:bCs/>
                <w:sz w:val="18"/>
                <w:szCs w:val="18"/>
              </w:rPr>
            </w:pPr>
            <w:r w:rsidRPr="006F2C5F">
              <w:rPr>
                <w:rFonts w:cs="Arial"/>
                <w:b/>
                <w:sz w:val="18"/>
                <w:szCs w:val="18"/>
              </w:rPr>
              <w:t>DISCIPLINA</w:t>
            </w:r>
          </w:p>
        </w:tc>
        <w:tc>
          <w:tcPr>
            <w:tcW w:w="5340" w:type="dxa"/>
            <w:shd w:val="clear" w:color="auto" w:fill="D6E3BC"/>
          </w:tcPr>
          <w:p w:rsidR="00FD7368" w:rsidRPr="006F2C5F" w:rsidRDefault="00FD7368" w:rsidP="00FD7368">
            <w:pPr>
              <w:pStyle w:val="a"/>
              <w:tabs>
                <w:tab w:val="center" w:pos="0"/>
                <w:tab w:val="center" w:pos="10065"/>
              </w:tabs>
              <w:spacing w:line="360" w:lineRule="auto"/>
              <w:rPr>
                <w:rFonts w:cs="Arial"/>
                <w:bCs/>
                <w:sz w:val="18"/>
                <w:szCs w:val="18"/>
              </w:rPr>
            </w:pPr>
            <w:r w:rsidRPr="006F2C5F">
              <w:rPr>
                <w:rFonts w:cs="Arial"/>
                <w:b/>
                <w:sz w:val="18"/>
                <w:szCs w:val="18"/>
              </w:rPr>
              <w:t>OBIETTIVI GENERALI DI APPRENDIMENTO DI FINE CORSO</w:t>
            </w:r>
          </w:p>
        </w:tc>
        <w:tc>
          <w:tcPr>
            <w:tcW w:w="3422" w:type="dxa"/>
            <w:gridSpan w:val="2"/>
            <w:shd w:val="clear" w:color="auto" w:fill="D6E3BC"/>
          </w:tcPr>
          <w:p w:rsidR="00FD7368" w:rsidRPr="006F2C5F" w:rsidRDefault="00FD7368" w:rsidP="00FD7368">
            <w:pPr>
              <w:pStyle w:val="a"/>
              <w:tabs>
                <w:tab w:val="center" w:pos="0"/>
                <w:tab w:val="center" w:pos="10065"/>
              </w:tabs>
              <w:spacing w:line="360" w:lineRule="auto"/>
              <w:rPr>
                <w:rFonts w:cs="Arial"/>
                <w:bCs/>
                <w:sz w:val="18"/>
                <w:szCs w:val="18"/>
              </w:rPr>
            </w:pPr>
            <w:r w:rsidRPr="006F2C5F">
              <w:rPr>
                <w:rFonts w:cs="Arial"/>
                <w:b/>
                <w:bCs/>
                <w:iCs/>
                <w:sz w:val="18"/>
                <w:szCs w:val="18"/>
              </w:rPr>
              <w:t>DISTRIBUZIONE ORARIA PER SINGOLA DISCIPLINA</w:t>
            </w:r>
          </w:p>
        </w:tc>
      </w:tr>
      <w:tr w:rsidR="00FD7368" w:rsidRPr="006F2C5F" w:rsidTr="00FD7368">
        <w:trPr>
          <w:trHeight w:val="839"/>
          <w:tblCellSpacing w:w="20" w:type="dxa"/>
        </w:trPr>
        <w:tc>
          <w:tcPr>
            <w:tcW w:w="1424" w:type="dxa"/>
            <w:vMerge w:val="restart"/>
            <w:shd w:val="clear" w:color="auto" w:fill="EAF1DD"/>
            <w:textDirection w:val="tbRl"/>
          </w:tcPr>
          <w:p w:rsidR="00FD7368" w:rsidRPr="006F2C5F" w:rsidRDefault="00FD7368" w:rsidP="00FD7368">
            <w:pPr>
              <w:pStyle w:val="a"/>
              <w:tabs>
                <w:tab w:val="center" w:pos="0"/>
                <w:tab w:val="center" w:pos="10065"/>
              </w:tabs>
              <w:spacing w:line="360" w:lineRule="auto"/>
              <w:ind w:left="113" w:right="113"/>
              <w:jc w:val="center"/>
              <w:rPr>
                <w:rFonts w:cs="Arial"/>
                <w:bCs/>
                <w:sz w:val="16"/>
                <w:szCs w:val="16"/>
              </w:rPr>
            </w:pPr>
            <w:r w:rsidRPr="006F2C5F">
              <w:rPr>
                <w:rFonts w:cs="Arial"/>
                <w:b/>
                <w:bCs/>
                <w:snapToGrid w:val="0"/>
                <w:sz w:val="36"/>
                <w:szCs w:val="36"/>
              </w:rPr>
              <w:t>MATEMATICA</w:t>
            </w:r>
          </w:p>
        </w:tc>
        <w:tc>
          <w:tcPr>
            <w:tcW w:w="5340" w:type="dxa"/>
            <w:vMerge w:val="restart"/>
            <w:shd w:val="clear" w:color="auto" w:fill="EAF1DD"/>
          </w:tcPr>
          <w:p w:rsidR="00FD7368" w:rsidRPr="006F2C5F" w:rsidRDefault="00FD7368" w:rsidP="00FD7368">
            <w:pPr>
              <w:widowControl w:val="0"/>
              <w:tabs>
                <w:tab w:val="left" w:pos="360"/>
              </w:tabs>
              <w:jc w:val="both"/>
              <w:rPr>
                <w:rFonts w:ascii="Arial" w:hAnsi="Arial"/>
                <w:b/>
                <w:snapToGrid w:val="0"/>
                <w:sz w:val="16"/>
                <w:szCs w:val="16"/>
              </w:rPr>
            </w:pPr>
            <w:r w:rsidRPr="006F2C5F">
              <w:rPr>
                <w:rFonts w:ascii="Arial" w:hAnsi="Arial"/>
                <w:b/>
                <w:snapToGrid w:val="0"/>
                <w:sz w:val="16"/>
                <w:szCs w:val="16"/>
              </w:rPr>
              <w:t>Conoscenza degli elementi specifici della disciplina</w:t>
            </w:r>
          </w:p>
          <w:p w:rsidR="00FD7368" w:rsidRPr="006F2C5F" w:rsidRDefault="00FD7368" w:rsidP="001213EC">
            <w:pPr>
              <w:widowControl w:val="0"/>
              <w:numPr>
                <w:ilvl w:val="0"/>
                <w:numId w:val="38"/>
              </w:numPr>
              <w:tabs>
                <w:tab w:val="left" w:pos="360"/>
              </w:tabs>
              <w:spacing w:after="0"/>
              <w:ind w:hanging="7"/>
              <w:jc w:val="both"/>
              <w:rPr>
                <w:rFonts w:ascii="Arial" w:hAnsi="Arial"/>
                <w:snapToGrid w:val="0"/>
                <w:sz w:val="16"/>
                <w:szCs w:val="16"/>
              </w:rPr>
            </w:pPr>
            <w:r w:rsidRPr="006F2C5F">
              <w:rPr>
                <w:rFonts w:ascii="Arial" w:hAnsi="Arial"/>
                <w:snapToGrid w:val="0"/>
                <w:sz w:val="16"/>
                <w:szCs w:val="16"/>
              </w:rPr>
              <w:t>Conoscere regole e proprietà</w:t>
            </w:r>
          </w:p>
          <w:p w:rsidR="00FD7368" w:rsidRPr="006F2C5F" w:rsidRDefault="00FD7368" w:rsidP="001213EC">
            <w:pPr>
              <w:widowControl w:val="0"/>
              <w:numPr>
                <w:ilvl w:val="0"/>
                <w:numId w:val="38"/>
              </w:numPr>
              <w:tabs>
                <w:tab w:val="left" w:pos="360"/>
              </w:tabs>
              <w:spacing w:after="0"/>
              <w:ind w:hanging="7"/>
              <w:jc w:val="both"/>
              <w:rPr>
                <w:rFonts w:ascii="Arial" w:hAnsi="Arial"/>
                <w:snapToGrid w:val="0"/>
                <w:sz w:val="16"/>
                <w:szCs w:val="16"/>
              </w:rPr>
            </w:pPr>
            <w:r w:rsidRPr="006F2C5F">
              <w:rPr>
                <w:rFonts w:ascii="Arial" w:hAnsi="Arial"/>
                <w:snapToGrid w:val="0"/>
                <w:sz w:val="16"/>
                <w:szCs w:val="16"/>
              </w:rPr>
              <w:t>Conoscere le unità di misura</w:t>
            </w:r>
          </w:p>
          <w:p w:rsidR="00FD7368" w:rsidRPr="006F2C5F" w:rsidRDefault="00FD7368" w:rsidP="001213EC">
            <w:pPr>
              <w:widowControl w:val="0"/>
              <w:numPr>
                <w:ilvl w:val="0"/>
                <w:numId w:val="37"/>
              </w:numPr>
              <w:spacing w:after="0"/>
              <w:ind w:hanging="7"/>
              <w:jc w:val="both"/>
              <w:rPr>
                <w:rFonts w:ascii="Arial" w:hAnsi="Arial"/>
                <w:snapToGrid w:val="0"/>
                <w:sz w:val="16"/>
                <w:szCs w:val="16"/>
              </w:rPr>
            </w:pPr>
            <w:r w:rsidRPr="006F2C5F">
              <w:rPr>
                <w:rFonts w:ascii="Arial" w:hAnsi="Arial"/>
                <w:snapToGrid w:val="0"/>
                <w:sz w:val="16"/>
                <w:szCs w:val="16"/>
              </w:rPr>
              <w:t>Individuare elementi geometrici</w:t>
            </w:r>
          </w:p>
          <w:p w:rsidR="00FD7368" w:rsidRPr="006F2C5F" w:rsidRDefault="00FD7368" w:rsidP="00FD7368">
            <w:pPr>
              <w:widowControl w:val="0"/>
              <w:jc w:val="both"/>
              <w:rPr>
                <w:rFonts w:ascii="Arial" w:hAnsi="Arial"/>
                <w:b/>
                <w:snapToGrid w:val="0"/>
                <w:sz w:val="16"/>
                <w:szCs w:val="16"/>
              </w:rPr>
            </w:pPr>
            <w:r w:rsidRPr="006F2C5F">
              <w:rPr>
                <w:rFonts w:ascii="Arial" w:hAnsi="Arial"/>
                <w:b/>
                <w:snapToGrid w:val="0"/>
                <w:sz w:val="16"/>
                <w:szCs w:val="16"/>
              </w:rPr>
              <w:t>Osservazione di fatti, individuazione e applicazione di relazioni, proprietà, procedimenti.</w:t>
            </w:r>
          </w:p>
          <w:p w:rsidR="00FD7368" w:rsidRPr="006F2C5F" w:rsidRDefault="00FD7368" w:rsidP="001213EC">
            <w:pPr>
              <w:widowControl w:val="0"/>
              <w:numPr>
                <w:ilvl w:val="0"/>
                <w:numId w:val="37"/>
              </w:numPr>
              <w:spacing w:after="0"/>
              <w:ind w:hanging="7"/>
              <w:jc w:val="both"/>
              <w:rPr>
                <w:rFonts w:ascii="Arial" w:hAnsi="Arial"/>
                <w:snapToGrid w:val="0"/>
                <w:sz w:val="16"/>
                <w:szCs w:val="16"/>
              </w:rPr>
            </w:pPr>
            <w:r w:rsidRPr="006F2C5F">
              <w:rPr>
                <w:rFonts w:ascii="Arial" w:hAnsi="Arial"/>
                <w:snapToGrid w:val="0"/>
                <w:sz w:val="16"/>
                <w:szCs w:val="16"/>
              </w:rPr>
              <w:t>Applicare regole e proprietà</w:t>
            </w:r>
          </w:p>
          <w:p w:rsidR="00FD7368" w:rsidRPr="006F2C5F" w:rsidRDefault="00FD7368" w:rsidP="001213EC">
            <w:pPr>
              <w:widowControl w:val="0"/>
              <w:numPr>
                <w:ilvl w:val="0"/>
                <w:numId w:val="37"/>
              </w:numPr>
              <w:spacing w:after="0"/>
              <w:ind w:hanging="7"/>
              <w:jc w:val="both"/>
              <w:rPr>
                <w:rFonts w:ascii="Arial" w:hAnsi="Arial"/>
                <w:snapToGrid w:val="0"/>
                <w:sz w:val="16"/>
                <w:szCs w:val="16"/>
              </w:rPr>
            </w:pPr>
            <w:r w:rsidRPr="006F2C5F">
              <w:rPr>
                <w:rFonts w:ascii="Arial" w:hAnsi="Arial"/>
                <w:snapToGrid w:val="0"/>
                <w:sz w:val="16"/>
                <w:szCs w:val="16"/>
              </w:rPr>
              <w:t>Calcolare e misurare</w:t>
            </w:r>
          </w:p>
          <w:p w:rsidR="00FD7368" w:rsidRPr="006F2C5F" w:rsidRDefault="00FD7368" w:rsidP="001213EC">
            <w:pPr>
              <w:widowControl w:val="0"/>
              <w:numPr>
                <w:ilvl w:val="0"/>
                <w:numId w:val="37"/>
              </w:numPr>
              <w:spacing w:after="0"/>
              <w:ind w:hanging="7"/>
              <w:jc w:val="both"/>
              <w:rPr>
                <w:rFonts w:ascii="Arial" w:hAnsi="Arial"/>
                <w:snapToGrid w:val="0"/>
                <w:sz w:val="16"/>
                <w:szCs w:val="16"/>
              </w:rPr>
            </w:pPr>
            <w:r w:rsidRPr="006F2C5F">
              <w:rPr>
                <w:rFonts w:ascii="Arial" w:hAnsi="Arial"/>
                <w:snapToGrid w:val="0"/>
                <w:sz w:val="16"/>
                <w:szCs w:val="16"/>
              </w:rPr>
              <w:t>Ordinare in base ad un criterio</w:t>
            </w:r>
          </w:p>
          <w:p w:rsidR="00FD7368" w:rsidRPr="006F2C5F" w:rsidRDefault="00FD7368" w:rsidP="00FD7368">
            <w:pPr>
              <w:widowControl w:val="0"/>
              <w:jc w:val="both"/>
              <w:rPr>
                <w:rFonts w:ascii="Arial" w:hAnsi="Arial"/>
                <w:b/>
                <w:snapToGrid w:val="0"/>
                <w:sz w:val="16"/>
                <w:szCs w:val="16"/>
              </w:rPr>
            </w:pPr>
            <w:r w:rsidRPr="006F2C5F">
              <w:rPr>
                <w:rFonts w:ascii="Arial" w:hAnsi="Arial"/>
                <w:b/>
                <w:snapToGrid w:val="0"/>
                <w:sz w:val="16"/>
                <w:szCs w:val="16"/>
              </w:rPr>
              <w:t>Identificazione e comprensione di problemi, formulazione di ipotesi e di soluzione e loro verifica</w:t>
            </w:r>
          </w:p>
          <w:p w:rsidR="00FD7368" w:rsidRPr="006F2C5F" w:rsidRDefault="00FD7368" w:rsidP="001213EC">
            <w:pPr>
              <w:widowControl w:val="0"/>
              <w:numPr>
                <w:ilvl w:val="0"/>
                <w:numId w:val="40"/>
              </w:numPr>
              <w:spacing w:after="0"/>
              <w:ind w:left="390" w:firstLine="0"/>
              <w:jc w:val="both"/>
              <w:rPr>
                <w:rFonts w:ascii="Arial" w:hAnsi="Arial"/>
                <w:snapToGrid w:val="0"/>
                <w:sz w:val="16"/>
                <w:szCs w:val="16"/>
              </w:rPr>
            </w:pPr>
            <w:r w:rsidRPr="006F2C5F">
              <w:rPr>
                <w:rFonts w:ascii="Arial" w:hAnsi="Arial"/>
                <w:snapToGrid w:val="0"/>
                <w:sz w:val="16"/>
                <w:szCs w:val="16"/>
              </w:rPr>
              <w:t>Individuare i dati e le incognite di un problema</w:t>
            </w:r>
          </w:p>
          <w:p w:rsidR="00FD7368" w:rsidRPr="006F2C5F" w:rsidRDefault="00FD7368" w:rsidP="001213EC">
            <w:pPr>
              <w:widowControl w:val="0"/>
              <w:numPr>
                <w:ilvl w:val="0"/>
                <w:numId w:val="37"/>
              </w:numPr>
              <w:spacing w:after="0"/>
              <w:ind w:hanging="7"/>
              <w:jc w:val="both"/>
              <w:rPr>
                <w:rFonts w:ascii="Arial" w:hAnsi="Arial"/>
                <w:snapToGrid w:val="0"/>
                <w:sz w:val="16"/>
                <w:szCs w:val="16"/>
              </w:rPr>
            </w:pPr>
            <w:r w:rsidRPr="006F2C5F">
              <w:rPr>
                <w:rFonts w:ascii="Arial" w:hAnsi="Arial"/>
                <w:snapToGrid w:val="0"/>
                <w:sz w:val="16"/>
                <w:szCs w:val="16"/>
              </w:rPr>
              <w:t>Formulare ipotesi e soluzioni</w:t>
            </w:r>
          </w:p>
          <w:p w:rsidR="00FD7368" w:rsidRPr="006F2C5F" w:rsidRDefault="00FD7368" w:rsidP="001213EC">
            <w:pPr>
              <w:widowControl w:val="0"/>
              <w:numPr>
                <w:ilvl w:val="0"/>
                <w:numId w:val="37"/>
              </w:numPr>
              <w:spacing w:after="0"/>
              <w:ind w:hanging="7"/>
              <w:jc w:val="both"/>
              <w:rPr>
                <w:rFonts w:ascii="Arial" w:hAnsi="Arial"/>
                <w:snapToGrid w:val="0"/>
                <w:sz w:val="16"/>
                <w:szCs w:val="16"/>
              </w:rPr>
            </w:pPr>
            <w:r w:rsidRPr="006F2C5F">
              <w:rPr>
                <w:rFonts w:ascii="Arial" w:hAnsi="Arial"/>
                <w:snapToGrid w:val="0"/>
                <w:sz w:val="16"/>
                <w:szCs w:val="16"/>
              </w:rPr>
              <w:t>Verificare i risultati</w:t>
            </w:r>
          </w:p>
          <w:p w:rsidR="00FD7368" w:rsidRPr="006F2C5F" w:rsidRDefault="00FD7368" w:rsidP="00FD7368">
            <w:pPr>
              <w:widowControl w:val="0"/>
              <w:jc w:val="both"/>
              <w:rPr>
                <w:rFonts w:ascii="Arial" w:hAnsi="Arial"/>
                <w:b/>
                <w:snapToGrid w:val="0"/>
                <w:sz w:val="16"/>
                <w:szCs w:val="16"/>
              </w:rPr>
            </w:pPr>
            <w:r w:rsidRPr="006F2C5F">
              <w:rPr>
                <w:rFonts w:ascii="Arial" w:hAnsi="Arial"/>
                <w:b/>
                <w:snapToGrid w:val="0"/>
                <w:sz w:val="16"/>
                <w:szCs w:val="16"/>
              </w:rPr>
              <w:t>Comprensione e uso dei linguaggi specifici</w:t>
            </w:r>
          </w:p>
          <w:p w:rsidR="00FD7368" w:rsidRPr="006F2C5F" w:rsidRDefault="00FD7368" w:rsidP="001213EC">
            <w:pPr>
              <w:widowControl w:val="0"/>
              <w:numPr>
                <w:ilvl w:val="0"/>
                <w:numId w:val="39"/>
              </w:numPr>
              <w:spacing w:after="0"/>
              <w:jc w:val="both"/>
              <w:rPr>
                <w:rFonts w:ascii="Arial" w:hAnsi="Arial"/>
                <w:b/>
                <w:snapToGrid w:val="0"/>
                <w:sz w:val="16"/>
                <w:szCs w:val="16"/>
              </w:rPr>
            </w:pPr>
            <w:r w:rsidRPr="006F2C5F">
              <w:rPr>
                <w:rFonts w:ascii="Arial" w:hAnsi="Arial"/>
                <w:snapToGrid w:val="0"/>
                <w:sz w:val="16"/>
                <w:szCs w:val="16"/>
              </w:rPr>
              <w:t>Comprendere ed usare linguaggi specifici</w:t>
            </w:r>
          </w:p>
          <w:p w:rsidR="00FD7368" w:rsidRPr="006F2C5F" w:rsidRDefault="00FD7368" w:rsidP="001213EC">
            <w:pPr>
              <w:widowControl w:val="0"/>
              <w:numPr>
                <w:ilvl w:val="0"/>
                <w:numId w:val="39"/>
              </w:numPr>
              <w:spacing w:after="0"/>
              <w:jc w:val="both"/>
              <w:rPr>
                <w:b/>
                <w:snapToGrid w:val="0"/>
                <w:sz w:val="20"/>
                <w:szCs w:val="20"/>
              </w:rPr>
            </w:pPr>
            <w:r w:rsidRPr="006F2C5F">
              <w:rPr>
                <w:rFonts w:ascii="Arial" w:hAnsi="Arial"/>
                <w:snapToGrid w:val="0"/>
                <w:sz w:val="16"/>
                <w:szCs w:val="16"/>
              </w:rPr>
              <w:t>Tradurre in linguaggio verbale simboli, schemi, grafici e viceversa</w:t>
            </w:r>
          </w:p>
        </w:tc>
        <w:tc>
          <w:tcPr>
            <w:tcW w:w="3422" w:type="dxa"/>
            <w:gridSpan w:val="2"/>
            <w:shd w:val="clear" w:color="auto" w:fill="EAF1DD"/>
          </w:tcPr>
          <w:p w:rsidR="00FD7368" w:rsidRPr="006F2C5F" w:rsidRDefault="00FD7368" w:rsidP="00FD7368">
            <w:pPr>
              <w:jc w:val="center"/>
              <w:rPr>
                <w:rFonts w:ascii="Arial" w:hAnsi="Arial"/>
              </w:rPr>
            </w:pPr>
            <w:r w:rsidRPr="006F2C5F">
              <w:rPr>
                <w:rFonts w:ascii="Arial" w:hAnsi="Arial"/>
              </w:rPr>
              <w:t>Tempo ordinario</w:t>
            </w:r>
          </w:p>
          <w:p w:rsidR="00FD7368" w:rsidRPr="006F2C5F" w:rsidRDefault="00FD7368" w:rsidP="00FD7368">
            <w:pPr>
              <w:jc w:val="center"/>
              <w:rPr>
                <w:rFonts w:ascii="Arial" w:hAnsi="Arial"/>
              </w:rPr>
            </w:pPr>
            <w:r w:rsidRPr="006F2C5F">
              <w:rPr>
                <w:rFonts w:ascii="Arial" w:hAnsi="Arial"/>
              </w:rPr>
              <w:t>30 ore</w:t>
            </w:r>
          </w:p>
          <w:p w:rsidR="00FD7368" w:rsidRPr="006F2C5F" w:rsidRDefault="00FD7368" w:rsidP="00FD7368">
            <w:pPr>
              <w:pStyle w:val="a"/>
              <w:tabs>
                <w:tab w:val="center" w:pos="0"/>
                <w:tab w:val="center" w:pos="10065"/>
              </w:tabs>
              <w:spacing w:line="360" w:lineRule="auto"/>
              <w:jc w:val="center"/>
              <w:rPr>
                <w:rFonts w:cs="Arial"/>
                <w:bCs/>
                <w:sz w:val="16"/>
                <w:szCs w:val="16"/>
              </w:rPr>
            </w:pPr>
          </w:p>
        </w:tc>
      </w:tr>
      <w:tr w:rsidR="00FD7368" w:rsidRPr="006F2C5F" w:rsidTr="00FD7368">
        <w:trPr>
          <w:trHeight w:val="1096"/>
          <w:tblCellSpacing w:w="20" w:type="dxa"/>
        </w:trPr>
        <w:tc>
          <w:tcPr>
            <w:tcW w:w="1424" w:type="dxa"/>
            <w:vMerge/>
            <w:shd w:val="clear" w:color="auto" w:fill="EAF1DD"/>
          </w:tcPr>
          <w:p w:rsidR="00FD7368" w:rsidRPr="006F2C5F" w:rsidRDefault="00FD7368" w:rsidP="00FD7368">
            <w:pPr>
              <w:pStyle w:val="a"/>
              <w:tabs>
                <w:tab w:val="center" w:pos="0"/>
                <w:tab w:val="center" w:pos="10065"/>
              </w:tabs>
              <w:spacing w:line="360" w:lineRule="auto"/>
              <w:rPr>
                <w:rFonts w:cs="Arial"/>
                <w:b/>
                <w:sz w:val="36"/>
                <w:szCs w:val="36"/>
              </w:rPr>
            </w:pPr>
          </w:p>
        </w:tc>
        <w:tc>
          <w:tcPr>
            <w:tcW w:w="5340" w:type="dxa"/>
            <w:vMerge/>
            <w:shd w:val="clear" w:color="auto" w:fill="EAF1DD"/>
          </w:tcPr>
          <w:p w:rsidR="00FD7368" w:rsidRPr="006F2C5F" w:rsidRDefault="00FD7368" w:rsidP="00FD7368">
            <w:pPr>
              <w:rPr>
                <w:b/>
                <w:sz w:val="20"/>
                <w:szCs w:val="20"/>
              </w:rPr>
            </w:pPr>
          </w:p>
        </w:tc>
        <w:tc>
          <w:tcPr>
            <w:tcW w:w="1691" w:type="dxa"/>
            <w:shd w:val="clear" w:color="auto" w:fill="EAF1DD"/>
          </w:tcPr>
          <w:p w:rsidR="00FD7368" w:rsidRPr="006F2C5F" w:rsidRDefault="00FD7368" w:rsidP="00FD7368">
            <w:pPr>
              <w:jc w:val="center"/>
              <w:rPr>
                <w:rFonts w:ascii="Arial" w:hAnsi="Arial"/>
                <w:b/>
              </w:rPr>
            </w:pPr>
            <w:r w:rsidRPr="006F2C5F">
              <w:rPr>
                <w:rFonts w:ascii="Arial" w:hAnsi="Arial"/>
                <w:b/>
              </w:rPr>
              <w:t>1</w:t>
            </w:r>
            <w:r w:rsidRPr="006F2C5F">
              <w:rPr>
                <w:rFonts w:ascii="Arial" w:hAnsi="Arial"/>
                <w:b/>
                <w:vertAlign w:val="superscript"/>
              </w:rPr>
              <w:t>a</w:t>
            </w:r>
          </w:p>
        </w:tc>
        <w:tc>
          <w:tcPr>
            <w:tcW w:w="1691" w:type="dxa"/>
            <w:shd w:val="clear" w:color="auto" w:fill="EAF1DD"/>
          </w:tcPr>
          <w:p w:rsidR="00FD7368" w:rsidRPr="006F2C5F" w:rsidRDefault="00FD7368" w:rsidP="00FD7368">
            <w:pPr>
              <w:widowControl w:val="0"/>
              <w:tabs>
                <w:tab w:val="left" w:pos="360"/>
              </w:tabs>
              <w:jc w:val="center"/>
              <w:rPr>
                <w:rFonts w:ascii="Arial" w:hAnsi="Arial"/>
                <w:bCs/>
                <w:snapToGrid w:val="0"/>
              </w:rPr>
            </w:pPr>
            <w:r w:rsidRPr="006F2C5F">
              <w:rPr>
                <w:rFonts w:ascii="Arial" w:hAnsi="Arial"/>
                <w:bCs/>
                <w:snapToGrid w:val="0"/>
              </w:rPr>
              <w:t>4</w:t>
            </w:r>
          </w:p>
        </w:tc>
      </w:tr>
      <w:tr w:rsidR="00FD7368" w:rsidRPr="006F2C5F" w:rsidTr="00FD7368">
        <w:trPr>
          <w:trHeight w:val="1268"/>
          <w:tblCellSpacing w:w="20" w:type="dxa"/>
        </w:trPr>
        <w:tc>
          <w:tcPr>
            <w:tcW w:w="1424" w:type="dxa"/>
            <w:vMerge/>
            <w:shd w:val="clear" w:color="auto" w:fill="EAF1DD"/>
          </w:tcPr>
          <w:p w:rsidR="00FD7368" w:rsidRPr="006F2C5F" w:rsidRDefault="00FD7368" w:rsidP="00FD7368">
            <w:pPr>
              <w:pStyle w:val="a"/>
              <w:tabs>
                <w:tab w:val="center" w:pos="0"/>
                <w:tab w:val="center" w:pos="10065"/>
              </w:tabs>
              <w:spacing w:line="360" w:lineRule="auto"/>
              <w:rPr>
                <w:rFonts w:cs="Arial"/>
                <w:b/>
                <w:sz w:val="36"/>
                <w:szCs w:val="36"/>
              </w:rPr>
            </w:pPr>
          </w:p>
        </w:tc>
        <w:tc>
          <w:tcPr>
            <w:tcW w:w="5340" w:type="dxa"/>
            <w:vMerge/>
            <w:shd w:val="clear" w:color="auto" w:fill="EAF1DD"/>
          </w:tcPr>
          <w:p w:rsidR="00FD7368" w:rsidRPr="006F2C5F" w:rsidRDefault="00FD7368" w:rsidP="00FD7368">
            <w:pPr>
              <w:rPr>
                <w:b/>
                <w:sz w:val="20"/>
                <w:szCs w:val="20"/>
              </w:rPr>
            </w:pPr>
          </w:p>
        </w:tc>
        <w:tc>
          <w:tcPr>
            <w:tcW w:w="1691" w:type="dxa"/>
            <w:shd w:val="clear" w:color="auto" w:fill="EAF1DD"/>
          </w:tcPr>
          <w:p w:rsidR="00FD7368" w:rsidRPr="006F2C5F" w:rsidRDefault="00FD7368" w:rsidP="00FD7368">
            <w:pPr>
              <w:jc w:val="center"/>
              <w:rPr>
                <w:rFonts w:ascii="Arial" w:hAnsi="Arial"/>
                <w:b/>
              </w:rPr>
            </w:pPr>
            <w:r w:rsidRPr="006F2C5F">
              <w:rPr>
                <w:rFonts w:ascii="Arial" w:hAnsi="Arial"/>
                <w:b/>
              </w:rPr>
              <w:t>2</w:t>
            </w:r>
            <w:r w:rsidRPr="006F2C5F">
              <w:rPr>
                <w:rFonts w:ascii="Arial" w:hAnsi="Arial"/>
                <w:b/>
                <w:vertAlign w:val="superscript"/>
              </w:rPr>
              <w:t>a</w:t>
            </w:r>
          </w:p>
        </w:tc>
        <w:tc>
          <w:tcPr>
            <w:tcW w:w="1691" w:type="dxa"/>
            <w:shd w:val="clear" w:color="auto" w:fill="EAF1DD"/>
          </w:tcPr>
          <w:p w:rsidR="00FD7368" w:rsidRPr="006F2C5F" w:rsidRDefault="00FD7368" w:rsidP="00FD7368">
            <w:pPr>
              <w:widowControl w:val="0"/>
              <w:tabs>
                <w:tab w:val="left" w:pos="360"/>
              </w:tabs>
              <w:jc w:val="center"/>
              <w:rPr>
                <w:rFonts w:ascii="Arial" w:hAnsi="Arial"/>
                <w:bCs/>
                <w:snapToGrid w:val="0"/>
              </w:rPr>
            </w:pPr>
            <w:r w:rsidRPr="006F2C5F">
              <w:rPr>
                <w:rFonts w:ascii="Arial" w:hAnsi="Arial"/>
                <w:bCs/>
                <w:snapToGrid w:val="0"/>
              </w:rPr>
              <w:t>4</w:t>
            </w:r>
          </w:p>
        </w:tc>
      </w:tr>
      <w:tr w:rsidR="00FD7368" w:rsidRPr="006F2C5F" w:rsidTr="00FD7368">
        <w:trPr>
          <w:trHeight w:val="566"/>
          <w:tblCellSpacing w:w="20" w:type="dxa"/>
        </w:trPr>
        <w:tc>
          <w:tcPr>
            <w:tcW w:w="1424" w:type="dxa"/>
            <w:vMerge/>
            <w:shd w:val="clear" w:color="auto" w:fill="EAF1DD"/>
          </w:tcPr>
          <w:p w:rsidR="00FD7368" w:rsidRPr="006F2C5F" w:rsidRDefault="00FD7368" w:rsidP="00FD7368">
            <w:pPr>
              <w:pStyle w:val="a"/>
              <w:tabs>
                <w:tab w:val="center" w:pos="0"/>
                <w:tab w:val="center" w:pos="10065"/>
              </w:tabs>
              <w:spacing w:line="360" w:lineRule="auto"/>
              <w:rPr>
                <w:rFonts w:cs="Arial"/>
                <w:b/>
                <w:sz w:val="36"/>
                <w:szCs w:val="36"/>
              </w:rPr>
            </w:pPr>
          </w:p>
        </w:tc>
        <w:tc>
          <w:tcPr>
            <w:tcW w:w="5340" w:type="dxa"/>
            <w:vMerge/>
            <w:shd w:val="clear" w:color="auto" w:fill="EAF1DD"/>
          </w:tcPr>
          <w:p w:rsidR="00FD7368" w:rsidRPr="006F2C5F" w:rsidRDefault="00FD7368" w:rsidP="00FD7368">
            <w:pPr>
              <w:rPr>
                <w:b/>
                <w:sz w:val="20"/>
                <w:szCs w:val="20"/>
              </w:rPr>
            </w:pPr>
          </w:p>
        </w:tc>
        <w:tc>
          <w:tcPr>
            <w:tcW w:w="1691" w:type="dxa"/>
            <w:shd w:val="clear" w:color="auto" w:fill="EAF1DD"/>
          </w:tcPr>
          <w:p w:rsidR="00FD7368" w:rsidRPr="006F2C5F" w:rsidRDefault="00FD7368" w:rsidP="00FD7368">
            <w:pPr>
              <w:widowControl w:val="0"/>
              <w:tabs>
                <w:tab w:val="left" w:pos="360"/>
              </w:tabs>
              <w:jc w:val="center"/>
              <w:rPr>
                <w:rFonts w:ascii="Arial" w:hAnsi="Arial"/>
                <w:bCs/>
                <w:snapToGrid w:val="0"/>
              </w:rPr>
            </w:pPr>
            <w:r w:rsidRPr="006F2C5F">
              <w:rPr>
                <w:rFonts w:ascii="Arial" w:hAnsi="Arial"/>
                <w:b/>
              </w:rPr>
              <w:t>3</w:t>
            </w:r>
            <w:r w:rsidRPr="006F2C5F">
              <w:rPr>
                <w:rFonts w:ascii="Arial" w:hAnsi="Arial"/>
                <w:b/>
                <w:vertAlign w:val="superscript"/>
              </w:rPr>
              <w:t>a</w:t>
            </w:r>
          </w:p>
        </w:tc>
        <w:tc>
          <w:tcPr>
            <w:tcW w:w="1691" w:type="dxa"/>
            <w:shd w:val="clear" w:color="auto" w:fill="EAF1DD"/>
          </w:tcPr>
          <w:p w:rsidR="00FD7368" w:rsidRPr="006F2C5F" w:rsidRDefault="00FD7368" w:rsidP="00FD7368">
            <w:pPr>
              <w:widowControl w:val="0"/>
              <w:tabs>
                <w:tab w:val="left" w:pos="360"/>
              </w:tabs>
              <w:jc w:val="center"/>
              <w:rPr>
                <w:rFonts w:ascii="Arial" w:hAnsi="Arial"/>
                <w:bCs/>
                <w:snapToGrid w:val="0"/>
              </w:rPr>
            </w:pPr>
            <w:r w:rsidRPr="006F2C5F">
              <w:rPr>
                <w:rFonts w:ascii="Arial" w:hAnsi="Arial"/>
                <w:bCs/>
                <w:snapToGrid w:val="0"/>
              </w:rPr>
              <w:t>4</w:t>
            </w:r>
          </w:p>
        </w:tc>
      </w:tr>
    </w:tbl>
    <w:p w:rsidR="00FD7368" w:rsidRDefault="00FD7368"/>
    <w:tbl>
      <w:tblPr>
        <w:tblW w:w="0" w:type="auto"/>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shd w:val="clear" w:color="auto" w:fill="EAF1DD"/>
        <w:tblLook w:val="04A0" w:firstRow="1" w:lastRow="0" w:firstColumn="1" w:lastColumn="0" w:noHBand="0" w:noVBand="1"/>
      </w:tblPr>
      <w:tblGrid>
        <w:gridCol w:w="1470"/>
        <w:gridCol w:w="5198"/>
        <w:gridCol w:w="1687"/>
        <w:gridCol w:w="1699"/>
      </w:tblGrid>
      <w:tr w:rsidR="00FD7368" w:rsidRPr="006F2C5F" w:rsidTr="00FD7368">
        <w:trPr>
          <w:tblCellSpacing w:w="20" w:type="dxa"/>
        </w:trPr>
        <w:tc>
          <w:tcPr>
            <w:tcW w:w="1424" w:type="dxa"/>
            <w:shd w:val="clear" w:color="auto" w:fill="D6E3BC"/>
          </w:tcPr>
          <w:p w:rsidR="00FD7368" w:rsidRPr="006F2C5F" w:rsidRDefault="00FD7368" w:rsidP="00FD7368">
            <w:pPr>
              <w:pStyle w:val="a"/>
              <w:tabs>
                <w:tab w:val="center" w:pos="0"/>
                <w:tab w:val="center" w:pos="10065"/>
              </w:tabs>
              <w:spacing w:line="360" w:lineRule="auto"/>
              <w:rPr>
                <w:rFonts w:cs="Arial"/>
                <w:bCs/>
                <w:sz w:val="18"/>
                <w:szCs w:val="18"/>
              </w:rPr>
            </w:pPr>
            <w:r w:rsidRPr="006F2C5F">
              <w:rPr>
                <w:rFonts w:cs="Arial"/>
                <w:b/>
                <w:sz w:val="18"/>
                <w:szCs w:val="18"/>
              </w:rPr>
              <w:lastRenderedPageBreak/>
              <w:t>DISCIPLINA</w:t>
            </w:r>
          </w:p>
        </w:tc>
        <w:tc>
          <w:tcPr>
            <w:tcW w:w="5340" w:type="dxa"/>
            <w:shd w:val="clear" w:color="auto" w:fill="D6E3BC"/>
          </w:tcPr>
          <w:p w:rsidR="00FD7368" w:rsidRPr="006F2C5F" w:rsidRDefault="00FD7368" w:rsidP="00FD7368">
            <w:pPr>
              <w:pStyle w:val="a"/>
              <w:tabs>
                <w:tab w:val="center" w:pos="0"/>
                <w:tab w:val="center" w:pos="10065"/>
              </w:tabs>
              <w:spacing w:line="360" w:lineRule="auto"/>
              <w:rPr>
                <w:rFonts w:cs="Arial"/>
                <w:bCs/>
                <w:sz w:val="18"/>
                <w:szCs w:val="18"/>
              </w:rPr>
            </w:pPr>
            <w:r w:rsidRPr="006F2C5F">
              <w:rPr>
                <w:rFonts w:cs="Arial"/>
                <w:b/>
                <w:sz w:val="18"/>
                <w:szCs w:val="18"/>
              </w:rPr>
              <w:t>OBIETTIVI GENERALI DI APPRENDIMENTO DI FINE CORSO</w:t>
            </w:r>
          </w:p>
        </w:tc>
        <w:tc>
          <w:tcPr>
            <w:tcW w:w="3422" w:type="dxa"/>
            <w:gridSpan w:val="2"/>
            <w:shd w:val="clear" w:color="auto" w:fill="D6E3BC"/>
          </w:tcPr>
          <w:p w:rsidR="00FD7368" w:rsidRPr="006F2C5F" w:rsidRDefault="00FD7368" w:rsidP="00FD7368">
            <w:pPr>
              <w:pStyle w:val="a"/>
              <w:tabs>
                <w:tab w:val="center" w:pos="0"/>
                <w:tab w:val="center" w:pos="10065"/>
              </w:tabs>
              <w:spacing w:line="360" w:lineRule="auto"/>
              <w:rPr>
                <w:rFonts w:cs="Arial"/>
                <w:bCs/>
                <w:sz w:val="18"/>
                <w:szCs w:val="18"/>
              </w:rPr>
            </w:pPr>
            <w:r w:rsidRPr="006F2C5F">
              <w:rPr>
                <w:rFonts w:cs="Arial"/>
                <w:b/>
                <w:bCs/>
                <w:iCs/>
                <w:sz w:val="18"/>
                <w:szCs w:val="18"/>
              </w:rPr>
              <w:t>DISTRIBUZIONE ORARIA PER SINGOLA DISCIPLINA</w:t>
            </w:r>
          </w:p>
        </w:tc>
      </w:tr>
      <w:tr w:rsidR="00FD7368" w:rsidRPr="006F2C5F" w:rsidTr="00FD7368">
        <w:trPr>
          <w:trHeight w:val="839"/>
          <w:tblCellSpacing w:w="20" w:type="dxa"/>
        </w:trPr>
        <w:tc>
          <w:tcPr>
            <w:tcW w:w="1424" w:type="dxa"/>
            <w:vMerge w:val="restart"/>
            <w:shd w:val="clear" w:color="auto" w:fill="EAF1DD"/>
            <w:textDirection w:val="tbRl"/>
          </w:tcPr>
          <w:p w:rsidR="00FD7368" w:rsidRPr="006F2C5F" w:rsidRDefault="00FD7368" w:rsidP="00FD7368">
            <w:pPr>
              <w:pStyle w:val="a"/>
              <w:tabs>
                <w:tab w:val="center" w:pos="0"/>
                <w:tab w:val="center" w:pos="10065"/>
              </w:tabs>
              <w:spacing w:line="360" w:lineRule="auto"/>
              <w:ind w:left="113" w:right="113"/>
              <w:jc w:val="center"/>
              <w:rPr>
                <w:rFonts w:cs="Arial"/>
                <w:bCs/>
                <w:sz w:val="16"/>
                <w:szCs w:val="16"/>
              </w:rPr>
            </w:pPr>
            <w:r w:rsidRPr="006F2C5F">
              <w:rPr>
                <w:rFonts w:cs="Arial"/>
                <w:b/>
                <w:bCs/>
                <w:snapToGrid w:val="0"/>
                <w:sz w:val="32"/>
                <w:szCs w:val="32"/>
              </w:rPr>
              <w:t>SCIENZE CHIMICHE, FISICHE E NATURALI</w:t>
            </w:r>
          </w:p>
        </w:tc>
        <w:tc>
          <w:tcPr>
            <w:tcW w:w="5340" w:type="dxa"/>
            <w:vMerge w:val="restart"/>
            <w:shd w:val="clear" w:color="auto" w:fill="EAF1DD"/>
          </w:tcPr>
          <w:p w:rsidR="00FD7368" w:rsidRPr="006F2C5F" w:rsidRDefault="00FD7368" w:rsidP="00FD7368">
            <w:pPr>
              <w:widowControl w:val="0"/>
              <w:jc w:val="both"/>
              <w:rPr>
                <w:rFonts w:ascii="Arial" w:hAnsi="Arial"/>
                <w:b/>
                <w:snapToGrid w:val="0"/>
                <w:sz w:val="16"/>
                <w:szCs w:val="16"/>
              </w:rPr>
            </w:pPr>
          </w:p>
          <w:p w:rsidR="00FD7368" w:rsidRPr="006F2C5F" w:rsidRDefault="00FD7368" w:rsidP="00FD7368">
            <w:pPr>
              <w:widowControl w:val="0"/>
              <w:jc w:val="both"/>
              <w:rPr>
                <w:rFonts w:ascii="Arial" w:hAnsi="Arial"/>
                <w:b/>
                <w:snapToGrid w:val="0"/>
                <w:sz w:val="16"/>
                <w:szCs w:val="16"/>
              </w:rPr>
            </w:pPr>
          </w:p>
          <w:p w:rsidR="00FD7368" w:rsidRPr="006F2C5F" w:rsidRDefault="00FD7368" w:rsidP="00FD7368">
            <w:pPr>
              <w:widowControl w:val="0"/>
              <w:jc w:val="both"/>
              <w:rPr>
                <w:rFonts w:ascii="Arial" w:hAnsi="Arial"/>
                <w:b/>
                <w:snapToGrid w:val="0"/>
                <w:sz w:val="16"/>
                <w:szCs w:val="16"/>
              </w:rPr>
            </w:pPr>
            <w:r w:rsidRPr="006F2C5F">
              <w:rPr>
                <w:rFonts w:ascii="Arial" w:hAnsi="Arial"/>
                <w:b/>
                <w:snapToGrid w:val="0"/>
                <w:sz w:val="16"/>
                <w:szCs w:val="16"/>
              </w:rPr>
              <w:t>Conoscenza degli elementi specifici della disciplina</w:t>
            </w:r>
          </w:p>
          <w:p w:rsidR="00FD7368" w:rsidRPr="006F2C5F" w:rsidRDefault="00FD7368" w:rsidP="001213EC">
            <w:pPr>
              <w:widowControl w:val="0"/>
              <w:numPr>
                <w:ilvl w:val="0"/>
                <w:numId w:val="37"/>
              </w:numPr>
              <w:spacing w:after="0"/>
              <w:jc w:val="both"/>
              <w:rPr>
                <w:rFonts w:ascii="Arial" w:hAnsi="Arial"/>
                <w:snapToGrid w:val="0"/>
                <w:sz w:val="16"/>
                <w:szCs w:val="16"/>
              </w:rPr>
            </w:pPr>
            <w:r w:rsidRPr="006F2C5F">
              <w:rPr>
                <w:rFonts w:ascii="Arial" w:hAnsi="Arial"/>
                <w:snapToGrid w:val="0"/>
                <w:sz w:val="16"/>
                <w:szCs w:val="16"/>
              </w:rPr>
              <w:t>Conoscere gli argomenti proposti</w:t>
            </w:r>
          </w:p>
          <w:p w:rsidR="00FD7368" w:rsidRPr="006F2C5F" w:rsidRDefault="00FD7368" w:rsidP="00FD7368">
            <w:pPr>
              <w:widowControl w:val="0"/>
              <w:jc w:val="both"/>
              <w:rPr>
                <w:rFonts w:ascii="Arial" w:hAnsi="Arial"/>
                <w:b/>
                <w:snapToGrid w:val="0"/>
                <w:sz w:val="16"/>
                <w:szCs w:val="16"/>
              </w:rPr>
            </w:pPr>
            <w:r w:rsidRPr="006F2C5F">
              <w:rPr>
                <w:rFonts w:ascii="Arial" w:hAnsi="Arial"/>
                <w:b/>
                <w:snapToGrid w:val="0"/>
                <w:sz w:val="16"/>
                <w:szCs w:val="16"/>
              </w:rPr>
              <w:t>Osservazione di fatti e fenomeni anche con l’uso di strumenti</w:t>
            </w:r>
          </w:p>
          <w:p w:rsidR="00FD7368" w:rsidRPr="006F2C5F" w:rsidRDefault="00FD7368" w:rsidP="001213EC">
            <w:pPr>
              <w:widowControl w:val="0"/>
              <w:numPr>
                <w:ilvl w:val="0"/>
                <w:numId w:val="37"/>
              </w:numPr>
              <w:spacing w:after="0"/>
              <w:jc w:val="both"/>
              <w:rPr>
                <w:rFonts w:ascii="Arial" w:hAnsi="Arial"/>
                <w:snapToGrid w:val="0"/>
                <w:sz w:val="16"/>
                <w:szCs w:val="16"/>
              </w:rPr>
            </w:pPr>
            <w:r w:rsidRPr="006F2C5F">
              <w:rPr>
                <w:rFonts w:ascii="Arial" w:hAnsi="Arial"/>
                <w:snapToGrid w:val="0"/>
                <w:sz w:val="16"/>
                <w:szCs w:val="16"/>
              </w:rPr>
              <w:t>Esaminare situazione, fatti e fenomeni</w:t>
            </w:r>
          </w:p>
          <w:p w:rsidR="00FD7368" w:rsidRPr="006F2C5F" w:rsidRDefault="00FD7368" w:rsidP="001213EC">
            <w:pPr>
              <w:widowControl w:val="0"/>
              <w:numPr>
                <w:ilvl w:val="0"/>
                <w:numId w:val="37"/>
              </w:numPr>
              <w:spacing w:after="0"/>
              <w:jc w:val="both"/>
              <w:rPr>
                <w:rFonts w:ascii="Arial" w:hAnsi="Arial"/>
                <w:snapToGrid w:val="0"/>
                <w:sz w:val="16"/>
                <w:szCs w:val="16"/>
              </w:rPr>
            </w:pPr>
            <w:r w:rsidRPr="006F2C5F">
              <w:rPr>
                <w:rFonts w:ascii="Arial" w:hAnsi="Arial"/>
                <w:snapToGrid w:val="0"/>
                <w:sz w:val="16"/>
                <w:szCs w:val="16"/>
              </w:rPr>
              <w:t>Cogliere analogie e differenze</w:t>
            </w:r>
          </w:p>
          <w:p w:rsidR="00FD7368" w:rsidRPr="006F2C5F" w:rsidRDefault="00FD7368" w:rsidP="001213EC">
            <w:pPr>
              <w:widowControl w:val="0"/>
              <w:numPr>
                <w:ilvl w:val="0"/>
                <w:numId w:val="37"/>
              </w:numPr>
              <w:spacing w:after="0"/>
              <w:jc w:val="both"/>
              <w:rPr>
                <w:rFonts w:ascii="Arial" w:hAnsi="Arial"/>
                <w:snapToGrid w:val="0"/>
                <w:sz w:val="16"/>
                <w:szCs w:val="16"/>
              </w:rPr>
            </w:pPr>
            <w:r w:rsidRPr="006F2C5F">
              <w:rPr>
                <w:rFonts w:ascii="Arial" w:hAnsi="Arial"/>
                <w:snapToGrid w:val="0"/>
                <w:sz w:val="16"/>
                <w:szCs w:val="16"/>
              </w:rPr>
              <w:t>Eseguire semplici esperimenti</w:t>
            </w:r>
          </w:p>
          <w:p w:rsidR="00FD7368" w:rsidRPr="006F2C5F" w:rsidRDefault="00FD7368" w:rsidP="00FD7368">
            <w:pPr>
              <w:widowControl w:val="0"/>
              <w:jc w:val="both"/>
              <w:rPr>
                <w:rFonts w:ascii="Arial" w:hAnsi="Arial"/>
                <w:b/>
                <w:snapToGrid w:val="0"/>
                <w:sz w:val="16"/>
                <w:szCs w:val="16"/>
              </w:rPr>
            </w:pPr>
            <w:r w:rsidRPr="006F2C5F">
              <w:rPr>
                <w:rFonts w:ascii="Arial" w:hAnsi="Arial"/>
                <w:b/>
                <w:snapToGrid w:val="0"/>
                <w:sz w:val="16"/>
                <w:szCs w:val="16"/>
              </w:rPr>
              <w:t>Formulazione di ipotesi e loro verifica, anche sperimentale</w:t>
            </w:r>
          </w:p>
          <w:p w:rsidR="00FD7368" w:rsidRPr="006F2C5F" w:rsidRDefault="00FD7368" w:rsidP="001213EC">
            <w:pPr>
              <w:widowControl w:val="0"/>
              <w:numPr>
                <w:ilvl w:val="0"/>
                <w:numId w:val="37"/>
              </w:numPr>
              <w:spacing w:after="0"/>
              <w:jc w:val="both"/>
              <w:rPr>
                <w:rFonts w:ascii="Arial" w:hAnsi="Arial"/>
                <w:snapToGrid w:val="0"/>
                <w:sz w:val="16"/>
                <w:szCs w:val="16"/>
              </w:rPr>
            </w:pPr>
            <w:r w:rsidRPr="006F2C5F">
              <w:rPr>
                <w:rFonts w:ascii="Arial" w:hAnsi="Arial"/>
                <w:snapToGrid w:val="0"/>
                <w:sz w:val="16"/>
                <w:szCs w:val="16"/>
              </w:rPr>
              <w:t>Porsi problemi</w:t>
            </w:r>
          </w:p>
          <w:p w:rsidR="00FD7368" w:rsidRPr="006F2C5F" w:rsidRDefault="00FD7368" w:rsidP="001213EC">
            <w:pPr>
              <w:widowControl w:val="0"/>
              <w:numPr>
                <w:ilvl w:val="0"/>
                <w:numId w:val="37"/>
              </w:numPr>
              <w:spacing w:after="0" w:line="240" w:lineRule="auto"/>
              <w:jc w:val="both"/>
              <w:rPr>
                <w:rFonts w:ascii="Arial" w:hAnsi="Arial"/>
                <w:snapToGrid w:val="0"/>
                <w:sz w:val="16"/>
                <w:szCs w:val="16"/>
              </w:rPr>
            </w:pPr>
            <w:r w:rsidRPr="006F2C5F">
              <w:rPr>
                <w:rFonts w:ascii="Arial" w:hAnsi="Arial"/>
                <w:snapToGrid w:val="0"/>
                <w:sz w:val="16"/>
                <w:szCs w:val="16"/>
              </w:rPr>
              <w:t>Formulare ipotesi</w:t>
            </w:r>
          </w:p>
          <w:p w:rsidR="00FD7368" w:rsidRPr="006F2C5F" w:rsidRDefault="00FD7368" w:rsidP="001213EC">
            <w:pPr>
              <w:widowControl w:val="0"/>
              <w:numPr>
                <w:ilvl w:val="0"/>
                <w:numId w:val="37"/>
              </w:numPr>
              <w:spacing w:after="0" w:line="240" w:lineRule="auto"/>
              <w:jc w:val="both"/>
              <w:rPr>
                <w:rFonts w:ascii="Arial" w:hAnsi="Arial"/>
                <w:snapToGrid w:val="0"/>
                <w:sz w:val="16"/>
                <w:szCs w:val="16"/>
              </w:rPr>
            </w:pPr>
            <w:r w:rsidRPr="006F2C5F">
              <w:rPr>
                <w:rFonts w:ascii="Arial" w:hAnsi="Arial"/>
                <w:snapToGrid w:val="0"/>
                <w:sz w:val="16"/>
                <w:szCs w:val="16"/>
              </w:rPr>
              <w:t>Organizzare verifiche e formulare conclusioni</w:t>
            </w:r>
          </w:p>
          <w:p w:rsidR="00FD7368" w:rsidRPr="006F2C5F" w:rsidRDefault="00FD7368" w:rsidP="00FD7368">
            <w:pPr>
              <w:widowControl w:val="0"/>
              <w:jc w:val="both"/>
              <w:rPr>
                <w:rFonts w:ascii="Arial" w:hAnsi="Arial"/>
                <w:b/>
                <w:snapToGrid w:val="0"/>
                <w:sz w:val="16"/>
                <w:szCs w:val="16"/>
              </w:rPr>
            </w:pPr>
            <w:r w:rsidRPr="006F2C5F">
              <w:rPr>
                <w:rFonts w:ascii="Arial" w:hAnsi="Arial"/>
                <w:b/>
                <w:sz w:val="16"/>
                <w:szCs w:val="16"/>
              </w:rPr>
              <w:t>Comprensione ed uso dei linguaggi specifici</w:t>
            </w:r>
          </w:p>
          <w:p w:rsidR="00FD7368" w:rsidRPr="006F2C5F" w:rsidRDefault="00FD7368" w:rsidP="001213EC">
            <w:pPr>
              <w:widowControl w:val="0"/>
              <w:numPr>
                <w:ilvl w:val="0"/>
                <w:numId w:val="37"/>
              </w:numPr>
              <w:spacing w:after="0" w:line="240" w:lineRule="auto"/>
              <w:jc w:val="both"/>
              <w:rPr>
                <w:rFonts w:ascii="Arial" w:hAnsi="Arial"/>
                <w:snapToGrid w:val="0"/>
                <w:sz w:val="16"/>
                <w:szCs w:val="16"/>
              </w:rPr>
            </w:pPr>
            <w:r w:rsidRPr="006F2C5F">
              <w:rPr>
                <w:rFonts w:ascii="Arial" w:hAnsi="Arial"/>
                <w:sz w:val="16"/>
                <w:szCs w:val="16"/>
              </w:rPr>
              <w:t>Comprendere ed usare linguaggi specifici</w:t>
            </w:r>
          </w:p>
          <w:p w:rsidR="00FD7368" w:rsidRPr="006F2C5F" w:rsidRDefault="00FD7368" w:rsidP="001213EC">
            <w:pPr>
              <w:widowControl w:val="0"/>
              <w:numPr>
                <w:ilvl w:val="0"/>
                <w:numId w:val="37"/>
              </w:numPr>
              <w:spacing w:after="0" w:line="240" w:lineRule="auto"/>
              <w:jc w:val="both"/>
              <w:rPr>
                <w:snapToGrid w:val="0"/>
                <w:sz w:val="20"/>
                <w:szCs w:val="20"/>
              </w:rPr>
            </w:pPr>
            <w:r w:rsidRPr="006F2C5F">
              <w:rPr>
                <w:rFonts w:ascii="Arial" w:hAnsi="Arial"/>
                <w:sz w:val="16"/>
                <w:szCs w:val="16"/>
              </w:rPr>
              <w:t>Tradurre in linguaggio verbale simboli, schemi, grafici e viceversa</w:t>
            </w:r>
          </w:p>
        </w:tc>
        <w:tc>
          <w:tcPr>
            <w:tcW w:w="3422" w:type="dxa"/>
            <w:gridSpan w:val="2"/>
            <w:shd w:val="clear" w:color="auto" w:fill="EAF1DD"/>
          </w:tcPr>
          <w:p w:rsidR="00FD7368" w:rsidRPr="006F2C5F" w:rsidRDefault="00FD7368" w:rsidP="00FD7368">
            <w:pPr>
              <w:jc w:val="center"/>
              <w:rPr>
                <w:rFonts w:ascii="Arial" w:hAnsi="Arial"/>
              </w:rPr>
            </w:pPr>
            <w:r w:rsidRPr="006F2C5F">
              <w:rPr>
                <w:rFonts w:ascii="Arial" w:hAnsi="Arial"/>
              </w:rPr>
              <w:t>Tempo ordinario</w:t>
            </w:r>
          </w:p>
          <w:p w:rsidR="00FD7368" w:rsidRPr="006F2C5F" w:rsidRDefault="00FD7368" w:rsidP="00FD7368">
            <w:pPr>
              <w:jc w:val="center"/>
              <w:rPr>
                <w:rFonts w:ascii="Arial" w:hAnsi="Arial"/>
              </w:rPr>
            </w:pPr>
            <w:r w:rsidRPr="006F2C5F">
              <w:rPr>
                <w:rFonts w:ascii="Arial" w:hAnsi="Arial"/>
              </w:rPr>
              <w:t>30 ore</w:t>
            </w:r>
          </w:p>
          <w:p w:rsidR="00FD7368" w:rsidRPr="006F2C5F" w:rsidRDefault="00FD7368" w:rsidP="00FD7368">
            <w:pPr>
              <w:pStyle w:val="a"/>
              <w:tabs>
                <w:tab w:val="center" w:pos="0"/>
                <w:tab w:val="center" w:pos="10065"/>
              </w:tabs>
              <w:spacing w:line="360" w:lineRule="auto"/>
              <w:jc w:val="center"/>
              <w:rPr>
                <w:rFonts w:cs="Arial"/>
                <w:bCs/>
                <w:sz w:val="16"/>
                <w:szCs w:val="16"/>
              </w:rPr>
            </w:pPr>
          </w:p>
        </w:tc>
      </w:tr>
      <w:tr w:rsidR="00FD7368" w:rsidRPr="006F2C5F" w:rsidTr="00FD7368">
        <w:trPr>
          <w:trHeight w:val="885"/>
          <w:tblCellSpacing w:w="20" w:type="dxa"/>
        </w:trPr>
        <w:tc>
          <w:tcPr>
            <w:tcW w:w="1424" w:type="dxa"/>
            <w:vMerge/>
            <w:shd w:val="clear" w:color="auto" w:fill="EAF1DD"/>
          </w:tcPr>
          <w:p w:rsidR="00FD7368" w:rsidRPr="006F2C5F" w:rsidRDefault="00FD7368" w:rsidP="00FD7368">
            <w:pPr>
              <w:pStyle w:val="a"/>
              <w:tabs>
                <w:tab w:val="center" w:pos="0"/>
                <w:tab w:val="center" w:pos="10065"/>
              </w:tabs>
              <w:spacing w:line="360" w:lineRule="auto"/>
              <w:rPr>
                <w:rFonts w:cs="Arial"/>
                <w:b/>
                <w:sz w:val="36"/>
                <w:szCs w:val="36"/>
              </w:rPr>
            </w:pPr>
          </w:p>
        </w:tc>
        <w:tc>
          <w:tcPr>
            <w:tcW w:w="5340" w:type="dxa"/>
            <w:vMerge/>
            <w:shd w:val="clear" w:color="auto" w:fill="EAF1DD"/>
          </w:tcPr>
          <w:p w:rsidR="00FD7368" w:rsidRPr="006F2C5F" w:rsidRDefault="00FD7368" w:rsidP="00FD7368">
            <w:pPr>
              <w:rPr>
                <w:b/>
                <w:sz w:val="20"/>
                <w:szCs w:val="20"/>
              </w:rPr>
            </w:pPr>
          </w:p>
        </w:tc>
        <w:tc>
          <w:tcPr>
            <w:tcW w:w="1691" w:type="dxa"/>
            <w:shd w:val="clear" w:color="auto" w:fill="EAF1DD"/>
          </w:tcPr>
          <w:p w:rsidR="00FD7368" w:rsidRPr="006F2C5F" w:rsidRDefault="00FD7368" w:rsidP="00FD7368">
            <w:pPr>
              <w:jc w:val="center"/>
              <w:rPr>
                <w:rFonts w:ascii="Arial" w:hAnsi="Arial"/>
                <w:b/>
              </w:rPr>
            </w:pPr>
            <w:r w:rsidRPr="006F2C5F">
              <w:rPr>
                <w:rFonts w:ascii="Arial" w:hAnsi="Arial"/>
                <w:b/>
              </w:rPr>
              <w:t>1</w:t>
            </w:r>
            <w:r w:rsidRPr="006F2C5F">
              <w:rPr>
                <w:rFonts w:ascii="Arial" w:hAnsi="Arial"/>
                <w:b/>
                <w:vertAlign w:val="superscript"/>
              </w:rPr>
              <w:t>a</w:t>
            </w:r>
          </w:p>
        </w:tc>
        <w:tc>
          <w:tcPr>
            <w:tcW w:w="1691" w:type="dxa"/>
            <w:shd w:val="clear" w:color="auto" w:fill="EAF1DD"/>
          </w:tcPr>
          <w:p w:rsidR="00FD7368" w:rsidRPr="006F2C5F" w:rsidRDefault="00FD7368" w:rsidP="00FD7368">
            <w:pPr>
              <w:widowControl w:val="0"/>
              <w:tabs>
                <w:tab w:val="left" w:pos="360"/>
              </w:tabs>
              <w:jc w:val="center"/>
              <w:rPr>
                <w:rFonts w:ascii="Arial" w:hAnsi="Arial"/>
                <w:bCs/>
                <w:snapToGrid w:val="0"/>
              </w:rPr>
            </w:pPr>
            <w:r w:rsidRPr="006F2C5F">
              <w:rPr>
                <w:rFonts w:ascii="Arial" w:hAnsi="Arial"/>
                <w:bCs/>
                <w:snapToGrid w:val="0"/>
              </w:rPr>
              <w:t>2</w:t>
            </w:r>
          </w:p>
        </w:tc>
      </w:tr>
      <w:tr w:rsidR="00FD7368" w:rsidRPr="006F2C5F" w:rsidTr="00FD7368">
        <w:trPr>
          <w:trHeight w:val="981"/>
          <w:tblCellSpacing w:w="20" w:type="dxa"/>
        </w:trPr>
        <w:tc>
          <w:tcPr>
            <w:tcW w:w="1424" w:type="dxa"/>
            <w:vMerge/>
            <w:shd w:val="clear" w:color="auto" w:fill="EAF1DD"/>
          </w:tcPr>
          <w:p w:rsidR="00FD7368" w:rsidRPr="006F2C5F" w:rsidRDefault="00FD7368" w:rsidP="00FD7368">
            <w:pPr>
              <w:pStyle w:val="a"/>
              <w:tabs>
                <w:tab w:val="center" w:pos="0"/>
                <w:tab w:val="center" w:pos="10065"/>
              </w:tabs>
              <w:spacing w:line="360" w:lineRule="auto"/>
              <w:rPr>
                <w:rFonts w:cs="Arial"/>
                <w:b/>
                <w:sz w:val="36"/>
                <w:szCs w:val="36"/>
              </w:rPr>
            </w:pPr>
          </w:p>
        </w:tc>
        <w:tc>
          <w:tcPr>
            <w:tcW w:w="5340" w:type="dxa"/>
            <w:vMerge/>
            <w:shd w:val="clear" w:color="auto" w:fill="EAF1DD"/>
          </w:tcPr>
          <w:p w:rsidR="00FD7368" w:rsidRPr="006F2C5F" w:rsidRDefault="00FD7368" w:rsidP="00FD7368">
            <w:pPr>
              <w:rPr>
                <w:b/>
                <w:sz w:val="20"/>
                <w:szCs w:val="20"/>
              </w:rPr>
            </w:pPr>
          </w:p>
        </w:tc>
        <w:tc>
          <w:tcPr>
            <w:tcW w:w="1691" w:type="dxa"/>
            <w:shd w:val="clear" w:color="auto" w:fill="EAF1DD"/>
          </w:tcPr>
          <w:p w:rsidR="00FD7368" w:rsidRPr="006F2C5F" w:rsidRDefault="00FD7368" w:rsidP="00FD7368">
            <w:pPr>
              <w:jc w:val="center"/>
              <w:rPr>
                <w:rFonts w:ascii="Arial" w:hAnsi="Arial"/>
                <w:b/>
              </w:rPr>
            </w:pPr>
            <w:r w:rsidRPr="006F2C5F">
              <w:rPr>
                <w:rFonts w:ascii="Arial" w:hAnsi="Arial"/>
                <w:b/>
              </w:rPr>
              <w:t>2</w:t>
            </w:r>
            <w:r w:rsidRPr="006F2C5F">
              <w:rPr>
                <w:rFonts w:ascii="Arial" w:hAnsi="Arial"/>
                <w:b/>
                <w:vertAlign w:val="superscript"/>
              </w:rPr>
              <w:t>a</w:t>
            </w:r>
          </w:p>
        </w:tc>
        <w:tc>
          <w:tcPr>
            <w:tcW w:w="1691" w:type="dxa"/>
            <w:shd w:val="clear" w:color="auto" w:fill="EAF1DD"/>
          </w:tcPr>
          <w:p w:rsidR="00FD7368" w:rsidRPr="006F2C5F" w:rsidRDefault="00FD7368" w:rsidP="00FD7368">
            <w:pPr>
              <w:widowControl w:val="0"/>
              <w:tabs>
                <w:tab w:val="left" w:pos="360"/>
              </w:tabs>
              <w:jc w:val="center"/>
              <w:rPr>
                <w:rFonts w:ascii="Arial" w:hAnsi="Arial"/>
                <w:bCs/>
                <w:snapToGrid w:val="0"/>
              </w:rPr>
            </w:pPr>
            <w:r w:rsidRPr="006F2C5F">
              <w:rPr>
                <w:rFonts w:ascii="Arial" w:hAnsi="Arial"/>
                <w:bCs/>
                <w:snapToGrid w:val="0"/>
              </w:rPr>
              <w:t>2</w:t>
            </w:r>
          </w:p>
        </w:tc>
      </w:tr>
      <w:tr w:rsidR="00FD7368" w:rsidRPr="006F2C5F" w:rsidTr="00FD7368">
        <w:trPr>
          <w:trHeight w:val="877"/>
          <w:tblCellSpacing w:w="20" w:type="dxa"/>
        </w:trPr>
        <w:tc>
          <w:tcPr>
            <w:tcW w:w="1424" w:type="dxa"/>
            <w:vMerge/>
            <w:shd w:val="clear" w:color="auto" w:fill="EAF1DD"/>
          </w:tcPr>
          <w:p w:rsidR="00FD7368" w:rsidRPr="006F2C5F" w:rsidRDefault="00FD7368" w:rsidP="00FD7368">
            <w:pPr>
              <w:pStyle w:val="a"/>
              <w:tabs>
                <w:tab w:val="center" w:pos="0"/>
                <w:tab w:val="center" w:pos="10065"/>
              </w:tabs>
              <w:spacing w:line="360" w:lineRule="auto"/>
              <w:rPr>
                <w:rFonts w:cs="Arial"/>
                <w:b/>
                <w:sz w:val="36"/>
                <w:szCs w:val="36"/>
              </w:rPr>
            </w:pPr>
          </w:p>
        </w:tc>
        <w:tc>
          <w:tcPr>
            <w:tcW w:w="5340" w:type="dxa"/>
            <w:vMerge/>
            <w:shd w:val="clear" w:color="auto" w:fill="EAF1DD"/>
          </w:tcPr>
          <w:p w:rsidR="00FD7368" w:rsidRPr="006F2C5F" w:rsidRDefault="00FD7368" w:rsidP="00FD7368">
            <w:pPr>
              <w:rPr>
                <w:b/>
                <w:sz w:val="20"/>
                <w:szCs w:val="20"/>
              </w:rPr>
            </w:pPr>
          </w:p>
        </w:tc>
        <w:tc>
          <w:tcPr>
            <w:tcW w:w="1691" w:type="dxa"/>
            <w:shd w:val="clear" w:color="auto" w:fill="EAF1DD"/>
          </w:tcPr>
          <w:p w:rsidR="00FD7368" w:rsidRPr="006F2C5F" w:rsidRDefault="00FD7368" w:rsidP="00FD7368">
            <w:pPr>
              <w:widowControl w:val="0"/>
              <w:tabs>
                <w:tab w:val="left" w:pos="360"/>
              </w:tabs>
              <w:jc w:val="center"/>
              <w:rPr>
                <w:rFonts w:ascii="Arial" w:hAnsi="Arial"/>
                <w:bCs/>
                <w:snapToGrid w:val="0"/>
              </w:rPr>
            </w:pPr>
            <w:r w:rsidRPr="006F2C5F">
              <w:rPr>
                <w:rFonts w:ascii="Arial" w:hAnsi="Arial"/>
                <w:b/>
              </w:rPr>
              <w:t>3</w:t>
            </w:r>
            <w:r w:rsidRPr="006F2C5F">
              <w:rPr>
                <w:rFonts w:ascii="Arial" w:hAnsi="Arial"/>
                <w:b/>
                <w:vertAlign w:val="superscript"/>
              </w:rPr>
              <w:t>a</w:t>
            </w:r>
          </w:p>
        </w:tc>
        <w:tc>
          <w:tcPr>
            <w:tcW w:w="1691" w:type="dxa"/>
            <w:shd w:val="clear" w:color="auto" w:fill="EAF1DD"/>
          </w:tcPr>
          <w:p w:rsidR="00FD7368" w:rsidRPr="006F2C5F" w:rsidRDefault="00FD7368" w:rsidP="00FD7368">
            <w:pPr>
              <w:widowControl w:val="0"/>
              <w:tabs>
                <w:tab w:val="left" w:pos="360"/>
              </w:tabs>
              <w:jc w:val="center"/>
              <w:rPr>
                <w:rFonts w:ascii="Arial" w:hAnsi="Arial"/>
                <w:bCs/>
                <w:snapToGrid w:val="0"/>
              </w:rPr>
            </w:pPr>
            <w:r w:rsidRPr="006F2C5F">
              <w:rPr>
                <w:rFonts w:ascii="Arial" w:hAnsi="Arial"/>
                <w:bCs/>
                <w:snapToGrid w:val="0"/>
              </w:rPr>
              <w:t>2</w:t>
            </w:r>
          </w:p>
        </w:tc>
      </w:tr>
    </w:tbl>
    <w:p w:rsidR="00FD7368" w:rsidRDefault="00FD7368"/>
    <w:tbl>
      <w:tblPr>
        <w:tblW w:w="0" w:type="auto"/>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shd w:val="clear" w:color="auto" w:fill="EAF1DD"/>
        <w:tblLook w:val="04A0" w:firstRow="1" w:lastRow="0" w:firstColumn="1" w:lastColumn="0" w:noHBand="0" w:noVBand="1"/>
      </w:tblPr>
      <w:tblGrid>
        <w:gridCol w:w="1468"/>
        <w:gridCol w:w="5209"/>
        <w:gridCol w:w="1683"/>
        <w:gridCol w:w="1694"/>
      </w:tblGrid>
      <w:tr w:rsidR="00FD7368" w:rsidRPr="006F2C5F" w:rsidTr="00FD7368">
        <w:trPr>
          <w:tblCellSpacing w:w="20" w:type="dxa"/>
        </w:trPr>
        <w:tc>
          <w:tcPr>
            <w:tcW w:w="1424" w:type="dxa"/>
            <w:shd w:val="clear" w:color="auto" w:fill="D6E3BC"/>
          </w:tcPr>
          <w:p w:rsidR="00FD7368" w:rsidRPr="006F2C5F" w:rsidRDefault="00FD7368" w:rsidP="00FD7368">
            <w:pPr>
              <w:pStyle w:val="a"/>
              <w:tabs>
                <w:tab w:val="center" w:pos="0"/>
                <w:tab w:val="center" w:pos="10065"/>
              </w:tabs>
              <w:spacing w:line="360" w:lineRule="auto"/>
              <w:rPr>
                <w:rFonts w:cs="Arial"/>
                <w:bCs/>
                <w:sz w:val="18"/>
                <w:szCs w:val="18"/>
              </w:rPr>
            </w:pPr>
            <w:r w:rsidRPr="006F2C5F">
              <w:rPr>
                <w:rFonts w:cs="Arial"/>
                <w:b/>
                <w:sz w:val="18"/>
                <w:szCs w:val="18"/>
              </w:rPr>
              <w:t>DISCIPLINA</w:t>
            </w:r>
          </w:p>
        </w:tc>
        <w:tc>
          <w:tcPr>
            <w:tcW w:w="5340" w:type="dxa"/>
            <w:shd w:val="clear" w:color="auto" w:fill="D6E3BC"/>
          </w:tcPr>
          <w:p w:rsidR="00FD7368" w:rsidRPr="006F2C5F" w:rsidRDefault="00FD7368" w:rsidP="00FD7368">
            <w:pPr>
              <w:pStyle w:val="a"/>
              <w:tabs>
                <w:tab w:val="center" w:pos="0"/>
                <w:tab w:val="center" w:pos="10065"/>
              </w:tabs>
              <w:spacing w:line="360" w:lineRule="auto"/>
              <w:rPr>
                <w:rFonts w:cs="Arial"/>
                <w:bCs/>
                <w:sz w:val="18"/>
                <w:szCs w:val="18"/>
              </w:rPr>
            </w:pPr>
            <w:r w:rsidRPr="006F2C5F">
              <w:rPr>
                <w:rFonts w:cs="Arial"/>
                <w:b/>
                <w:sz w:val="18"/>
                <w:szCs w:val="18"/>
              </w:rPr>
              <w:t>OBIETTIVI GENERALI DI APPRENDIMENTO DI FINE CORSO</w:t>
            </w:r>
          </w:p>
        </w:tc>
        <w:tc>
          <w:tcPr>
            <w:tcW w:w="3422" w:type="dxa"/>
            <w:gridSpan w:val="2"/>
            <w:shd w:val="clear" w:color="auto" w:fill="D6E3BC"/>
          </w:tcPr>
          <w:p w:rsidR="00FD7368" w:rsidRPr="006F2C5F" w:rsidRDefault="00FD7368" w:rsidP="00FD7368">
            <w:pPr>
              <w:pStyle w:val="a"/>
              <w:tabs>
                <w:tab w:val="center" w:pos="0"/>
                <w:tab w:val="center" w:pos="10065"/>
              </w:tabs>
              <w:spacing w:line="360" w:lineRule="auto"/>
              <w:rPr>
                <w:rFonts w:cs="Arial"/>
                <w:bCs/>
                <w:sz w:val="18"/>
                <w:szCs w:val="18"/>
              </w:rPr>
            </w:pPr>
            <w:r w:rsidRPr="006F2C5F">
              <w:rPr>
                <w:rFonts w:cs="Arial"/>
                <w:b/>
                <w:bCs/>
                <w:iCs/>
                <w:sz w:val="18"/>
                <w:szCs w:val="18"/>
              </w:rPr>
              <w:t>DISTRIBUZIONE ORARIA PER SINGOLA DISCIPLINA</w:t>
            </w:r>
          </w:p>
        </w:tc>
      </w:tr>
      <w:tr w:rsidR="00FD7368" w:rsidRPr="006F2C5F" w:rsidTr="00FD7368">
        <w:trPr>
          <w:trHeight w:val="839"/>
          <w:tblCellSpacing w:w="20" w:type="dxa"/>
        </w:trPr>
        <w:tc>
          <w:tcPr>
            <w:tcW w:w="1424" w:type="dxa"/>
            <w:vMerge w:val="restart"/>
            <w:shd w:val="clear" w:color="auto" w:fill="EAF1DD"/>
            <w:textDirection w:val="tbRl"/>
          </w:tcPr>
          <w:p w:rsidR="00FD7368" w:rsidRPr="006F2C5F" w:rsidRDefault="00FD7368" w:rsidP="00FD7368">
            <w:pPr>
              <w:widowControl w:val="0"/>
              <w:tabs>
                <w:tab w:val="left" w:pos="360"/>
              </w:tabs>
              <w:spacing w:line="360" w:lineRule="auto"/>
              <w:ind w:left="113" w:right="113"/>
              <w:jc w:val="center"/>
              <w:rPr>
                <w:rFonts w:ascii="Arial" w:hAnsi="Arial"/>
                <w:b/>
                <w:bCs/>
                <w:snapToGrid w:val="0"/>
                <w:sz w:val="32"/>
                <w:szCs w:val="32"/>
              </w:rPr>
            </w:pPr>
            <w:r w:rsidRPr="006F2C5F">
              <w:rPr>
                <w:rFonts w:ascii="Arial" w:hAnsi="Arial"/>
                <w:b/>
                <w:bCs/>
                <w:snapToGrid w:val="0"/>
                <w:sz w:val="32"/>
                <w:szCs w:val="32"/>
              </w:rPr>
              <w:t>STORIA</w:t>
            </w:r>
          </w:p>
          <w:p w:rsidR="00FD7368" w:rsidRPr="006F2C5F" w:rsidRDefault="00FD7368" w:rsidP="00FD7368">
            <w:pPr>
              <w:pStyle w:val="a"/>
              <w:tabs>
                <w:tab w:val="center" w:pos="0"/>
                <w:tab w:val="center" w:pos="10065"/>
              </w:tabs>
              <w:spacing w:line="360" w:lineRule="auto"/>
              <w:ind w:left="113" w:right="113"/>
              <w:jc w:val="center"/>
              <w:rPr>
                <w:rFonts w:cs="Arial"/>
                <w:bCs/>
                <w:sz w:val="16"/>
                <w:szCs w:val="16"/>
              </w:rPr>
            </w:pPr>
          </w:p>
        </w:tc>
        <w:tc>
          <w:tcPr>
            <w:tcW w:w="5340" w:type="dxa"/>
            <w:vMerge w:val="restart"/>
            <w:shd w:val="clear" w:color="auto" w:fill="EAF1DD"/>
          </w:tcPr>
          <w:p w:rsidR="00FD7368" w:rsidRPr="006F2C5F" w:rsidRDefault="00FD7368" w:rsidP="00FD7368">
            <w:pPr>
              <w:outlineLvl w:val="0"/>
              <w:rPr>
                <w:rFonts w:ascii="Arial" w:hAnsi="Arial"/>
                <w:b/>
                <w:sz w:val="16"/>
                <w:szCs w:val="16"/>
              </w:rPr>
            </w:pPr>
          </w:p>
          <w:p w:rsidR="00FD7368" w:rsidRPr="006F2C5F" w:rsidRDefault="00FD7368" w:rsidP="00FD7368">
            <w:pPr>
              <w:outlineLvl w:val="0"/>
              <w:rPr>
                <w:rFonts w:ascii="Arial" w:hAnsi="Arial"/>
                <w:b/>
                <w:sz w:val="16"/>
                <w:szCs w:val="16"/>
              </w:rPr>
            </w:pPr>
          </w:p>
          <w:p w:rsidR="00FD7368" w:rsidRPr="006F2C5F" w:rsidRDefault="00FD7368" w:rsidP="00FD7368">
            <w:pPr>
              <w:outlineLvl w:val="0"/>
              <w:rPr>
                <w:rFonts w:ascii="Arial" w:hAnsi="Arial"/>
                <w:b/>
                <w:sz w:val="16"/>
                <w:szCs w:val="16"/>
              </w:rPr>
            </w:pPr>
            <w:r w:rsidRPr="006F2C5F">
              <w:rPr>
                <w:rFonts w:ascii="Arial" w:hAnsi="Arial"/>
                <w:b/>
                <w:sz w:val="16"/>
                <w:szCs w:val="16"/>
              </w:rPr>
              <w:t>Conoscenza degli eventi storici</w:t>
            </w:r>
          </w:p>
          <w:p w:rsidR="00FD7368" w:rsidRPr="006F2C5F" w:rsidRDefault="00FD7368" w:rsidP="001213EC">
            <w:pPr>
              <w:numPr>
                <w:ilvl w:val="0"/>
                <w:numId w:val="42"/>
              </w:numPr>
              <w:spacing w:after="0" w:line="240" w:lineRule="auto"/>
              <w:outlineLvl w:val="0"/>
              <w:rPr>
                <w:rFonts w:ascii="Arial" w:hAnsi="Arial"/>
                <w:sz w:val="16"/>
                <w:szCs w:val="16"/>
              </w:rPr>
            </w:pPr>
            <w:r w:rsidRPr="006F2C5F">
              <w:rPr>
                <w:rFonts w:ascii="Arial" w:hAnsi="Arial"/>
                <w:sz w:val="16"/>
                <w:szCs w:val="16"/>
              </w:rPr>
              <w:t>Conoscere aspetti e processi fondamentali della storia europea e mondiale</w:t>
            </w:r>
          </w:p>
          <w:p w:rsidR="00FD7368" w:rsidRPr="006F2C5F" w:rsidRDefault="00FD7368" w:rsidP="00FD7368">
            <w:pPr>
              <w:outlineLvl w:val="0"/>
              <w:rPr>
                <w:rFonts w:ascii="Arial" w:hAnsi="Arial"/>
                <w:b/>
                <w:sz w:val="16"/>
                <w:szCs w:val="16"/>
              </w:rPr>
            </w:pPr>
            <w:r w:rsidRPr="006F2C5F">
              <w:rPr>
                <w:rFonts w:ascii="Arial" w:hAnsi="Arial"/>
                <w:b/>
                <w:sz w:val="16"/>
                <w:szCs w:val="16"/>
              </w:rPr>
              <w:t>Capacità di stabilire relazioni tra fatti storici</w:t>
            </w:r>
          </w:p>
          <w:p w:rsidR="00FD7368" w:rsidRPr="006F2C5F" w:rsidRDefault="00FD7368" w:rsidP="001213EC">
            <w:pPr>
              <w:numPr>
                <w:ilvl w:val="0"/>
                <w:numId w:val="41"/>
              </w:numPr>
              <w:spacing w:after="0" w:line="240" w:lineRule="auto"/>
              <w:outlineLvl w:val="0"/>
              <w:rPr>
                <w:rFonts w:ascii="Arial" w:hAnsi="Arial"/>
                <w:sz w:val="16"/>
                <w:szCs w:val="16"/>
              </w:rPr>
            </w:pPr>
            <w:r w:rsidRPr="006F2C5F">
              <w:rPr>
                <w:rFonts w:ascii="Arial" w:hAnsi="Arial"/>
                <w:sz w:val="16"/>
                <w:szCs w:val="16"/>
              </w:rPr>
              <w:t>Mettere a confronto i fatti storici e coglierne le connessioni</w:t>
            </w:r>
          </w:p>
          <w:p w:rsidR="00FD7368" w:rsidRPr="006F2C5F" w:rsidRDefault="00FD7368" w:rsidP="00FD7368">
            <w:pPr>
              <w:outlineLvl w:val="0"/>
              <w:rPr>
                <w:rFonts w:ascii="Arial" w:hAnsi="Arial"/>
                <w:b/>
                <w:sz w:val="16"/>
                <w:szCs w:val="16"/>
              </w:rPr>
            </w:pPr>
            <w:r w:rsidRPr="006F2C5F">
              <w:rPr>
                <w:rFonts w:ascii="Arial" w:hAnsi="Arial"/>
                <w:b/>
                <w:sz w:val="16"/>
                <w:szCs w:val="16"/>
              </w:rPr>
              <w:t>Comprensione dei fondamenti e delle istituzioni della vita sociale e politica</w:t>
            </w:r>
          </w:p>
          <w:p w:rsidR="00FD7368" w:rsidRPr="006F2C5F" w:rsidRDefault="00FD7368" w:rsidP="001213EC">
            <w:pPr>
              <w:numPr>
                <w:ilvl w:val="0"/>
                <w:numId w:val="41"/>
              </w:numPr>
              <w:spacing w:after="0" w:line="240" w:lineRule="auto"/>
              <w:outlineLvl w:val="0"/>
              <w:rPr>
                <w:rFonts w:ascii="Arial" w:hAnsi="Arial"/>
                <w:sz w:val="16"/>
                <w:szCs w:val="16"/>
              </w:rPr>
            </w:pPr>
            <w:r w:rsidRPr="006F2C5F">
              <w:rPr>
                <w:rFonts w:ascii="Arial" w:hAnsi="Arial"/>
                <w:sz w:val="16"/>
                <w:szCs w:val="16"/>
              </w:rPr>
              <w:t>Scoprire specifiche radici storiche nel presente</w:t>
            </w:r>
          </w:p>
          <w:p w:rsidR="00FD7368" w:rsidRPr="006F2C5F" w:rsidRDefault="00FD7368" w:rsidP="001213EC">
            <w:pPr>
              <w:numPr>
                <w:ilvl w:val="0"/>
                <w:numId w:val="41"/>
              </w:numPr>
              <w:spacing w:after="0" w:line="240" w:lineRule="auto"/>
              <w:outlineLvl w:val="0"/>
              <w:rPr>
                <w:rFonts w:ascii="Arial" w:hAnsi="Arial"/>
                <w:sz w:val="16"/>
                <w:szCs w:val="16"/>
              </w:rPr>
            </w:pPr>
            <w:r w:rsidRPr="006F2C5F">
              <w:rPr>
                <w:rFonts w:ascii="Arial" w:hAnsi="Arial"/>
                <w:sz w:val="16"/>
                <w:szCs w:val="16"/>
              </w:rPr>
              <w:t>Conoscere gli aspetti fondamentali della Costituzione italiana</w:t>
            </w:r>
          </w:p>
          <w:p w:rsidR="00FD7368" w:rsidRPr="006F2C5F" w:rsidRDefault="00FD7368" w:rsidP="001213EC">
            <w:pPr>
              <w:numPr>
                <w:ilvl w:val="0"/>
                <w:numId w:val="41"/>
              </w:numPr>
              <w:spacing w:after="0" w:line="240" w:lineRule="auto"/>
              <w:outlineLvl w:val="0"/>
              <w:rPr>
                <w:rFonts w:ascii="Arial" w:hAnsi="Arial"/>
                <w:sz w:val="16"/>
                <w:szCs w:val="16"/>
              </w:rPr>
            </w:pPr>
            <w:r w:rsidRPr="006F2C5F">
              <w:rPr>
                <w:rFonts w:ascii="Arial" w:hAnsi="Arial"/>
                <w:sz w:val="16"/>
                <w:szCs w:val="16"/>
              </w:rPr>
              <w:t>Distinguere le funzioni dei principali Organismi internazionali</w:t>
            </w:r>
          </w:p>
          <w:p w:rsidR="00FD7368" w:rsidRPr="006F2C5F" w:rsidRDefault="00FD7368" w:rsidP="00FD7368">
            <w:pPr>
              <w:outlineLvl w:val="0"/>
              <w:rPr>
                <w:rFonts w:ascii="Arial" w:hAnsi="Arial"/>
                <w:sz w:val="16"/>
                <w:szCs w:val="16"/>
              </w:rPr>
            </w:pPr>
            <w:r w:rsidRPr="006F2C5F">
              <w:rPr>
                <w:rFonts w:ascii="Arial" w:hAnsi="Arial"/>
                <w:b/>
                <w:sz w:val="16"/>
                <w:szCs w:val="16"/>
              </w:rPr>
              <w:t>Comprensione e uso dei linguaggi e degli strumenti specifici</w:t>
            </w:r>
          </w:p>
          <w:p w:rsidR="00FD7368" w:rsidRPr="006F2C5F" w:rsidRDefault="00FD7368" w:rsidP="001213EC">
            <w:pPr>
              <w:numPr>
                <w:ilvl w:val="0"/>
                <w:numId w:val="41"/>
              </w:numPr>
              <w:spacing w:after="0" w:line="240" w:lineRule="auto"/>
              <w:outlineLvl w:val="0"/>
              <w:rPr>
                <w:rFonts w:ascii="Arial" w:hAnsi="Arial"/>
                <w:sz w:val="16"/>
                <w:szCs w:val="16"/>
              </w:rPr>
            </w:pPr>
            <w:r w:rsidRPr="006F2C5F">
              <w:rPr>
                <w:rFonts w:ascii="Arial" w:hAnsi="Arial"/>
                <w:sz w:val="16"/>
                <w:szCs w:val="16"/>
              </w:rPr>
              <w:t>Utilizzare i termini specifici del linguaggio disciplinare</w:t>
            </w:r>
          </w:p>
          <w:p w:rsidR="00FD7368" w:rsidRPr="006F2C5F" w:rsidRDefault="00FD7368" w:rsidP="001213EC">
            <w:pPr>
              <w:numPr>
                <w:ilvl w:val="0"/>
                <w:numId w:val="41"/>
              </w:numPr>
              <w:spacing w:after="0" w:line="240" w:lineRule="auto"/>
              <w:outlineLvl w:val="0"/>
              <w:rPr>
                <w:rFonts w:ascii="Arial" w:hAnsi="Arial"/>
                <w:sz w:val="16"/>
                <w:szCs w:val="16"/>
              </w:rPr>
            </w:pPr>
            <w:r w:rsidRPr="006F2C5F">
              <w:rPr>
                <w:rFonts w:ascii="Arial" w:hAnsi="Arial"/>
                <w:sz w:val="16"/>
                <w:szCs w:val="16"/>
              </w:rPr>
              <w:t>Saper argomentare su conoscenze e concetti appresi</w:t>
            </w:r>
          </w:p>
        </w:tc>
        <w:tc>
          <w:tcPr>
            <w:tcW w:w="3422" w:type="dxa"/>
            <w:gridSpan w:val="2"/>
            <w:shd w:val="clear" w:color="auto" w:fill="EAF1DD"/>
          </w:tcPr>
          <w:p w:rsidR="00FD7368" w:rsidRPr="006F2C5F" w:rsidRDefault="00FD7368" w:rsidP="00FD7368">
            <w:pPr>
              <w:jc w:val="center"/>
              <w:rPr>
                <w:rFonts w:ascii="Arial" w:hAnsi="Arial"/>
              </w:rPr>
            </w:pPr>
            <w:r w:rsidRPr="006F2C5F">
              <w:rPr>
                <w:rFonts w:ascii="Arial" w:hAnsi="Arial"/>
              </w:rPr>
              <w:t>Tempo ordinario</w:t>
            </w:r>
          </w:p>
          <w:p w:rsidR="00FD7368" w:rsidRPr="006F2C5F" w:rsidRDefault="00FD7368" w:rsidP="00FD7368">
            <w:pPr>
              <w:jc w:val="center"/>
              <w:rPr>
                <w:rFonts w:ascii="Arial" w:hAnsi="Arial"/>
              </w:rPr>
            </w:pPr>
            <w:r w:rsidRPr="006F2C5F">
              <w:rPr>
                <w:rFonts w:ascii="Arial" w:hAnsi="Arial"/>
              </w:rPr>
              <w:t>30 ore</w:t>
            </w:r>
          </w:p>
          <w:p w:rsidR="00FD7368" w:rsidRPr="006F2C5F" w:rsidRDefault="00FD7368" w:rsidP="00FD7368">
            <w:pPr>
              <w:pStyle w:val="a"/>
              <w:tabs>
                <w:tab w:val="center" w:pos="0"/>
                <w:tab w:val="center" w:pos="10065"/>
              </w:tabs>
              <w:spacing w:line="360" w:lineRule="auto"/>
              <w:jc w:val="center"/>
              <w:rPr>
                <w:rFonts w:cs="Arial"/>
                <w:bCs/>
                <w:sz w:val="16"/>
                <w:szCs w:val="16"/>
              </w:rPr>
            </w:pPr>
          </w:p>
        </w:tc>
      </w:tr>
      <w:tr w:rsidR="00FD7368" w:rsidRPr="006F2C5F" w:rsidTr="00FD7368">
        <w:trPr>
          <w:trHeight w:val="715"/>
          <w:tblCellSpacing w:w="20" w:type="dxa"/>
        </w:trPr>
        <w:tc>
          <w:tcPr>
            <w:tcW w:w="1424" w:type="dxa"/>
            <w:vMerge/>
            <w:shd w:val="clear" w:color="auto" w:fill="EAF1DD"/>
          </w:tcPr>
          <w:p w:rsidR="00FD7368" w:rsidRPr="006F2C5F" w:rsidRDefault="00FD7368" w:rsidP="00FD7368">
            <w:pPr>
              <w:pStyle w:val="a"/>
              <w:tabs>
                <w:tab w:val="center" w:pos="0"/>
                <w:tab w:val="center" w:pos="10065"/>
              </w:tabs>
              <w:spacing w:line="360" w:lineRule="auto"/>
              <w:rPr>
                <w:rFonts w:cs="Arial"/>
                <w:b/>
                <w:sz w:val="36"/>
                <w:szCs w:val="36"/>
              </w:rPr>
            </w:pPr>
          </w:p>
        </w:tc>
        <w:tc>
          <w:tcPr>
            <w:tcW w:w="5340" w:type="dxa"/>
            <w:vMerge/>
            <w:shd w:val="clear" w:color="auto" w:fill="EAF1DD"/>
          </w:tcPr>
          <w:p w:rsidR="00FD7368" w:rsidRPr="006F2C5F" w:rsidRDefault="00FD7368" w:rsidP="00FD7368">
            <w:pPr>
              <w:rPr>
                <w:b/>
                <w:sz w:val="20"/>
                <w:szCs w:val="20"/>
              </w:rPr>
            </w:pPr>
          </w:p>
        </w:tc>
        <w:tc>
          <w:tcPr>
            <w:tcW w:w="1691" w:type="dxa"/>
            <w:shd w:val="clear" w:color="auto" w:fill="EAF1DD"/>
          </w:tcPr>
          <w:p w:rsidR="00FD7368" w:rsidRPr="006F2C5F" w:rsidRDefault="00FD7368" w:rsidP="00FD7368">
            <w:pPr>
              <w:jc w:val="center"/>
              <w:rPr>
                <w:rFonts w:ascii="Arial" w:hAnsi="Arial"/>
                <w:b/>
              </w:rPr>
            </w:pPr>
            <w:r w:rsidRPr="006F2C5F">
              <w:rPr>
                <w:rFonts w:ascii="Arial" w:hAnsi="Arial"/>
                <w:b/>
              </w:rPr>
              <w:t>1</w:t>
            </w:r>
            <w:r w:rsidRPr="006F2C5F">
              <w:rPr>
                <w:rFonts w:ascii="Arial" w:hAnsi="Arial"/>
                <w:b/>
                <w:vertAlign w:val="superscript"/>
              </w:rPr>
              <w:t>a</w:t>
            </w:r>
          </w:p>
        </w:tc>
        <w:tc>
          <w:tcPr>
            <w:tcW w:w="1691" w:type="dxa"/>
            <w:shd w:val="clear" w:color="auto" w:fill="EAF1DD"/>
          </w:tcPr>
          <w:p w:rsidR="00FD7368" w:rsidRPr="006F2C5F" w:rsidRDefault="00FD7368" w:rsidP="00FD7368">
            <w:pPr>
              <w:widowControl w:val="0"/>
              <w:tabs>
                <w:tab w:val="left" w:pos="360"/>
              </w:tabs>
              <w:jc w:val="center"/>
              <w:rPr>
                <w:rFonts w:ascii="Arial" w:hAnsi="Arial"/>
                <w:bCs/>
                <w:snapToGrid w:val="0"/>
              </w:rPr>
            </w:pPr>
            <w:r w:rsidRPr="006F2C5F">
              <w:rPr>
                <w:rFonts w:ascii="Arial" w:hAnsi="Arial"/>
                <w:bCs/>
                <w:snapToGrid w:val="0"/>
              </w:rPr>
              <w:t>2</w:t>
            </w:r>
          </w:p>
        </w:tc>
      </w:tr>
      <w:tr w:rsidR="00FD7368" w:rsidRPr="006F2C5F" w:rsidTr="00FD7368">
        <w:trPr>
          <w:trHeight w:val="640"/>
          <w:tblCellSpacing w:w="20" w:type="dxa"/>
        </w:trPr>
        <w:tc>
          <w:tcPr>
            <w:tcW w:w="1424" w:type="dxa"/>
            <w:vMerge/>
            <w:shd w:val="clear" w:color="auto" w:fill="EAF1DD"/>
          </w:tcPr>
          <w:p w:rsidR="00FD7368" w:rsidRPr="006F2C5F" w:rsidRDefault="00FD7368" w:rsidP="00FD7368">
            <w:pPr>
              <w:pStyle w:val="a"/>
              <w:tabs>
                <w:tab w:val="center" w:pos="0"/>
                <w:tab w:val="center" w:pos="10065"/>
              </w:tabs>
              <w:spacing w:line="360" w:lineRule="auto"/>
              <w:rPr>
                <w:rFonts w:cs="Arial"/>
                <w:b/>
                <w:sz w:val="36"/>
                <w:szCs w:val="36"/>
              </w:rPr>
            </w:pPr>
          </w:p>
        </w:tc>
        <w:tc>
          <w:tcPr>
            <w:tcW w:w="5340" w:type="dxa"/>
            <w:vMerge/>
            <w:shd w:val="clear" w:color="auto" w:fill="EAF1DD"/>
          </w:tcPr>
          <w:p w:rsidR="00FD7368" w:rsidRPr="006F2C5F" w:rsidRDefault="00FD7368" w:rsidP="00FD7368">
            <w:pPr>
              <w:rPr>
                <w:b/>
                <w:sz w:val="20"/>
                <w:szCs w:val="20"/>
              </w:rPr>
            </w:pPr>
          </w:p>
        </w:tc>
        <w:tc>
          <w:tcPr>
            <w:tcW w:w="1691" w:type="dxa"/>
            <w:shd w:val="clear" w:color="auto" w:fill="EAF1DD"/>
          </w:tcPr>
          <w:p w:rsidR="00FD7368" w:rsidRPr="006F2C5F" w:rsidRDefault="00FD7368" w:rsidP="00FD7368">
            <w:pPr>
              <w:jc w:val="center"/>
              <w:rPr>
                <w:rFonts w:ascii="Arial" w:hAnsi="Arial"/>
                <w:b/>
              </w:rPr>
            </w:pPr>
            <w:r w:rsidRPr="006F2C5F">
              <w:rPr>
                <w:rFonts w:ascii="Arial" w:hAnsi="Arial"/>
                <w:b/>
              </w:rPr>
              <w:t>2</w:t>
            </w:r>
            <w:r w:rsidRPr="006F2C5F">
              <w:rPr>
                <w:rFonts w:ascii="Arial" w:hAnsi="Arial"/>
                <w:b/>
                <w:vertAlign w:val="superscript"/>
              </w:rPr>
              <w:t>a</w:t>
            </w:r>
          </w:p>
        </w:tc>
        <w:tc>
          <w:tcPr>
            <w:tcW w:w="1691" w:type="dxa"/>
            <w:shd w:val="clear" w:color="auto" w:fill="EAF1DD"/>
          </w:tcPr>
          <w:p w:rsidR="00FD7368" w:rsidRPr="006F2C5F" w:rsidRDefault="00FD7368" w:rsidP="00FD7368">
            <w:pPr>
              <w:widowControl w:val="0"/>
              <w:tabs>
                <w:tab w:val="left" w:pos="360"/>
              </w:tabs>
              <w:jc w:val="center"/>
              <w:rPr>
                <w:rFonts w:ascii="Arial" w:hAnsi="Arial"/>
                <w:bCs/>
                <w:snapToGrid w:val="0"/>
              </w:rPr>
            </w:pPr>
            <w:r w:rsidRPr="006F2C5F">
              <w:rPr>
                <w:rFonts w:ascii="Arial" w:hAnsi="Arial"/>
                <w:bCs/>
                <w:snapToGrid w:val="0"/>
              </w:rPr>
              <w:t>2</w:t>
            </w:r>
          </w:p>
        </w:tc>
      </w:tr>
      <w:tr w:rsidR="00FD7368" w:rsidRPr="006F2C5F" w:rsidTr="00FD7368">
        <w:trPr>
          <w:trHeight w:val="686"/>
          <w:tblCellSpacing w:w="20" w:type="dxa"/>
        </w:trPr>
        <w:tc>
          <w:tcPr>
            <w:tcW w:w="1424" w:type="dxa"/>
            <w:vMerge/>
            <w:shd w:val="clear" w:color="auto" w:fill="EAF1DD"/>
          </w:tcPr>
          <w:p w:rsidR="00FD7368" w:rsidRPr="006F2C5F" w:rsidRDefault="00FD7368" w:rsidP="00FD7368">
            <w:pPr>
              <w:pStyle w:val="a"/>
              <w:tabs>
                <w:tab w:val="center" w:pos="0"/>
                <w:tab w:val="center" w:pos="10065"/>
              </w:tabs>
              <w:spacing w:line="360" w:lineRule="auto"/>
              <w:rPr>
                <w:rFonts w:cs="Arial"/>
                <w:b/>
                <w:sz w:val="36"/>
                <w:szCs w:val="36"/>
              </w:rPr>
            </w:pPr>
          </w:p>
        </w:tc>
        <w:tc>
          <w:tcPr>
            <w:tcW w:w="5340" w:type="dxa"/>
            <w:vMerge/>
            <w:shd w:val="clear" w:color="auto" w:fill="EAF1DD"/>
          </w:tcPr>
          <w:p w:rsidR="00FD7368" w:rsidRPr="006F2C5F" w:rsidRDefault="00FD7368" w:rsidP="00FD7368">
            <w:pPr>
              <w:rPr>
                <w:b/>
                <w:sz w:val="20"/>
                <w:szCs w:val="20"/>
              </w:rPr>
            </w:pPr>
          </w:p>
        </w:tc>
        <w:tc>
          <w:tcPr>
            <w:tcW w:w="1691" w:type="dxa"/>
            <w:shd w:val="clear" w:color="auto" w:fill="EAF1DD"/>
          </w:tcPr>
          <w:p w:rsidR="00FD7368" w:rsidRPr="006F2C5F" w:rsidRDefault="00FD7368" w:rsidP="00FD7368">
            <w:pPr>
              <w:widowControl w:val="0"/>
              <w:tabs>
                <w:tab w:val="left" w:pos="360"/>
              </w:tabs>
              <w:jc w:val="center"/>
              <w:rPr>
                <w:rFonts w:ascii="Arial" w:hAnsi="Arial"/>
                <w:bCs/>
                <w:snapToGrid w:val="0"/>
              </w:rPr>
            </w:pPr>
            <w:r w:rsidRPr="006F2C5F">
              <w:rPr>
                <w:rFonts w:ascii="Arial" w:hAnsi="Arial"/>
                <w:b/>
              </w:rPr>
              <w:t>3</w:t>
            </w:r>
            <w:r w:rsidRPr="006F2C5F">
              <w:rPr>
                <w:rFonts w:ascii="Arial" w:hAnsi="Arial"/>
                <w:b/>
                <w:vertAlign w:val="superscript"/>
              </w:rPr>
              <w:t>a</w:t>
            </w:r>
          </w:p>
        </w:tc>
        <w:tc>
          <w:tcPr>
            <w:tcW w:w="1691" w:type="dxa"/>
            <w:shd w:val="clear" w:color="auto" w:fill="EAF1DD"/>
          </w:tcPr>
          <w:p w:rsidR="00FD7368" w:rsidRPr="006F2C5F" w:rsidRDefault="00FD7368" w:rsidP="00FD7368">
            <w:pPr>
              <w:widowControl w:val="0"/>
              <w:tabs>
                <w:tab w:val="left" w:pos="360"/>
              </w:tabs>
              <w:jc w:val="center"/>
              <w:rPr>
                <w:rFonts w:ascii="Arial" w:hAnsi="Arial"/>
                <w:bCs/>
                <w:snapToGrid w:val="0"/>
              </w:rPr>
            </w:pPr>
            <w:r w:rsidRPr="006F2C5F">
              <w:rPr>
                <w:rFonts w:ascii="Arial" w:hAnsi="Arial"/>
                <w:bCs/>
                <w:snapToGrid w:val="0"/>
              </w:rPr>
              <w:t>2</w:t>
            </w:r>
          </w:p>
        </w:tc>
      </w:tr>
    </w:tbl>
    <w:p w:rsidR="00FD7368" w:rsidRDefault="00FD7368"/>
    <w:p w:rsidR="00FD7368" w:rsidRDefault="00FD7368"/>
    <w:p w:rsidR="00FD7368" w:rsidRDefault="00FD7368"/>
    <w:p w:rsidR="00FD7368" w:rsidRDefault="00FD7368"/>
    <w:p w:rsidR="00FD7368" w:rsidRDefault="00FD7368"/>
    <w:tbl>
      <w:tblPr>
        <w:tblW w:w="0" w:type="auto"/>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shd w:val="clear" w:color="auto" w:fill="EAF1DD"/>
        <w:tblLook w:val="04A0" w:firstRow="1" w:lastRow="0" w:firstColumn="1" w:lastColumn="0" w:noHBand="0" w:noVBand="1"/>
      </w:tblPr>
      <w:tblGrid>
        <w:gridCol w:w="1469"/>
        <w:gridCol w:w="5208"/>
        <w:gridCol w:w="1683"/>
        <w:gridCol w:w="1694"/>
      </w:tblGrid>
      <w:tr w:rsidR="00FD7368" w:rsidRPr="006F2C5F" w:rsidTr="00FD7368">
        <w:trPr>
          <w:tblCellSpacing w:w="20" w:type="dxa"/>
        </w:trPr>
        <w:tc>
          <w:tcPr>
            <w:tcW w:w="1424" w:type="dxa"/>
            <w:shd w:val="clear" w:color="auto" w:fill="D6E3BC"/>
          </w:tcPr>
          <w:p w:rsidR="00FD7368" w:rsidRPr="006F2C5F" w:rsidRDefault="00FD7368" w:rsidP="00FD7368">
            <w:pPr>
              <w:pStyle w:val="a"/>
              <w:tabs>
                <w:tab w:val="center" w:pos="0"/>
                <w:tab w:val="center" w:pos="10065"/>
              </w:tabs>
              <w:spacing w:line="360" w:lineRule="auto"/>
              <w:rPr>
                <w:rFonts w:cs="Arial"/>
                <w:bCs/>
                <w:sz w:val="18"/>
                <w:szCs w:val="18"/>
              </w:rPr>
            </w:pPr>
            <w:r w:rsidRPr="006F2C5F">
              <w:rPr>
                <w:rFonts w:cs="Arial"/>
                <w:b/>
                <w:sz w:val="18"/>
                <w:szCs w:val="18"/>
              </w:rPr>
              <w:lastRenderedPageBreak/>
              <w:t>DISCIPLINA</w:t>
            </w:r>
          </w:p>
        </w:tc>
        <w:tc>
          <w:tcPr>
            <w:tcW w:w="5340" w:type="dxa"/>
            <w:shd w:val="clear" w:color="auto" w:fill="D6E3BC"/>
          </w:tcPr>
          <w:p w:rsidR="00FD7368" w:rsidRPr="006F2C5F" w:rsidRDefault="00FD7368" w:rsidP="00FD7368">
            <w:pPr>
              <w:pStyle w:val="a"/>
              <w:tabs>
                <w:tab w:val="center" w:pos="0"/>
                <w:tab w:val="center" w:pos="10065"/>
              </w:tabs>
              <w:spacing w:line="360" w:lineRule="auto"/>
              <w:rPr>
                <w:rFonts w:cs="Arial"/>
                <w:bCs/>
                <w:sz w:val="18"/>
                <w:szCs w:val="18"/>
              </w:rPr>
            </w:pPr>
            <w:r w:rsidRPr="006F2C5F">
              <w:rPr>
                <w:rFonts w:cs="Arial"/>
                <w:b/>
                <w:sz w:val="18"/>
                <w:szCs w:val="18"/>
              </w:rPr>
              <w:t>OBIETTIVI GENERALI DI APPRENDIMENTO DI FINE CORSO</w:t>
            </w:r>
          </w:p>
        </w:tc>
        <w:tc>
          <w:tcPr>
            <w:tcW w:w="3422" w:type="dxa"/>
            <w:gridSpan w:val="2"/>
            <w:shd w:val="clear" w:color="auto" w:fill="D6E3BC"/>
          </w:tcPr>
          <w:p w:rsidR="00FD7368" w:rsidRPr="006F2C5F" w:rsidRDefault="00FD7368" w:rsidP="00FD7368">
            <w:pPr>
              <w:pStyle w:val="a"/>
              <w:tabs>
                <w:tab w:val="center" w:pos="0"/>
                <w:tab w:val="center" w:pos="10065"/>
              </w:tabs>
              <w:spacing w:line="360" w:lineRule="auto"/>
              <w:rPr>
                <w:rFonts w:cs="Arial"/>
                <w:bCs/>
                <w:sz w:val="18"/>
                <w:szCs w:val="18"/>
              </w:rPr>
            </w:pPr>
            <w:r w:rsidRPr="006F2C5F">
              <w:rPr>
                <w:rFonts w:cs="Arial"/>
                <w:b/>
                <w:bCs/>
                <w:iCs/>
                <w:sz w:val="18"/>
                <w:szCs w:val="18"/>
              </w:rPr>
              <w:t>DISTRIBUZIONE ORARIA PER SINGOLA DISCIPLINA</w:t>
            </w:r>
          </w:p>
        </w:tc>
      </w:tr>
      <w:tr w:rsidR="00FD7368" w:rsidRPr="006F2C5F" w:rsidTr="00FD7368">
        <w:trPr>
          <w:trHeight w:val="839"/>
          <w:tblCellSpacing w:w="20" w:type="dxa"/>
        </w:trPr>
        <w:tc>
          <w:tcPr>
            <w:tcW w:w="1424" w:type="dxa"/>
            <w:vMerge w:val="restart"/>
            <w:shd w:val="clear" w:color="auto" w:fill="EAF1DD"/>
            <w:textDirection w:val="tbRl"/>
          </w:tcPr>
          <w:p w:rsidR="00FD7368" w:rsidRPr="006F2C5F" w:rsidRDefault="00FD7368" w:rsidP="00FD7368">
            <w:pPr>
              <w:widowControl w:val="0"/>
              <w:tabs>
                <w:tab w:val="left" w:pos="360"/>
              </w:tabs>
              <w:spacing w:line="360" w:lineRule="auto"/>
              <w:ind w:left="113" w:right="113"/>
              <w:jc w:val="center"/>
              <w:rPr>
                <w:bCs/>
                <w:sz w:val="16"/>
                <w:szCs w:val="16"/>
              </w:rPr>
            </w:pPr>
            <w:r w:rsidRPr="006F2C5F">
              <w:rPr>
                <w:rFonts w:ascii="Arial" w:hAnsi="Arial"/>
                <w:b/>
                <w:bCs/>
                <w:snapToGrid w:val="0"/>
                <w:sz w:val="32"/>
                <w:szCs w:val="32"/>
              </w:rPr>
              <w:t>GEOGRAFIA</w:t>
            </w:r>
          </w:p>
        </w:tc>
        <w:tc>
          <w:tcPr>
            <w:tcW w:w="5340" w:type="dxa"/>
            <w:vMerge w:val="restart"/>
            <w:shd w:val="clear" w:color="auto" w:fill="EAF1DD"/>
          </w:tcPr>
          <w:p w:rsidR="00FD7368" w:rsidRPr="006F2C5F" w:rsidRDefault="00FD7368" w:rsidP="00FD7368">
            <w:pPr>
              <w:rPr>
                <w:rFonts w:ascii="Arial" w:hAnsi="Arial"/>
                <w:b/>
                <w:sz w:val="16"/>
                <w:szCs w:val="16"/>
              </w:rPr>
            </w:pPr>
            <w:r w:rsidRPr="006F2C5F">
              <w:rPr>
                <w:rFonts w:ascii="Arial" w:hAnsi="Arial"/>
                <w:b/>
                <w:sz w:val="16"/>
                <w:szCs w:val="16"/>
              </w:rPr>
              <w:t xml:space="preserve">Conoscenza dell’ambiente fisico e umano, anche attraverso </w:t>
            </w:r>
          </w:p>
          <w:p w:rsidR="00FD7368" w:rsidRPr="006F2C5F" w:rsidRDefault="00FD7368" w:rsidP="00FD7368">
            <w:pPr>
              <w:rPr>
                <w:rFonts w:ascii="Arial" w:hAnsi="Arial"/>
                <w:sz w:val="16"/>
                <w:szCs w:val="16"/>
              </w:rPr>
            </w:pPr>
            <w:r w:rsidRPr="006F2C5F">
              <w:rPr>
                <w:rFonts w:ascii="Arial" w:hAnsi="Arial"/>
                <w:b/>
                <w:sz w:val="16"/>
                <w:szCs w:val="16"/>
              </w:rPr>
              <w:t>l’osservazione</w:t>
            </w:r>
            <w:r w:rsidRPr="006F2C5F">
              <w:rPr>
                <w:rFonts w:ascii="Arial" w:hAnsi="Arial"/>
                <w:sz w:val="16"/>
                <w:szCs w:val="16"/>
              </w:rPr>
              <w:t xml:space="preserve">       </w:t>
            </w:r>
          </w:p>
          <w:p w:rsidR="00FD7368" w:rsidRPr="006F2C5F" w:rsidRDefault="00FD7368" w:rsidP="001213EC">
            <w:pPr>
              <w:numPr>
                <w:ilvl w:val="0"/>
                <w:numId w:val="46"/>
              </w:numPr>
              <w:spacing w:after="0" w:line="240" w:lineRule="auto"/>
              <w:rPr>
                <w:rFonts w:ascii="Arial" w:hAnsi="Arial"/>
                <w:sz w:val="16"/>
                <w:szCs w:val="16"/>
              </w:rPr>
            </w:pPr>
            <w:r w:rsidRPr="006F2C5F">
              <w:rPr>
                <w:rFonts w:ascii="Arial" w:hAnsi="Arial"/>
                <w:sz w:val="16"/>
                <w:szCs w:val="16"/>
              </w:rPr>
              <w:t>Analizzare un territorio attraverso l’uso di strumenti vari</w:t>
            </w:r>
          </w:p>
          <w:p w:rsidR="00FD7368" w:rsidRPr="006F2C5F" w:rsidRDefault="00FD7368" w:rsidP="001213EC">
            <w:pPr>
              <w:numPr>
                <w:ilvl w:val="0"/>
                <w:numId w:val="43"/>
              </w:numPr>
              <w:spacing w:after="0" w:line="240" w:lineRule="auto"/>
              <w:rPr>
                <w:rFonts w:ascii="Arial" w:hAnsi="Arial"/>
                <w:sz w:val="16"/>
                <w:szCs w:val="16"/>
              </w:rPr>
            </w:pPr>
            <w:r w:rsidRPr="006F2C5F">
              <w:rPr>
                <w:rFonts w:ascii="Arial" w:hAnsi="Arial"/>
                <w:sz w:val="16"/>
                <w:szCs w:val="16"/>
              </w:rPr>
              <w:t>Presentare uno Stato del mondo, operando confronti con altri Stati e con l’Italia</w:t>
            </w:r>
          </w:p>
          <w:p w:rsidR="00FD7368" w:rsidRPr="006F2C5F" w:rsidRDefault="00FD7368" w:rsidP="00FD7368">
            <w:pPr>
              <w:rPr>
                <w:rFonts w:ascii="Arial" w:hAnsi="Arial"/>
                <w:b/>
                <w:sz w:val="16"/>
                <w:szCs w:val="16"/>
              </w:rPr>
            </w:pPr>
            <w:r w:rsidRPr="006F2C5F">
              <w:rPr>
                <w:rFonts w:ascii="Arial" w:hAnsi="Arial"/>
                <w:b/>
                <w:sz w:val="16"/>
                <w:szCs w:val="16"/>
              </w:rPr>
              <w:t>Uso degli strumenti propri della disciplina.</w:t>
            </w:r>
          </w:p>
          <w:p w:rsidR="00FD7368" w:rsidRPr="006F2C5F" w:rsidRDefault="00FD7368" w:rsidP="001213EC">
            <w:pPr>
              <w:numPr>
                <w:ilvl w:val="0"/>
                <w:numId w:val="44"/>
              </w:numPr>
              <w:spacing w:after="0" w:line="240" w:lineRule="auto"/>
              <w:rPr>
                <w:rFonts w:ascii="Arial" w:hAnsi="Arial"/>
                <w:sz w:val="16"/>
                <w:szCs w:val="16"/>
              </w:rPr>
            </w:pPr>
            <w:r w:rsidRPr="006F2C5F">
              <w:rPr>
                <w:rFonts w:ascii="Arial" w:hAnsi="Arial"/>
                <w:sz w:val="16"/>
                <w:szCs w:val="16"/>
              </w:rPr>
              <w:t>Orientarsi e muoversi utilizzando carte e piante, orari e tabelle</w:t>
            </w:r>
          </w:p>
          <w:p w:rsidR="00FD7368" w:rsidRPr="006F2C5F" w:rsidRDefault="00FD7368" w:rsidP="001213EC">
            <w:pPr>
              <w:numPr>
                <w:ilvl w:val="0"/>
                <w:numId w:val="44"/>
              </w:numPr>
              <w:spacing w:after="0" w:line="240" w:lineRule="auto"/>
              <w:rPr>
                <w:rFonts w:ascii="Arial" w:hAnsi="Arial"/>
                <w:sz w:val="16"/>
                <w:szCs w:val="16"/>
              </w:rPr>
            </w:pPr>
            <w:r w:rsidRPr="006F2C5F">
              <w:rPr>
                <w:rFonts w:ascii="Arial" w:hAnsi="Arial"/>
                <w:sz w:val="16"/>
                <w:szCs w:val="16"/>
              </w:rPr>
              <w:t>Produrre carte mentali del mondo, carte tematiche, grafici</w:t>
            </w:r>
          </w:p>
          <w:p w:rsidR="00FD7368" w:rsidRPr="006F2C5F" w:rsidRDefault="00FD7368" w:rsidP="00FD7368">
            <w:pPr>
              <w:rPr>
                <w:rFonts w:ascii="Arial" w:hAnsi="Arial"/>
                <w:b/>
                <w:sz w:val="16"/>
                <w:szCs w:val="16"/>
              </w:rPr>
            </w:pPr>
            <w:r w:rsidRPr="006F2C5F">
              <w:rPr>
                <w:rFonts w:ascii="Arial" w:hAnsi="Arial"/>
                <w:b/>
                <w:sz w:val="16"/>
                <w:szCs w:val="16"/>
              </w:rPr>
              <w:t>Comprensione delle relazioni ambientali, culturali, socio-politiche ed economiche</w:t>
            </w:r>
            <w:r w:rsidRPr="006F2C5F">
              <w:rPr>
                <w:rFonts w:ascii="Arial" w:hAnsi="Arial"/>
                <w:sz w:val="16"/>
                <w:szCs w:val="16"/>
              </w:rPr>
              <w:t xml:space="preserve">              </w:t>
            </w:r>
          </w:p>
          <w:p w:rsidR="00FD7368" w:rsidRPr="006F2C5F" w:rsidRDefault="00FD7368" w:rsidP="001213EC">
            <w:pPr>
              <w:numPr>
                <w:ilvl w:val="0"/>
                <w:numId w:val="45"/>
              </w:numPr>
              <w:spacing w:after="0" w:line="240" w:lineRule="auto"/>
              <w:rPr>
                <w:rFonts w:ascii="Arial" w:hAnsi="Arial"/>
                <w:sz w:val="16"/>
                <w:szCs w:val="16"/>
              </w:rPr>
            </w:pPr>
            <w:r w:rsidRPr="006F2C5F">
              <w:rPr>
                <w:rFonts w:ascii="Arial" w:hAnsi="Arial"/>
                <w:sz w:val="16"/>
                <w:szCs w:val="16"/>
              </w:rPr>
              <w:t>Individuare connessioni con situazioni storiche, economiche, politiche</w:t>
            </w:r>
          </w:p>
          <w:p w:rsidR="00FD7368" w:rsidRPr="006F2C5F" w:rsidRDefault="00FD7368" w:rsidP="00FD7368">
            <w:pPr>
              <w:rPr>
                <w:rFonts w:ascii="Arial" w:hAnsi="Arial"/>
                <w:b/>
                <w:sz w:val="16"/>
                <w:szCs w:val="16"/>
              </w:rPr>
            </w:pPr>
            <w:r w:rsidRPr="006F2C5F">
              <w:rPr>
                <w:rFonts w:ascii="Arial" w:hAnsi="Arial"/>
                <w:b/>
                <w:sz w:val="16"/>
                <w:szCs w:val="16"/>
              </w:rPr>
              <w:t>Comprensione ed uso del linguaggio specifico</w:t>
            </w:r>
          </w:p>
          <w:p w:rsidR="00FD7368" w:rsidRPr="006F2C5F" w:rsidRDefault="00FD7368" w:rsidP="001213EC">
            <w:pPr>
              <w:numPr>
                <w:ilvl w:val="0"/>
                <w:numId w:val="45"/>
              </w:numPr>
              <w:spacing w:after="0" w:line="240" w:lineRule="auto"/>
              <w:rPr>
                <w:rFonts w:ascii="Arial" w:hAnsi="Arial"/>
                <w:sz w:val="16"/>
                <w:szCs w:val="16"/>
              </w:rPr>
            </w:pPr>
            <w:r w:rsidRPr="006F2C5F">
              <w:rPr>
                <w:rFonts w:ascii="Arial" w:hAnsi="Arial"/>
                <w:sz w:val="16"/>
                <w:szCs w:val="16"/>
              </w:rPr>
              <w:t>Esporre le conoscenze in modo organico, utilizzando i termici specifici del linguaggio disciplinari</w:t>
            </w:r>
          </w:p>
          <w:p w:rsidR="00FD7368" w:rsidRPr="006F2C5F" w:rsidRDefault="00FD7368" w:rsidP="00FD7368">
            <w:pPr>
              <w:ind w:left="720"/>
              <w:outlineLvl w:val="0"/>
              <w:rPr>
                <w:sz w:val="20"/>
                <w:szCs w:val="20"/>
              </w:rPr>
            </w:pPr>
          </w:p>
        </w:tc>
        <w:tc>
          <w:tcPr>
            <w:tcW w:w="3422" w:type="dxa"/>
            <w:gridSpan w:val="2"/>
            <w:shd w:val="clear" w:color="auto" w:fill="EAF1DD"/>
          </w:tcPr>
          <w:p w:rsidR="00FD7368" w:rsidRPr="006F2C5F" w:rsidRDefault="00FD7368" w:rsidP="00FD7368">
            <w:pPr>
              <w:jc w:val="center"/>
              <w:rPr>
                <w:rFonts w:ascii="Arial" w:hAnsi="Arial"/>
              </w:rPr>
            </w:pPr>
            <w:r w:rsidRPr="006F2C5F">
              <w:rPr>
                <w:rFonts w:ascii="Arial" w:hAnsi="Arial"/>
              </w:rPr>
              <w:t>Tempo ordinario</w:t>
            </w:r>
          </w:p>
          <w:p w:rsidR="00FD7368" w:rsidRPr="006F2C5F" w:rsidRDefault="00FD7368" w:rsidP="00FD7368">
            <w:pPr>
              <w:jc w:val="center"/>
              <w:rPr>
                <w:rFonts w:ascii="Arial" w:hAnsi="Arial"/>
              </w:rPr>
            </w:pPr>
            <w:r w:rsidRPr="006F2C5F">
              <w:rPr>
                <w:rFonts w:ascii="Arial" w:hAnsi="Arial"/>
              </w:rPr>
              <w:t>30 ore</w:t>
            </w:r>
          </w:p>
          <w:p w:rsidR="00FD7368" w:rsidRPr="006F2C5F" w:rsidRDefault="00FD7368" w:rsidP="00FD7368">
            <w:pPr>
              <w:pStyle w:val="a"/>
              <w:tabs>
                <w:tab w:val="center" w:pos="0"/>
                <w:tab w:val="center" w:pos="10065"/>
              </w:tabs>
              <w:spacing w:line="360" w:lineRule="auto"/>
              <w:jc w:val="center"/>
              <w:rPr>
                <w:rFonts w:cs="Arial"/>
                <w:bCs/>
                <w:sz w:val="16"/>
                <w:szCs w:val="16"/>
              </w:rPr>
            </w:pPr>
          </w:p>
        </w:tc>
      </w:tr>
      <w:tr w:rsidR="00FD7368" w:rsidRPr="006F2C5F" w:rsidTr="00FD7368">
        <w:trPr>
          <w:trHeight w:val="608"/>
          <w:tblCellSpacing w:w="20" w:type="dxa"/>
        </w:trPr>
        <w:tc>
          <w:tcPr>
            <w:tcW w:w="1424" w:type="dxa"/>
            <w:vMerge/>
            <w:shd w:val="clear" w:color="auto" w:fill="EAF1DD"/>
          </w:tcPr>
          <w:p w:rsidR="00FD7368" w:rsidRPr="006F2C5F" w:rsidRDefault="00FD7368" w:rsidP="00FD7368">
            <w:pPr>
              <w:pStyle w:val="a"/>
              <w:tabs>
                <w:tab w:val="center" w:pos="0"/>
                <w:tab w:val="center" w:pos="10065"/>
              </w:tabs>
              <w:spacing w:line="360" w:lineRule="auto"/>
              <w:rPr>
                <w:rFonts w:cs="Arial"/>
                <w:b/>
                <w:sz w:val="36"/>
                <w:szCs w:val="36"/>
              </w:rPr>
            </w:pPr>
          </w:p>
        </w:tc>
        <w:tc>
          <w:tcPr>
            <w:tcW w:w="5340" w:type="dxa"/>
            <w:vMerge/>
            <w:shd w:val="clear" w:color="auto" w:fill="EAF1DD"/>
          </w:tcPr>
          <w:p w:rsidR="00FD7368" w:rsidRPr="006F2C5F" w:rsidRDefault="00FD7368" w:rsidP="00FD7368">
            <w:pPr>
              <w:rPr>
                <w:b/>
                <w:sz w:val="20"/>
                <w:szCs w:val="20"/>
              </w:rPr>
            </w:pPr>
          </w:p>
        </w:tc>
        <w:tc>
          <w:tcPr>
            <w:tcW w:w="1691" w:type="dxa"/>
            <w:shd w:val="clear" w:color="auto" w:fill="EAF1DD"/>
          </w:tcPr>
          <w:p w:rsidR="00FD7368" w:rsidRPr="006F2C5F" w:rsidRDefault="00FD7368" w:rsidP="00FD7368">
            <w:pPr>
              <w:jc w:val="center"/>
              <w:rPr>
                <w:rFonts w:ascii="Arial" w:hAnsi="Arial"/>
                <w:b/>
              </w:rPr>
            </w:pPr>
            <w:r w:rsidRPr="006F2C5F">
              <w:rPr>
                <w:rFonts w:ascii="Arial" w:hAnsi="Arial"/>
                <w:b/>
              </w:rPr>
              <w:t>1</w:t>
            </w:r>
            <w:r w:rsidRPr="006F2C5F">
              <w:rPr>
                <w:rFonts w:ascii="Arial" w:hAnsi="Arial"/>
                <w:b/>
                <w:vertAlign w:val="superscript"/>
              </w:rPr>
              <w:t>a</w:t>
            </w:r>
          </w:p>
        </w:tc>
        <w:tc>
          <w:tcPr>
            <w:tcW w:w="1691" w:type="dxa"/>
            <w:shd w:val="clear" w:color="auto" w:fill="EAF1DD"/>
          </w:tcPr>
          <w:p w:rsidR="00FD7368" w:rsidRPr="006F2C5F" w:rsidRDefault="00FD7368" w:rsidP="00FD7368">
            <w:pPr>
              <w:widowControl w:val="0"/>
              <w:tabs>
                <w:tab w:val="left" w:pos="360"/>
              </w:tabs>
              <w:jc w:val="center"/>
              <w:rPr>
                <w:rFonts w:ascii="Arial" w:hAnsi="Arial"/>
                <w:bCs/>
                <w:snapToGrid w:val="0"/>
              </w:rPr>
            </w:pPr>
            <w:r w:rsidRPr="006F2C5F">
              <w:rPr>
                <w:rFonts w:ascii="Arial" w:hAnsi="Arial"/>
                <w:bCs/>
                <w:snapToGrid w:val="0"/>
              </w:rPr>
              <w:t>1</w:t>
            </w:r>
          </w:p>
        </w:tc>
      </w:tr>
      <w:tr w:rsidR="00FD7368" w:rsidRPr="006F2C5F" w:rsidTr="00FD7368">
        <w:trPr>
          <w:trHeight w:val="981"/>
          <w:tblCellSpacing w:w="20" w:type="dxa"/>
        </w:trPr>
        <w:tc>
          <w:tcPr>
            <w:tcW w:w="1424" w:type="dxa"/>
            <w:vMerge/>
            <w:shd w:val="clear" w:color="auto" w:fill="EAF1DD"/>
          </w:tcPr>
          <w:p w:rsidR="00FD7368" w:rsidRPr="006F2C5F" w:rsidRDefault="00FD7368" w:rsidP="00FD7368">
            <w:pPr>
              <w:pStyle w:val="a"/>
              <w:tabs>
                <w:tab w:val="center" w:pos="0"/>
                <w:tab w:val="center" w:pos="10065"/>
              </w:tabs>
              <w:spacing w:line="360" w:lineRule="auto"/>
              <w:rPr>
                <w:rFonts w:cs="Arial"/>
                <w:b/>
                <w:sz w:val="36"/>
                <w:szCs w:val="36"/>
              </w:rPr>
            </w:pPr>
          </w:p>
        </w:tc>
        <w:tc>
          <w:tcPr>
            <w:tcW w:w="5340" w:type="dxa"/>
            <w:vMerge/>
            <w:shd w:val="clear" w:color="auto" w:fill="EAF1DD"/>
          </w:tcPr>
          <w:p w:rsidR="00FD7368" w:rsidRPr="006F2C5F" w:rsidRDefault="00FD7368" w:rsidP="00FD7368">
            <w:pPr>
              <w:rPr>
                <w:b/>
                <w:sz w:val="20"/>
                <w:szCs w:val="20"/>
              </w:rPr>
            </w:pPr>
          </w:p>
        </w:tc>
        <w:tc>
          <w:tcPr>
            <w:tcW w:w="1691" w:type="dxa"/>
            <w:shd w:val="clear" w:color="auto" w:fill="EAF1DD"/>
          </w:tcPr>
          <w:p w:rsidR="00FD7368" w:rsidRPr="006F2C5F" w:rsidRDefault="00FD7368" w:rsidP="00FD7368">
            <w:pPr>
              <w:jc w:val="center"/>
              <w:rPr>
                <w:rFonts w:ascii="Arial" w:hAnsi="Arial"/>
                <w:b/>
              </w:rPr>
            </w:pPr>
            <w:r w:rsidRPr="006F2C5F">
              <w:rPr>
                <w:rFonts w:ascii="Arial" w:hAnsi="Arial"/>
                <w:b/>
              </w:rPr>
              <w:t>2</w:t>
            </w:r>
            <w:r w:rsidRPr="006F2C5F">
              <w:rPr>
                <w:rFonts w:ascii="Arial" w:hAnsi="Arial"/>
                <w:b/>
                <w:vertAlign w:val="superscript"/>
              </w:rPr>
              <w:t>a</w:t>
            </w:r>
          </w:p>
        </w:tc>
        <w:tc>
          <w:tcPr>
            <w:tcW w:w="1691" w:type="dxa"/>
            <w:shd w:val="clear" w:color="auto" w:fill="EAF1DD"/>
          </w:tcPr>
          <w:p w:rsidR="00FD7368" w:rsidRPr="006F2C5F" w:rsidRDefault="00FD7368" w:rsidP="00FD7368">
            <w:pPr>
              <w:widowControl w:val="0"/>
              <w:tabs>
                <w:tab w:val="left" w:pos="360"/>
              </w:tabs>
              <w:jc w:val="center"/>
              <w:rPr>
                <w:rFonts w:ascii="Arial" w:hAnsi="Arial"/>
                <w:bCs/>
                <w:snapToGrid w:val="0"/>
              </w:rPr>
            </w:pPr>
            <w:r w:rsidRPr="006F2C5F">
              <w:rPr>
                <w:rFonts w:ascii="Arial" w:hAnsi="Arial"/>
                <w:bCs/>
                <w:snapToGrid w:val="0"/>
              </w:rPr>
              <w:t>1</w:t>
            </w:r>
          </w:p>
        </w:tc>
      </w:tr>
      <w:tr w:rsidR="00FD7368" w:rsidRPr="006F2C5F" w:rsidTr="00FD7368">
        <w:trPr>
          <w:trHeight w:val="594"/>
          <w:tblCellSpacing w:w="20" w:type="dxa"/>
        </w:trPr>
        <w:tc>
          <w:tcPr>
            <w:tcW w:w="1424" w:type="dxa"/>
            <w:vMerge/>
            <w:shd w:val="clear" w:color="auto" w:fill="EAF1DD"/>
          </w:tcPr>
          <w:p w:rsidR="00FD7368" w:rsidRPr="006F2C5F" w:rsidRDefault="00FD7368" w:rsidP="00FD7368">
            <w:pPr>
              <w:pStyle w:val="a"/>
              <w:tabs>
                <w:tab w:val="center" w:pos="0"/>
                <w:tab w:val="center" w:pos="10065"/>
              </w:tabs>
              <w:spacing w:line="360" w:lineRule="auto"/>
              <w:rPr>
                <w:rFonts w:cs="Arial"/>
                <w:b/>
                <w:sz w:val="36"/>
                <w:szCs w:val="36"/>
              </w:rPr>
            </w:pPr>
          </w:p>
        </w:tc>
        <w:tc>
          <w:tcPr>
            <w:tcW w:w="5340" w:type="dxa"/>
            <w:vMerge/>
            <w:shd w:val="clear" w:color="auto" w:fill="EAF1DD"/>
          </w:tcPr>
          <w:p w:rsidR="00FD7368" w:rsidRPr="006F2C5F" w:rsidRDefault="00FD7368" w:rsidP="00FD7368">
            <w:pPr>
              <w:rPr>
                <w:b/>
                <w:sz w:val="20"/>
                <w:szCs w:val="20"/>
              </w:rPr>
            </w:pPr>
          </w:p>
        </w:tc>
        <w:tc>
          <w:tcPr>
            <w:tcW w:w="1691" w:type="dxa"/>
            <w:shd w:val="clear" w:color="auto" w:fill="EAF1DD"/>
          </w:tcPr>
          <w:p w:rsidR="00FD7368" w:rsidRPr="006F2C5F" w:rsidRDefault="00FD7368" w:rsidP="00FD7368">
            <w:pPr>
              <w:widowControl w:val="0"/>
              <w:tabs>
                <w:tab w:val="left" w:pos="360"/>
              </w:tabs>
              <w:jc w:val="center"/>
              <w:rPr>
                <w:rFonts w:ascii="Arial" w:hAnsi="Arial"/>
                <w:bCs/>
                <w:snapToGrid w:val="0"/>
              </w:rPr>
            </w:pPr>
            <w:r w:rsidRPr="006F2C5F">
              <w:rPr>
                <w:rFonts w:ascii="Arial" w:hAnsi="Arial"/>
                <w:b/>
              </w:rPr>
              <w:t>3</w:t>
            </w:r>
            <w:r w:rsidRPr="006F2C5F">
              <w:rPr>
                <w:rFonts w:ascii="Arial" w:hAnsi="Arial"/>
                <w:b/>
                <w:vertAlign w:val="superscript"/>
              </w:rPr>
              <w:t>a</w:t>
            </w:r>
          </w:p>
        </w:tc>
        <w:tc>
          <w:tcPr>
            <w:tcW w:w="1691" w:type="dxa"/>
            <w:shd w:val="clear" w:color="auto" w:fill="EAF1DD"/>
          </w:tcPr>
          <w:p w:rsidR="00FD7368" w:rsidRPr="006F2C5F" w:rsidRDefault="00FD7368" w:rsidP="00FD7368">
            <w:pPr>
              <w:widowControl w:val="0"/>
              <w:tabs>
                <w:tab w:val="left" w:pos="360"/>
              </w:tabs>
              <w:jc w:val="center"/>
              <w:rPr>
                <w:rFonts w:ascii="Arial" w:hAnsi="Arial"/>
                <w:bCs/>
                <w:snapToGrid w:val="0"/>
              </w:rPr>
            </w:pPr>
            <w:r w:rsidRPr="006F2C5F">
              <w:rPr>
                <w:rFonts w:ascii="Arial" w:hAnsi="Arial"/>
                <w:bCs/>
                <w:snapToGrid w:val="0"/>
              </w:rPr>
              <w:t>1</w:t>
            </w:r>
          </w:p>
        </w:tc>
      </w:tr>
    </w:tbl>
    <w:p w:rsidR="00FD7368" w:rsidRDefault="00FD7368"/>
    <w:tbl>
      <w:tblPr>
        <w:tblpPr w:leftFromText="141" w:rightFromText="141" w:vertAnchor="text" w:horzAnchor="margin" w:tblpY="96"/>
        <w:tblOverlap w:val="never"/>
        <w:tblW w:w="10346" w:type="dxa"/>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shd w:val="clear" w:color="auto" w:fill="EAF1DD"/>
        <w:tblLook w:val="04A0" w:firstRow="1" w:lastRow="0" w:firstColumn="1" w:lastColumn="0" w:noHBand="0" w:noVBand="1"/>
      </w:tblPr>
      <w:tblGrid>
        <w:gridCol w:w="1484"/>
        <w:gridCol w:w="5380"/>
        <w:gridCol w:w="1731"/>
        <w:gridCol w:w="1751"/>
      </w:tblGrid>
      <w:tr w:rsidR="00FD7368" w:rsidRPr="006F2C5F" w:rsidTr="00FD7368">
        <w:trPr>
          <w:tblCellSpacing w:w="20" w:type="dxa"/>
        </w:trPr>
        <w:tc>
          <w:tcPr>
            <w:tcW w:w="1424" w:type="dxa"/>
            <w:shd w:val="clear" w:color="auto" w:fill="D6E3BC"/>
          </w:tcPr>
          <w:p w:rsidR="00FD7368" w:rsidRPr="006F2C5F" w:rsidRDefault="00FD7368" w:rsidP="00FD7368">
            <w:pPr>
              <w:pStyle w:val="a"/>
              <w:tabs>
                <w:tab w:val="center" w:pos="0"/>
                <w:tab w:val="center" w:pos="10065"/>
              </w:tabs>
              <w:spacing w:line="360" w:lineRule="auto"/>
              <w:rPr>
                <w:rFonts w:cs="Arial"/>
                <w:bCs/>
                <w:sz w:val="18"/>
                <w:szCs w:val="18"/>
              </w:rPr>
            </w:pPr>
            <w:r w:rsidRPr="006F2C5F">
              <w:rPr>
                <w:rFonts w:cs="Arial"/>
                <w:b/>
                <w:sz w:val="18"/>
                <w:szCs w:val="18"/>
              </w:rPr>
              <w:t>DISCIPLINA</w:t>
            </w:r>
          </w:p>
        </w:tc>
        <w:tc>
          <w:tcPr>
            <w:tcW w:w="5340" w:type="dxa"/>
            <w:shd w:val="clear" w:color="auto" w:fill="D6E3BC"/>
          </w:tcPr>
          <w:p w:rsidR="00FD7368" w:rsidRPr="006F2C5F" w:rsidRDefault="00FD7368" w:rsidP="00FD7368">
            <w:pPr>
              <w:pStyle w:val="a"/>
              <w:tabs>
                <w:tab w:val="center" w:pos="0"/>
                <w:tab w:val="center" w:pos="10065"/>
              </w:tabs>
              <w:spacing w:line="360" w:lineRule="auto"/>
              <w:rPr>
                <w:rFonts w:cs="Arial"/>
                <w:bCs/>
                <w:sz w:val="18"/>
                <w:szCs w:val="18"/>
              </w:rPr>
            </w:pPr>
            <w:r w:rsidRPr="006F2C5F">
              <w:rPr>
                <w:rFonts w:cs="Arial"/>
                <w:b/>
                <w:sz w:val="18"/>
                <w:szCs w:val="18"/>
              </w:rPr>
              <w:t>OBIETTIVI GENERALI DI APPRENDIMENTO DI FINE CORSO</w:t>
            </w:r>
          </w:p>
        </w:tc>
        <w:tc>
          <w:tcPr>
            <w:tcW w:w="3422" w:type="dxa"/>
            <w:gridSpan w:val="2"/>
            <w:shd w:val="clear" w:color="auto" w:fill="D6E3BC"/>
          </w:tcPr>
          <w:p w:rsidR="00FD7368" w:rsidRPr="006F2C5F" w:rsidRDefault="00FD7368" w:rsidP="00FD7368">
            <w:pPr>
              <w:pStyle w:val="a"/>
              <w:tabs>
                <w:tab w:val="center" w:pos="0"/>
                <w:tab w:val="center" w:pos="10065"/>
              </w:tabs>
              <w:spacing w:line="360" w:lineRule="auto"/>
              <w:rPr>
                <w:rFonts w:cs="Arial"/>
                <w:bCs/>
                <w:sz w:val="18"/>
                <w:szCs w:val="18"/>
              </w:rPr>
            </w:pPr>
            <w:r w:rsidRPr="006F2C5F">
              <w:rPr>
                <w:rFonts w:cs="Arial"/>
                <w:b/>
                <w:bCs/>
                <w:iCs/>
                <w:sz w:val="18"/>
                <w:szCs w:val="18"/>
              </w:rPr>
              <w:t>DISTRIBUZIONE ORARIA PER SINGOLA DISCIPLINA</w:t>
            </w:r>
          </w:p>
        </w:tc>
      </w:tr>
      <w:tr w:rsidR="00FD7368" w:rsidRPr="006F2C5F" w:rsidTr="00FD7368">
        <w:trPr>
          <w:trHeight w:val="839"/>
          <w:tblCellSpacing w:w="20" w:type="dxa"/>
        </w:trPr>
        <w:tc>
          <w:tcPr>
            <w:tcW w:w="1424" w:type="dxa"/>
            <w:vMerge w:val="restart"/>
            <w:shd w:val="clear" w:color="auto" w:fill="EAF1DD"/>
            <w:textDirection w:val="tbRl"/>
          </w:tcPr>
          <w:p w:rsidR="00FD7368" w:rsidRPr="006F2C5F" w:rsidRDefault="00FD7368" w:rsidP="00FD7368">
            <w:pPr>
              <w:widowControl w:val="0"/>
              <w:tabs>
                <w:tab w:val="left" w:pos="360"/>
              </w:tabs>
              <w:spacing w:line="360" w:lineRule="auto"/>
              <w:ind w:left="113" w:right="113"/>
              <w:jc w:val="center"/>
              <w:rPr>
                <w:bCs/>
                <w:sz w:val="16"/>
                <w:szCs w:val="16"/>
              </w:rPr>
            </w:pPr>
            <w:r w:rsidRPr="006F2C5F">
              <w:rPr>
                <w:rFonts w:ascii="Arial" w:hAnsi="Arial"/>
                <w:b/>
                <w:bCs/>
                <w:snapToGrid w:val="0"/>
                <w:sz w:val="32"/>
                <w:szCs w:val="32"/>
              </w:rPr>
              <w:t>ARTE E IMMAGINE</w:t>
            </w:r>
          </w:p>
        </w:tc>
        <w:tc>
          <w:tcPr>
            <w:tcW w:w="5340" w:type="dxa"/>
            <w:vMerge w:val="restart"/>
            <w:shd w:val="clear" w:color="auto" w:fill="EAF1DD"/>
          </w:tcPr>
          <w:p w:rsidR="00FD7368" w:rsidRPr="006F2C5F" w:rsidRDefault="00FD7368" w:rsidP="00FD7368">
            <w:pPr>
              <w:widowControl w:val="0"/>
              <w:rPr>
                <w:rFonts w:ascii="Arial" w:hAnsi="Arial"/>
                <w:b/>
                <w:snapToGrid w:val="0"/>
                <w:sz w:val="16"/>
                <w:szCs w:val="16"/>
              </w:rPr>
            </w:pPr>
          </w:p>
          <w:p w:rsidR="00FD7368" w:rsidRPr="006F2C5F" w:rsidRDefault="00FD7368" w:rsidP="00FD7368">
            <w:pPr>
              <w:widowControl w:val="0"/>
              <w:rPr>
                <w:rFonts w:ascii="Arial" w:hAnsi="Arial"/>
                <w:b/>
                <w:snapToGrid w:val="0"/>
                <w:sz w:val="16"/>
                <w:szCs w:val="16"/>
              </w:rPr>
            </w:pPr>
            <w:r w:rsidRPr="006F2C5F">
              <w:rPr>
                <w:rFonts w:ascii="Arial" w:hAnsi="Arial"/>
                <w:b/>
                <w:snapToGrid w:val="0"/>
                <w:sz w:val="16"/>
                <w:szCs w:val="16"/>
              </w:rPr>
              <w:t>Capacità di vedere osservare e comprendere e uso dei linguaggi visivi specifici</w:t>
            </w:r>
          </w:p>
          <w:p w:rsidR="00FD7368" w:rsidRPr="006F2C5F" w:rsidRDefault="00FD7368" w:rsidP="001213EC">
            <w:pPr>
              <w:widowControl w:val="0"/>
              <w:numPr>
                <w:ilvl w:val="0"/>
                <w:numId w:val="38"/>
              </w:numPr>
              <w:spacing w:after="0" w:line="240" w:lineRule="auto"/>
              <w:rPr>
                <w:rFonts w:ascii="Arial" w:hAnsi="Arial"/>
                <w:snapToGrid w:val="0"/>
                <w:sz w:val="16"/>
                <w:szCs w:val="16"/>
              </w:rPr>
            </w:pPr>
            <w:r w:rsidRPr="006F2C5F">
              <w:rPr>
                <w:rFonts w:ascii="Arial" w:hAnsi="Arial"/>
                <w:snapToGrid w:val="0"/>
                <w:sz w:val="16"/>
                <w:szCs w:val="16"/>
              </w:rPr>
              <w:t>Conoscere e utilizzare in modo appropriato gli elementi del linguaggio visivo</w:t>
            </w:r>
          </w:p>
          <w:p w:rsidR="00FD7368" w:rsidRPr="006F2C5F" w:rsidRDefault="00FD7368" w:rsidP="00FD7368">
            <w:pPr>
              <w:widowControl w:val="0"/>
              <w:rPr>
                <w:rFonts w:ascii="Arial" w:hAnsi="Arial"/>
                <w:b/>
                <w:snapToGrid w:val="0"/>
                <w:sz w:val="16"/>
                <w:szCs w:val="16"/>
              </w:rPr>
            </w:pPr>
            <w:r w:rsidRPr="006F2C5F">
              <w:rPr>
                <w:rFonts w:ascii="Arial" w:hAnsi="Arial"/>
                <w:b/>
                <w:snapToGrid w:val="0"/>
                <w:sz w:val="16"/>
                <w:szCs w:val="16"/>
              </w:rPr>
              <w:t>Conoscenza e uso delle tecniche espressive</w:t>
            </w:r>
          </w:p>
          <w:p w:rsidR="00FD7368" w:rsidRPr="006F2C5F" w:rsidRDefault="00FD7368" w:rsidP="001213EC">
            <w:pPr>
              <w:widowControl w:val="0"/>
              <w:numPr>
                <w:ilvl w:val="0"/>
                <w:numId w:val="38"/>
              </w:numPr>
              <w:spacing w:after="0" w:line="240" w:lineRule="auto"/>
              <w:rPr>
                <w:rFonts w:ascii="Arial" w:hAnsi="Arial"/>
                <w:snapToGrid w:val="0"/>
                <w:sz w:val="16"/>
                <w:szCs w:val="16"/>
              </w:rPr>
            </w:pPr>
            <w:r w:rsidRPr="006F2C5F">
              <w:rPr>
                <w:rFonts w:ascii="Arial" w:hAnsi="Arial"/>
                <w:snapToGrid w:val="0"/>
                <w:sz w:val="16"/>
                <w:szCs w:val="16"/>
              </w:rPr>
              <w:t>Conoscere ed applicare in modo consapevole e sicuro strumenti e tecniche espressive</w:t>
            </w:r>
          </w:p>
          <w:p w:rsidR="00FD7368" w:rsidRPr="006F2C5F" w:rsidRDefault="00FD7368" w:rsidP="00FD7368">
            <w:pPr>
              <w:widowControl w:val="0"/>
              <w:rPr>
                <w:rFonts w:ascii="Arial" w:hAnsi="Arial"/>
                <w:b/>
                <w:snapToGrid w:val="0"/>
                <w:sz w:val="16"/>
                <w:szCs w:val="16"/>
              </w:rPr>
            </w:pPr>
            <w:r w:rsidRPr="006F2C5F">
              <w:rPr>
                <w:rFonts w:ascii="Arial" w:hAnsi="Arial"/>
                <w:b/>
                <w:snapToGrid w:val="0"/>
                <w:sz w:val="16"/>
                <w:szCs w:val="16"/>
              </w:rPr>
              <w:t>Produzione e rielaborazione dei messaggi visivi</w:t>
            </w:r>
          </w:p>
          <w:p w:rsidR="00FD7368" w:rsidRPr="006F2C5F" w:rsidRDefault="00FD7368" w:rsidP="001213EC">
            <w:pPr>
              <w:widowControl w:val="0"/>
              <w:numPr>
                <w:ilvl w:val="0"/>
                <w:numId w:val="38"/>
              </w:numPr>
              <w:spacing w:after="0" w:line="240" w:lineRule="auto"/>
              <w:rPr>
                <w:rFonts w:ascii="Arial" w:hAnsi="Arial"/>
                <w:snapToGrid w:val="0"/>
                <w:sz w:val="16"/>
                <w:szCs w:val="16"/>
              </w:rPr>
            </w:pPr>
            <w:r w:rsidRPr="006F2C5F">
              <w:rPr>
                <w:rFonts w:ascii="Arial" w:hAnsi="Arial"/>
                <w:snapToGrid w:val="0"/>
                <w:sz w:val="16"/>
                <w:szCs w:val="16"/>
              </w:rPr>
              <w:t>Applicare norme e suggerimenti per realizzare la personale espressione</w:t>
            </w:r>
          </w:p>
          <w:p w:rsidR="00FD7368" w:rsidRPr="006F2C5F" w:rsidRDefault="00FD7368" w:rsidP="00FD7368">
            <w:pPr>
              <w:widowControl w:val="0"/>
              <w:rPr>
                <w:rFonts w:ascii="Arial" w:hAnsi="Arial"/>
                <w:b/>
                <w:snapToGrid w:val="0"/>
                <w:sz w:val="16"/>
                <w:szCs w:val="16"/>
              </w:rPr>
            </w:pPr>
            <w:r w:rsidRPr="006F2C5F">
              <w:rPr>
                <w:rFonts w:ascii="Arial" w:hAnsi="Arial"/>
                <w:b/>
                <w:snapToGrid w:val="0"/>
                <w:sz w:val="16"/>
                <w:szCs w:val="16"/>
              </w:rPr>
              <w:t>Lettura di documenti del patrimonio artistico culturale</w:t>
            </w:r>
          </w:p>
          <w:p w:rsidR="00FD7368" w:rsidRPr="006F2C5F" w:rsidRDefault="00FD7368" w:rsidP="001213EC">
            <w:pPr>
              <w:widowControl w:val="0"/>
              <w:numPr>
                <w:ilvl w:val="0"/>
                <w:numId w:val="38"/>
              </w:numPr>
              <w:spacing w:after="0" w:line="240" w:lineRule="auto"/>
              <w:rPr>
                <w:rFonts w:ascii="Arial" w:hAnsi="Arial"/>
                <w:snapToGrid w:val="0"/>
                <w:sz w:val="16"/>
                <w:szCs w:val="16"/>
              </w:rPr>
            </w:pPr>
            <w:r w:rsidRPr="006F2C5F">
              <w:rPr>
                <w:rFonts w:ascii="Arial" w:hAnsi="Arial"/>
                <w:snapToGrid w:val="0"/>
                <w:sz w:val="16"/>
                <w:szCs w:val="16"/>
              </w:rPr>
              <w:t>Identificare i caratteri grafo-pittorici di un documento artistico e storicizzarlo</w:t>
            </w:r>
          </w:p>
          <w:p w:rsidR="00FD7368" w:rsidRPr="006F2C5F" w:rsidRDefault="00FD7368" w:rsidP="00FD7368">
            <w:pPr>
              <w:ind w:left="720"/>
              <w:rPr>
                <w:sz w:val="20"/>
                <w:szCs w:val="20"/>
              </w:rPr>
            </w:pPr>
          </w:p>
        </w:tc>
        <w:tc>
          <w:tcPr>
            <w:tcW w:w="3422" w:type="dxa"/>
            <w:gridSpan w:val="2"/>
            <w:shd w:val="clear" w:color="auto" w:fill="EAF1DD"/>
          </w:tcPr>
          <w:p w:rsidR="00FD7368" w:rsidRPr="006F2C5F" w:rsidRDefault="00FD7368" w:rsidP="00FD7368">
            <w:pPr>
              <w:jc w:val="center"/>
              <w:rPr>
                <w:rFonts w:ascii="Arial" w:hAnsi="Arial"/>
              </w:rPr>
            </w:pPr>
            <w:r w:rsidRPr="006F2C5F">
              <w:rPr>
                <w:rFonts w:ascii="Arial" w:hAnsi="Arial"/>
              </w:rPr>
              <w:t>Tempo ordinario</w:t>
            </w:r>
          </w:p>
          <w:p w:rsidR="00FD7368" w:rsidRPr="006F2C5F" w:rsidRDefault="00FD7368" w:rsidP="00FD7368">
            <w:pPr>
              <w:jc w:val="center"/>
              <w:rPr>
                <w:rFonts w:ascii="Arial" w:hAnsi="Arial"/>
              </w:rPr>
            </w:pPr>
            <w:r w:rsidRPr="006F2C5F">
              <w:rPr>
                <w:rFonts w:ascii="Arial" w:hAnsi="Arial"/>
              </w:rPr>
              <w:t>30 ore</w:t>
            </w:r>
          </w:p>
          <w:p w:rsidR="00FD7368" w:rsidRPr="006F2C5F" w:rsidRDefault="00FD7368" w:rsidP="00FD7368">
            <w:pPr>
              <w:pStyle w:val="a"/>
              <w:tabs>
                <w:tab w:val="center" w:pos="0"/>
                <w:tab w:val="center" w:pos="10065"/>
              </w:tabs>
              <w:spacing w:line="360" w:lineRule="auto"/>
              <w:jc w:val="center"/>
              <w:rPr>
                <w:rFonts w:cs="Arial"/>
                <w:bCs/>
                <w:sz w:val="16"/>
                <w:szCs w:val="16"/>
              </w:rPr>
            </w:pPr>
          </w:p>
        </w:tc>
      </w:tr>
      <w:tr w:rsidR="00FD7368" w:rsidRPr="006F2C5F" w:rsidTr="00FD7368">
        <w:trPr>
          <w:trHeight w:val="885"/>
          <w:tblCellSpacing w:w="20" w:type="dxa"/>
        </w:trPr>
        <w:tc>
          <w:tcPr>
            <w:tcW w:w="1424" w:type="dxa"/>
            <w:vMerge/>
            <w:shd w:val="clear" w:color="auto" w:fill="EAF1DD"/>
          </w:tcPr>
          <w:p w:rsidR="00FD7368" w:rsidRPr="006F2C5F" w:rsidRDefault="00FD7368" w:rsidP="00FD7368">
            <w:pPr>
              <w:pStyle w:val="a"/>
              <w:tabs>
                <w:tab w:val="center" w:pos="0"/>
                <w:tab w:val="center" w:pos="10065"/>
              </w:tabs>
              <w:spacing w:line="360" w:lineRule="auto"/>
              <w:rPr>
                <w:rFonts w:cs="Arial"/>
                <w:b/>
                <w:sz w:val="36"/>
                <w:szCs w:val="36"/>
              </w:rPr>
            </w:pPr>
          </w:p>
        </w:tc>
        <w:tc>
          <w:tcPr>
            <w:tcW w:w="5340" w:type="dxa"/>
            <w:vMerge/>
            <w:shd w:val="clear" w:color="auto" w:fill="EAF1DD"/>
          </w:tcPr>
          <w:p w:rsidR="00FD7368" w:rsidRPr="006F2C5F" w:rsidRDefault="00FD7368" w:rsidP="00FD7368">
            <w:pPr>
              <w:rPr>
                <w:b/>
                <w:sz w:val="20"/>
                <w:szCs w:val="20"/>
              </w:rPr>
            </w:pPr>
          </w:p>
        </w:tc>
        <w:tc>
          <w:tcPr>
            <w:tcW w:w="1691" w:type="dxa"/>
            <w:shd w:val="clear" w:color="auto" w:fill="EAF1DD"/>
          </w:tcPr>
          <w:p w:rsidR="00FD7368" w:rsidRPr="006F2C5F" w:rsidRDefault="00FD7368" w:rsidP="00FD7368">
            <w:pPr>
              <w:jc w:val="center"/>
              <w:rPr>
                <w:rFonts w:ascii="Arial" w:hAnsi="Arial"/>
                <w:b/>
              </w:rPr>
            </w:pPr>
            <w:r w:rsidRPr="006F2C5F">
              <w:rPr>
                <w:rFonts w:ascii="Arial" w:hAnsi="Arial"/>
                <w:b/>
              </w:rPr>
              <w:t>1</w:t>
            </w:r>
            <w:r w:rsidRPr="006F2C5F">
              <w:rPr>
                <w:rFonts w:ascii="Arial" w:hAnsi="Arial"/>
                <w:b/>
                <w:vertAlign w:val="superscript"/>
              </w:rPr>
              <w:t>a</w:t>
            </w:r>
          </w:p>
        </w:tc>
        <w:tc>
          <w:tcPr>
            <w:tcW w:w="1691" w:type="dxa"/>
            <w:shd w:val="clear" w:color="auto" w:fill="EAF1DD"/>
          </w:tcPr>
          <w:p w:rsidR="00FD7368" w:rsidRPr="006F2C5F" w:rsidRDefault="00FD7368" w:rsidP="00FD7368">
            <w:pPr>
              <w:widowControl w:val="0"/>
              <w:tabs>
                <w:tab w:val="left" w:pos="360"/>
              </w:tabs>
              <w:jc w:val="center"/>
              <w:rPr>
                <w:rFonts w:ascii="Arial" w:hAnsi="Arial"/>
                <w:bCs/>
                <w:snapToGrid w:val="0"/>
              </w:rPr>
            </w:pPr>
            <w:r w:rsidRPr="006F2C5F">
              <w:rPr>
                <w:rFonts w:ascii="Arial" w:hAnsi="Arial"/>
                <w:bCs/>
                <w:snapToGrid w:val="0"/>
              </w:rPr>
              <w:t>2</w:t>
            </w:r>
          </w:p>
        </w:tc>
      </w:tr>
      <w:tr w:rsidR="00FD7368" w:rsidRPr="006F2C5F" w:rsidTr="00FD7368">
        <w:trPr>
          <w:trHeight w:val="673"/>
          <w:tblCellSpacing w:w="20" w:type="dxa"/>
        </w:trPr>
        <w:tc>
          <w:tcPr>
            <w:tcW w:w="1424" w:type="dxa"/>
            <w:vMerge/>
            <w:shd w:val="clear" w:color="auto" w:fill="EAF1DD"/>
          </w:tcPr>
          <w:p w:rsidR="00FD7368" w:rsidRPr="006F2C5F" w:rsidRDefault="00FD7368" w:rsidP="00FD7368">
            <w:pPr>
              <w:pStyle w:val="a"/>
              <w:tabs>
                <w:tab w:val="center" w:pos="0"/>
                <w:tab w:val="center" w:pos="10065"/>
              </w:tabs>
              <w:spacing w:line="360" w:lineRule="auto"/>
              <w:rPr>
                <w:rFonts w:cs="Arial"/>
                <w:b/>
                <w:sz w:val="36"/>
                <w:szCs w:val="36"/>
              </w:rPr>
            </w:pPr>
          </w:p>
        </w:tc>
        <w:tc>
          <w:tcPr>
            <w:tcW w:w="5340" w:type="dxa"/>
            <w:vMerge/>
            <w:shd w:val="clear" w:color="auto" w:fill="EAF1DD"/>
          </w:tcPr>
          <w:p w:rsidR="00FD7368" w:rsidRPr="006F2C5F" w:rsidRDefault="00FD7368" w:rsidP="00FD7368">
            <w:pPr>
              <w:rPr>
                <w:b/>
                <w:sz w:val="20"/>
                <w:szCs w:val="20"/>
              </w:rPr>
            </w:pPr>
          </w:p>
        </w:tc>
        <w:tc>
          <w:tcPr>
            <w:tcW w:w="1691" w:type="dxa"/>
            <w:shd w:val="clear" w:color="auto" w:fill="EAF1DD"/>
          </w:tcPr>
          <w:p w:rsidR="00FD7368" w:rsidRPr="006F2C5F" w:rsidRDefault="00FD7368" w:rsidP="00FD7368">
            <w:pPr>
              <w:jc w:val="center"/>
              <w:rPr>
                <w:rFonts w:ascii="Arial" w:hAnsi="Arial"/>
                <w:b/>
              </w:rPr>
            </w:pPr>
            <w:r w:rsidRPr="006F2C5F">
              <w:rPr>
                <w:rFonts w:ascii="Arial" w:hAnsi="Arial"/>
                <w:b/>
              </w:rPr>
              <w:t>2</w:t>
            </w:r>
            <w:r w:rsidRPr="006F2C5F">
              <w:rPr>
                <w:rFonts w:ascii="Arial" w:hAnsi="Arial"/>
                <w:b/>
                <w:vertAlign w:val="superscript"/>
              </w:rPr>
              <w:t>a</w:t>
            </w:r>
          </w:p>
        </w:tc>
        <w:tc>
          <w:tcPr>
            <w:tcW w:w="1691" w:type="dxa"/>
            <w:shd w:val="clear" w:color="auto" w:fill="EAF1DD"/>
          </w:tcPr>
          <w:p w:rsidR="00FD7368" w:rsidRPr="006F2C5F" w:rsidRDefault="00FD7368" w:rsidP="00FD7368">
            <w:pPr>
              <w:widowControl w:val="0"/>
              <w:tabs>
                <w:tab w:val="left" w:pos="360"/>
              </w:tabs>
              <w:jc w:val="center"/>
              <w:rPr>
                <w:rFonts w:ascii="Arial" w:hAnsi="Arial"/>
                <w:bCs/>
                <w:snapToGrid w:val="0"/>
              </w:rPr>
            </w:pPr>
            <w:r w:rsidRPr="006F2C5F">
              <w:rPr>
                <w:rFonts w:ascii="Arial" w:hAnsi="Arial"/>
                <w:bCs/>
                <w:snapToGrid w:val="0"/>
              </w:rPr>
              <w:t>2</w:t>
            </w:r>
          </w:p>
        </w:tc>
      </w:tr>
      <w:tr w:rsidR="00FD7368" w:rsidRPr="006F2C5F" w:rsidTr="00FD7368">
        <w:trPr>
          <w:trHeight w:val="758"/>
          <w:tblCellSpacing w:w="20" w:type="dxa"/>
        </w:trPr>
        <w:tc>
          <w:tcPr>
            <w:tcW w:w="1424" w:type="dxa"/>
            <w:vMerge/>
            <w:shd w:val="clear" w:color="auto" w:fill="EAF1DD"/>
          </w:tcPr>
          <w:p w:rsidR="00FD7368" w:rsidRPr="006F2C5F" w:rsidRDefault="00FD7368" w:rsidP="00FD7368">
            <w:pPr>
              <w:pStyle w:val="a"/>
              <w:tabs>
                <w:tab w:val="center" w:pos="0"/>
                <w:tab w:val="center" w:pos="10065"/>
              </w:tabs>
              <w:spacing w:line="360" w:lineRule="auto"/>
              <w:rPr>
                <w:rFonts w:cs="Arial"/>
                <w:b/>
                <w:sz w:val="36"/>
                <w:szCs w:val="36"/>
              </w:rPr>
            </w:pPr>
          </w:p>
        </w:tc>
        <w:tc>
          <w:tcPr>
            <w:tcW w:w="5340" w:type="dxa"/>
            <w:vMerge/>
            <w:shd w:val="clear" w:color="auto" w:fill="EAF1DD"/>
          </w:tcPr>
          <w:p w:rsidR="00FD7368" w:rsidRPr="006F2C5F" w:rsidRDefault="00FD7368" w:rsidP="00FD7368">
            <w:pPr>
              <w:rPr>
                <w:b/>
                <w:sz w:val="20"/>
                <w:szCs w:val="20"/>
              </w:rPr>
            </w:pPr>
          </w:p>
        </w:tc>
        <w:tc>
          <w:tcPr>
            <w:tcW w:w="1691" w:type="dxa"/>
            <w:shd w:val="clear" w:color="auto" w:fill="EAF1DD"/>
          </w:tcPr>
          <w:p w:rsidR="00FD7368" w:rsidRPr="006F2C5F" w:rsidRDefault="00FD7368" w:rsidP="00FD7368">
            <w:pPr>
              <w:widowControl w:val="0"/>
              <w:tabs>
                <w:tab w:val="left" w:pos="360"/>
              </w:tabs>
              <w:jc w:val="center"/>
              <w:rPr>
                <w:rFonts w:ascii="Arial" w:hAnsi="Arial"/>
                <w:bCs/>
                <w:snapToGrid w:val="0"/>
              </w:rPr>
            </w:pPr>
            <w:r w:rsidRPr="006F2C5F">
              <w:rPr>
                <w:rFonts w:ascii="Arial" w:hAnsi="Arial"/>
                <w:b/>
              </w:rPr>
              <w:t>3</w:t>
            </w:r>
            <w:r w:rsidRPr="006F2C5F">
              <w:rPr>
                <w:rFonts w:ascii="Arial" w:hAnsi="Arial"/>
                <w:b/>
                <w:vertAlign w:val="superscript"/>
              </w:rPr>
              <w:t>a</w:t>
            </w:r>
          </w:p>
        </w:tc>
        <w:tc>
          <w:tcPr>
            <w:tcW w:w="1691" w:type="dxa"/>
            <w:shd w:val="clear" w:color="auto" w:fill="EAF1DD"/>
          </w:tcPr>
          <w:p w:rsidR="00FD7368" w:rsidRPr="006F2C5F" w:rsidRDefault="00FD7368" w:rsidP="00FD7368">
            <w:pPr>
              <w:widowControl w:val="0"/>
              <w:tabs>
                <w:tab w:val="left" w:pos="360"/>
              </w:tabs>
              <w:jc w:val="center"/>
              <w:rPr>
                <w:rFonts w:ascii="Arial" w:hAnsi="Arial"/>
                <w:bCs/>
                <w:snapToGrid w:val="0"/>
              </w:rPr>
            </w:pPr>
            <w:r w:rsidRPr="006F2C5F">
              <w:rPr>
                <w:rFonts w:ascii="Arial" w:hAnsi="Arial"/>
                <w:bCs/>
                <w:snapToGrid w:val="0"/>
              </w:rPr>
              <w:t>2</w:t>
            </w:r>
          </w:p>
        </w:tc>
      </w:tr>
    </w:tbl>
    <w:p w:rsidR="00FD7368" w:rsidRDefault="00FD7368"/>
    <w:p w:rsidR="00FD7368" w:rsidRDefault="00FD7368"/>
    <w:p w:rsidR="00FD7368" w:rsidRDefault="00FD7368"/>
    <w:tbl>
      <w:tblPr>
        <w:tblpPr w:leftFromText="141" w:rightFromText="141" w:vertAnchor="text" w:horzAnchor="margin" w:tblpY="1216"/>
        <w:tblW w:w="0" w:type="auto"/>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shd w:val="clear" w:color="auto" w:fill="EAF1DD"/>
        <w:tblLook w:val="04A0" w:firstRow="1" w:lastRow="0" w:firstColumn="1" w:lastColumn="0" w:noHBand="0" w:noVBand="1"/>
      </w:tblPr>
      <w:tblGrid>
        <w:gridCol w:w="1469"/>
        <w:gridCol w:w="5198"/>
        <w:gridCol w:w="1688"/>
        <w:gridCol w:w="1699"/>
      </w:tblGrid>
      <w:tr w:rsidR="00FD7368" w:rsidRPr="006F2C5F" w:rsidTr="00FD7368">
        <w:trPr>
          <w:tblCellSpacing w:w="20" w:type="dxa"/>
        </w:trPr>
        <w:tc>
          <w:tcPr>
            <w:tcW w:w="1424" w:type="dxa"/>
            <w:shd w:val="clear" w:color="auto" w:fill="D6E3BC"/>
          </w:tcPr>
          <w:p w:rsidR="00FD7368" w:rsidRPr="006F2C5F" w:rsidRDefault="00FD7368" w:rsidP="00FD7368">
            <w:pPr>
              <w:pStyle w:val="a"/>
              <w:tabs>
                <w:tab w:val="center" w:pos="0"/>
                <w:tab w:val="center" w:pos="10065"/>
              </w:tabs>
              <w:spacing w:line="360" w:lineRule="auto"/>
              <w:rPr>
                <w:rFonts w:cs="Arial"/>
                <w:bCs/>
                <w:sz w:val="18"/>
                <w:szCs w:val="18"/>
              </w:rPr>
            </w:pPr>
            <w:r w:rsidRPr="006F2C5F">
              <w:rPr>
                <w:rFonts w:cs="Arial"/>
                <w:b/>
                <w:sz w:val="18"/>
                <w:szCs w:val="18"/>
              </w:rPr>
              <w:lastRenderedPageBreak/>
              <w:t>DISCIPLINA</w:t>
            </w:r>
          </w:p>
        </w:tc>
        <w:tc>
          <w:tcPr>
            <w:tcW w:w="5340" w:type="dxa"/>
            <w:shd w:val="clear" w:color="auto" w:fill="D6E3BC"/>
          </w:tcPr>
          <w:p w:rsidR="00FD7368" w:rsidRPr="006F2C5F" w:rsidRDefault="00FD7368" w:rsidP="00FD7368">
            <w:pPr>
              <w:pStyle w:val="a"/>
              <w:tabs>
                <w:tab w:val="center" w:pos="0"/>
                <w:tab w:val="center" w:pos="10065"/>
              </w:tabs>
              <w:spacing w:line="360" w:lineRule="auto"/>
              <w:rPr>
                <w:rFonts w:cs="Arial"/>
                <w:bCs/>
                <w:sz w:val="18"/>
                <w:szCs w:val="18"/>
              </w:rPr>
            </w:pPr>
            <w:r w:rsidRPr="006F2C5F">
              <w:rPr>
                <w:rFonts w:cs="Arial"/>
                <w:b/>
                <w:sz w:val="18"/>
                <w:szCs w:val="18"/>
              </w:rPr>
              <w:t>OBIETTIVI GENERALI DI APPRENDIMENTO DI FINE CORSO</w:t>
            </w:r>
          </w:p>
        </w:tc>
        <w:tc>
          <w:tcPr>
            <w:tcW w:w="3422" w:type="dxa"/>
            <w:gridSpan w:val="2"/>
            <w:shd w:val="clear" w:color="auto" w:fill="D6E3BC"/>
          </w:tcPr>
          <w:p w:rsidR="00FD7368" w:rsidRPr="006F2C5F" w:rsidRDefault="00FD7368" w:rsidP="00FD7368">
            <w:pPr>
              <w:pStyle w:val="a"/>
              <w:tabs>
                <w:tab w:val="center" w:pos="0"/>
                <w:tab w:val="center" w:pos="10065"/>
              </w:tabs>
              <w:spacing w:line="360" w:lineRule="auto"/>
              <w:rPr>
                <w:rFonts w:cs="Arial"/>
                <w:bCs/>
                <w:sz w:val="18"/>
                <w:szCs w:val="18"/>
              </w:rPr>
            </w:pPr>
            <w:r w:rsidRPr="006F2C5F">
              <w:rPr>
                <w:rFonts w:cs="Arial"/>
                <w:b/>
                <w:bCs/>
                <w:iCs/>
                <w:sz w:val="18"/>
                <w:szCs w:val="18"/>
              </w:rPr>
              <w:t>DISTRIBUZIONE ORARIA PER SINGOLA DISCIPLINA</w:t>
            </w:r>
          </w:p>
        </w:tc>
      </w:tr>
      <w:tr w:rsidR="00FD7368" w:rsidRPr="006F2C5F" w:rsidTr="00FD7368">
        <w:trPr>
          <w:trHeight w:val="674"/>
          <w:tblCellSpacing w:w="20" w:type="dxa"/>
        </w:trPr>
        <w:tc>
          <w:tcPr>
            <w:tcW w:w="1424" w:type="dxa"/>
            <w:vMerge w:val="restart"/>
            <w:shd w:val="clear" w:color="auto" w:fill="EAF1DD"/>
            <w:textDirection w:val="tbRl"/>
          </w:tcPr>
          <w:p w:rsidR="00FD7368" w:rsidRPr="006F2C5F" w:rsidRDefault="00FD7368" w:rsidP="00FD7368">
            <w:pPr>
              <w:widowControl w:val="0"/>
              <w:tabs>
                <w:tab w:val="left" w:pos="360"/>
              </w:tabs>
              <w:spacing w:line="360" w:lineRule="auto"/>
              <w:ind w:left="113" w:right="113"/>
              <w:jc w:val="center"/>
              <w:rPr>
                <w:rFonts w:ascii="Arial" w:hAnsi="Arial"/>
                <w:b/>
                <w:bCs/>
                <w:snapToGrid w:val="0"/>
                <w:sz w:val="32"/>
                <w:szCs w:val="32"/>
              </w:rPr>
            </w:pPr>
            <w:r w:rsidRPr="006F2C5F">
              <w:rPr>
                <w:rFonts w:ascii="Arial" w:hAnsi="Arial"/>
                <w:b/>
                <w:bCs/>
                <w:snapToGrid w:val="0"/>
                <w:sz w:val="32"/>
                <w:szCs w:val="32"/>
              </w:rPr>
              <w:t>TECNOLOGIA</w:t>
            </w:r>
          </w:p>
          <w:p w:rsidR="00FD7368" w:rsidRPr="006F2C5F" w:rsidRDefault="00FD7368" w:rsidP="00FD7368">
            <w:pPr>
              <w:widowControl w:val="0"/>
              <w:tabs>
                <w:tab w:val="left" w:pos="360"/>
              </w:tabs>
              <w:spacing w:line="360" w:lineRule="auto"/>
              <w:ind w:left="113" w:right="113"/>
              <w:jc w:val="center"/>
              <w:rPr>
                <w:bCs/>
                <w:sz w:val="16"/>
                <w:szCs w:val="16"/>
              </w:rPr>
            </w:pPr>
          </w:p>
        </w:tc>
        <w:tc>
          <w:tcPr>
            <w:tcW w:w="5340" w:type="dxa"/>
            <w:vMerge w:val="restart"/>
            <w:shd w:val="clear" w:color="auto" w:fill="EAF1DD"/>
          </w:tcPr>
          <w:p w:rsidR="00FD7368" w:rsidRPr="006F2C5F" w:rsidRDefault="00FD7368" w:rsidP="00FD7368">
            <w:pPr>
              <w:pStyle w:val="NormaleWeb"/>
              <w:spacing w:after="0"/>
              <w:rPr>
                <w:rFonts w:ascii="Arial" w:hAnsi="Arial" w:cs="Arial"/>
                <w:sz w:val="16"/>
                <w:szCs w:val="16"/>
              </w:rPr>
            </w:pPr>
            <w:smartTag w:uri="urn:schemas-microsoft-com:office:smarttags" w:element="PersonName">
              <w:smartTagPr>
                <w:attr w:name="ProductID" w:val="La Produzione"/>
              </w:smartTagPr>
              <w:r w:rsidRPr="006F2C5F">
                <w:rPr>
                  <w:rFonts w:ascii="Arial" w:hAnsi="Arial" w:cs="Arial"/>
                  <w:b/>
                  <w:bCs/>
                  <w:sz w:val="16"/>
                  <w:szCs w:val="16"/>
                  <w:u w:val="single"/>
                </w:rPr>
                <w:t>La Produzione</w:t>
              </w:r>
            </w:smartTag>
            <w:r w:rsidRPr="006F2C5F">
              <w:rPr>
                <w:rFonts w:ascii="Arial" w:hAnsi="Arial" w:cs="Arial"/>
                <w:sz w:val="16"/>
                <w:szCs w:val="16"/>
              </w:rPr>
              <w:t>:</w:t>
            </w:r>
          </w:p>
          <w:p w:rsidR="00FD7368" w:rsidRPr="006F2C5F" w:rsidRDefault="00FD7368" w:rsidP="00FD7368">
            <w:pPr>
              <w:pStyle w:val="NormaleWeb"/>
              <w:spacing w:after="0"/>
              <w:rPr>
                <w:rFonts w:ascii="Arial" w:hAnsi="Arial" w:cs="Arial"/>
                <w:sz w:val="16"/>
                <w:szCs w:val="16"/>
              </w:rPr>
            </w:pPr>
            <w:r w:rsidRPr="006F2C5F">
              <w:rPr>
                <w:rFonts w:ascii="Arial" w:hAnsi="Arial" w:cs="Arial"/>
                <w:b/>
                <w:bCs/>
                <w:sz w:val="16"/>
                <w:szCs w:val="16"/>
              </w:rPr>
              <w:t>I settori dell’economia:</w:t>
            </w:r>
            <w:r w:rsidRPr="006F2C5F">
              <w:rPr>
                <w:rFonts w:ascii="Arial" w:hAnsi="Arial" w:cs="Arial"/>
                <w:sz w:val="16"/>
                <w:szCs w:val="16"/>
              </w:rPr>
              <w:t xml:space="preserve"> </w:t>
            </w:r>
          </w:p>
          <w:p w:rsidR="00FD7368" w:rsidRPr="006F2C5F" w:rsidRDefault="00FD7368" w:rsidP="001213EC">
            <w:pPr>
              <w:pStyle w:val="NormaleWeb"/>
              <w:numPr>
                <w:ilvl w:val="0"/>
                <w:numId w:val="38"/>
              </w:numPr>
              <w:tabs>
                <w:tab w:val="clear" w:pos="397"/>
                <w:tab w:val="num" w:pos="248"/>
              </w:tabs>
              <w:suppressAutoHyphens w:val="0"/>
              <w:spacing w:before="0" w:after="0"/>
              <w:ind w:left="248" w:hanging="248"/>
              <w:rPr>
                <w:rFonts w:ascii="Arial" w:hAnsi="Arial" w:cs="Arial"/>
                <w:sz w:val="16"/>
                <w:szCs w:val="16"/>
              </w:rPr>
            </w:pPr>
            <w:r w:rsidRPr="006F2C5F">
              <w:rPr>
                <w:rFonts w:ascii="Arial" w:hAnsi="Arial" w:cs="Arial"/>
                <w:sz w:val="16"/>
                <w:szCs w:val="16"/>
              </w:rPr>
              <w:t>I  grandi settori produttivi e l’organizzazione del lavoro.</w:t>
            </w:r>
          </w:p>
          <w:p w:rsidR="00FD7368" w:rsidRPr="006F2C5F" w:rsidRDefault="00FD7368" w:rsidP="00FD7368">
            <w:pPr>
              <w:pStyle w:val="NormaleWeb"/>
              <w:spacing w:after="0"/>
              <w:rPr>
                <w:rFonts w:ascii="Arial" w:hAnsi="Arial" w:cs="Arial"/>
                <w:sz w:val="16"/>
                <w:szCs w:val="16"/>
              </w:rPr>
            </w:pPr>
            <w:r w:rsidRPr="006F2C5F">
              <w:rPr>
                <w:rFonts w:ascii="Arial" w:hAnsi="Arial" w:cs="Arial"/>
                <w:b/>
                <w:bCs/>
                <w:sz w:val="16"/>
                <w:szCs w:val="16"/>
              </w:rPr>
              <w:t>le trasformazioni industriali:</w:t>
            </w:r>
            <w:r w:rsidRPr="006F2C5F">
              <w:rPr>
                <w:rFonts w:ascii="Arial" w:hAnsi="Arial" w:cs="Arial"/>
                <w:sz w:val="16"/>
                <w:szCs w:val="16"/>
              </w:rPr>
              <w:t xml:space="preserve"> </w:t>
            </w:r>
          </w:p>
          <w:p w:rsidR="00FD7368" w:rsidRPr="006F2C5F" w:rsidRDefault="00FD7368" w:rsidP="001213EC">
            <w:pPr>
              <w:pStyle w:val="NormaleWeb"/>
              <w:numPr>
                <w:ilvl w:val="0"/>
                <w:numId w:val="38"/>
              </w:numPr>
              <w:tabs>
                <w:tab w:val="clear" w:pos="397"/>
                <w:tab w:val="left" w:pos="248"/>
              </w:tabs>
              <w:suppressAutoHyphens w:val="0"/>
              <w:spacing w:before="0" w:after="0"/>
              <w:ind w:left="248" w:hanging="248"/>
              <w:rPr>
                <w:rFonts w:ascii="Arial" w:hAnsi="Arial" w:cs="Arial"/>
                <w:sz w:val="16"/>
                <w:szCs w:val="16"/>
              </w:rPr>
            </w:pPr>
            <w:r w:rsidRPr="006F2C5F">
              <w:rPr>
                <w:rFonts w:ascii="Arial" w:hAnsi="Arial" w:cs="Arial"/>
                <w:sz w:val="16"/>
                <w:szCs w:val="16"/>
              </w:rPr>
              <w:t>Le tecniche, le tecnologie e i principi scientifici utilizzati nei processi di trasformazione dalla materia prima all’oggetto finito</w:t>
            </w:r>
          </w:p>
          <w:p w:rsidR="00FD7368" w:rsidRPr="006F2C5F" w:rsidRDefault="00FD7368" w:rsidP="001213EC">
            <w:pPr>
              <w:pStyle w:val="NormaleWeb"/>
              <w:numPr>
                <w:ilvl w:val="0"/>
                <w:numId w:val="38"/>
              </w:numPr>
              <w:tabs>
                <w:tab w:val="clear" w:pos="397"/>
                <w:tab w:val="num" w:pos="248"/>
              </w:tabs>
              <w:suppressAutoHyphens w:val="0"/>
              <w:spacing w:before="100" w:beforeAutospacing="1" w:after="0"/>
              <w:rPr>
                <w:rFonts w:ascii="Arial" w:hAnsi="Arial" w:cs="Arial"/>
                <w:sz w:val="16"/>
                <w:szCs w:val="16"/>
              </w:rPr>
            </w:pPr>
            <w:r w:rsidRPr="006F2C5F">
              <w:rPr>
                <w:rFonts w:ascii="Arial" w:hAnsi="Arial" w:cs="Arial"/>
                <w:sz w:val="16"/>
                <w:szCs w:val="16"/>
              </w:rPr>
              <w:t>Le problematiche socio-culturali legate alle trasformazioni industriali</w:t>
            </w:r>
          </w:p>
          <w:p w:rsidR="00FD7368" w:rsidRPr="006F2C5F" w:rsidRDefault="00FD7368" w:rsidP="00FD7368">
            <w:pPr>
              <w:pStyle w:val="NormaleWeb"/>
              <w:spacing w:after="0"/>
              <w:rPr>
                <w:rFonts w:ascii="Arial" w:hAnsi="Arial" w:cs="Arial"/>
                <w:sz w:val="16"/>
                <w:szCs w:val="16"/>
              </w:rPr>
            </w:pPr>
            <w:r w:rsidRPr="006F2C5F">
              <w:rPr>
                <w:rFonts w:ascii="Arial" w:hAnsi="Arial" w:cs="Arial"/>
                <w:b/>
                <w:bCs/>
                <w:sz w:val="16"/>
                <w:szCs w:val="16"/>
              </w:rPr>
              <w:t>L’energia:</w:t>
            </w:r>
            <w:r w:rsidRPr="006F2C5F">
              <w:rPr>
                <w:rFonts w:ascii="Arial" w:hAnsi="Arial" w:cs="Arial"/>
                <w:sz w:val="16"/>
                <w:szCs w:val="16"/>
              </w:rPr>
              <w:t xml:space="preserve"> </w:t>
            </w:r>
          </w:p>
          <w:p w:rsidR="00FD7368" w:rsidRPr="006F2C5F" w:rsidRDefault="00FD7368" w:rsidP="001213EC">
            <w:pPr>
              <w:pStyle w:val="NormaleWeb"/>
              <w:numPr>
                <w:ilvl w:val="0"/>
                <w:numId w:val="47"/>
              </w:numPr>
              <w:suppressAutoHyphens w:val="0"/>
              <w:spacing w:before="0" w:after="0"/>
              <w:ind w:left="248" w:hanging="248"/>
              <w:rPr>
                <w:rFonts w:ascii="Arial" w:hAnsi="Arial" w:cs="Arial"/>
                <w:sz w:val="16"/>
                <w:szCs w:val="16"/>
              </w:rPr>
            </w:pPr>
            <w:r w:rsidRPr="006F2C5F">
              <w:rPr>
                <w:rFonts w:ascii="Arial" w:hAnsi="Arial" w:cs="Arial"/>
                <w:sz w:val="16"/>
                <w:szCs w:val="16"/>
              </w:rPr>
              <w:t>La produzione, la trasformazione e l’utilizzazione delle forme e delle fonti di energia</w:t>
            </w:r>
          </w:p>
          <w:p w:rsidR="00FD7368" w:rsidRPr="006F2C5F" w:rsidRDefault="00FD7368" w:rsidP="001213EC">
            <w:pPr>
              <w:pStyle w:val="NormaleWeb"/>
              <w:numPr>
                <w:ilvl w:val="0"/>
                <w:numId w:val="47"/>
              </w:numPr>
              <w:suppressAutoHyphens w:val="0"/>
              <w:spacing w:before="0" w:after="0"/>
              <w:ind w:left="248" w:hanging="248"/>
              <w:rPr>
                <w:rFonts w:ascii="Arial" w:hAnsi="Arial" w:cs="Arial"/>
                <w:sz w:val="16"/>
                <w:szCs w:val="16"/>
              </w:rPr>
            </w:pPr>
            <w:r w:rsidRPr="006F2C5F">
              <w:rPr>
                <w:rFonts w:ascii="Arial" w:hAnsi="Arial" w:cs="Arial"/>
                <w:sz w:val="16"/>
                <w:szCs w:val="16"/>
              </w:rPr>
              <w:t>Il problema energetico</w:t>
            </w:r>
          </w:p>
          <w:p w:rsidR="00FD7368" w:rsidRPr="006F2C5F" w:rsidRDefault="00FD7368" w:rsidP="001213EC">
            <w:pPr>
              <w:pStyle w:val="NormaleWeb"/>
              <w:numPr>
                <w:ilvl w:val="0"/>
                <w:numId w:val="47"/>
              </w:numPr>
              <w:suppressAutoHyphens w:val="0"/>
              <w:spacing w:before="0" w:after="0"/>
              <w:ind w:left="248" w:hanging="248"/>
              <w:rPr>
                <w:rFonts w:ascii="Arial" w:hAnsi="Arial" w:cs="Arial"/>
                <w:sz w:val="16"/>
                <w:szCs w:val="16"/>
              </w:rPr>
            </w:pPr>
            <w:r w:rsidRPr="006F2C5F">
              <w:rPr>
                <w:rFonts w:ascii="Arial" w:hAnsi="Arial" w:cs="Arial"/>
                <w:sz w:val="16"/>
                <w:szCs w:val="16"/>
              </w:rPr>
              <w:t>L’energia elettrica</w:t>
            </w:r>
          </w:p>
          <w:p w:rsidR="00FD7368" w:rsidRPr="006F2C5F" w:rsidRDefault="00FD7368" w:rsidP="00FD7368">
            <w:pPr>
              <w:pStyle w:val="NormaleWeb"/>
              <w:spacing w:after="0"/>
              <w:rPr>
                <w:rFonts w:ascii="Arial" w:hAnsi="Arial" w:cs="Arial"/>
                <w:sz w:val="16"/>
                <w:szCs w:val="16"/>
              </w:rPr>
            </w:pPr>
            <w:r w:rsidRPr="006F2C5F">
              <w:rPr>
                <w:rFonts w:ascii="Arial" w:hAnsi="Arial" w:cs="Arial"/>
                <w:b/>
                <w:bCs/>
                <w:sz w:val="16"/>
                <w:szCs w:val="16"/>
              </w:rPr>
              <w:t>Il Disegno</w:t>
            </w:r>
          </w:p>
          <w:p w:rsidR="00FD7368" w:rsidRPr="006F2C5F" w:rsidRDefault="00FD7368" w:rsidP="001213EC">
            <w:pPr>
              <w:pStyle w:val="NormaleWeb"/>
              <w:numPr>
                <w:ilvl w:val="0"/>
                <w:numId w:val="48"/>
              </w:numPr>
              <w:suppressAutoHyphens w:val="0"/>
              <w:spacing w:before="0" w:after="0"/>
              <w:ind w:left="248" w:hanging="248"/>
              <w:rPr>
                <w:rFonts w:ascii="Arial" w:hAnsi="Arial" w:cs="Arial"/>
                <w:sz w:val="16"/>
                <w:szCs w:val="16"/>
              </w:rPr>
            </w:pPr>
            <w:r w:rsidRPr="006F2C5F">
              <w:rPr>
                <w:rFonts w:ascii="Arial" w:hAnsi="Arial" w:cs="Arial"/>
                <w:sz w:val="16"/>
                <w:szCs w:val="16"/>
              </w:rPr>
              <w:t>La misura e le grandezze fisiche</w:t>
            </w:r>
          </w:p>
          <w:p w:rsidR="00FD7368" w:rsidRPr="006F2C5F" w:rsidRDefault="00FD7368" w:rsidP="001213EC">
            <w:pPr>
              <w:pStyle w:val="NormaleWeb"/>
              <w:numPr>
                <w:ilvl w:val="0"/>
                <w:numId w:val="48"/>
              </w:numPr>
              <w:suppressAutoHyphens w:val="0"/>
              <w:spacing w:before="0" w:after="0"/>
              <w:ind w:left="248" w:hanging="248"/>
              <w:rPr>
                <w:rFonts w:ascii="Arial" w:hAnsi="Arial" w:cs="Arial"/>
                <w:sz w:val="16"/>
                <w:szCs w:val="16"/>
              </w:rPr>
            </w:pPr>
            <w:r w:rsidRPr="006F2C5F">
              <w:rPr>
                <w:rFonts w:ascii="Arial" w:hAnsi="Arial" w:cs="Arial"/>
                <w:sz w:val="16"/>
                <w:szCs w:val="16"/>
              </w:rPr>
              <w:t>Il disegno geometrico</w:t>
            </w:r>
          </w:p>
          <w:p w:rsidR="00FD7368" w:rsidRPr="006F2C5F" w:rsidRDefault="00FD7368" w:rsidP="001213EC">
            <w:pPr>
              <w:pStyle w:val="NormaleWeb"/>
              <w:numPr>
                <w:ilvl w:val="0"/>
                <w:numId w:val="48"/>
              </w:numPr>
              <w:suppressAutoHyphens w:val="0"/>
              <w:spacing w:before="0" w:after="0"/>
              <w:ind w:left="248" w:hanging="248"/>
            </w:pPr>
            <w:r w:rsidRPr="006F2C5F">
              <w:rPr>
                <w:rFonts w:ascii="Arial" w:hAnsi="Arial" w:cs="Arial"/>
                <w:sz w:val="16"/>
                <w:szCs w:val="16"/>
              </w:rPr>
              <w:t>Il disegno tecnico.</w:t>
            </w:r>
          </w:p>
        </w:tc>
        <w:tc>
          <w:tcPr>
            <w:tcW w:w="3422" w:type="dxa"/>
            <w:gridSpan w:val="2"/>
            <w:shd w:val="clear" w:color="auto" w:fill="EAF1DD"/>
          </w:tcPr>
          <w:p w:rsidR="00FD7368" w:rsidRPr="006F2C5F" w:rsidRDefault="00FD7368" w:rsidP="00FD7368">
            <w:pPr>
              <w:jc w:val="center"/>
              <w:rPr>
                <w:rFonts w:ascii="Arial" w:hAnsi="Arial"/>
              </w:rPr>
            </w:pPr>
            <w:r w:rsidRPr="006F2C5F">
              <w:rPr>
                <w:rFonts w:ascii="Arial" w:hAnsi="Arial"/>
              </w:rPr>
              <w:t>Tempo ordinario</w:t>
            </w:r>
          </w:p>
          <w:p w:rsidR="00FD7368" w:rsidRPr="006F2C5F" w:rsidRDefault="00FD7368" w:rsidP="00FD7368">
            <w:pPr>
              <w:jc w:val="center"/>
              <w:rPr>
                <w:rFonts w:ascii="Arial" w:hAnsi="Arial"/>
              </w:rPr>
            </w:pPr>
            <w:r w:rsidRPr="006F2C5F">
              <w:rPr>
                <w:rFonts w:ascii="Arial" w:hAnsi="Arial"/>
              </w:rPr>
              <w:t>30 ore</w:t>
            </w:r>
          </w:p>
        </w:tc>
      </w:tr>
      <w:tr w:rsidR="00FD7368" w:rsidRPr="006F2C5F" w:rsidTr="00FD7368">
        <w:trPr>
          <w:trHeight w:val="885"/>
          <w:tblCellSpacing w:w="20" w:type="dxa"/>
        </w:trPr>
        <w:tc>
          <w:tcPr>
            <w:tcW w:w="1424" w:type="dxa"/>
            <w:vMerge/>
            <w:shd w:val="clear" w:color="auto" w:fill="EAF1DD"/>
          </w:tcPr>
          <w:p w:rsidR="00FD7368" w:rsidRPr="006F2C5F" w:rsidRDefault="00FD7368" w:rsidP="00FD7368">
            <w:pPr>
              <w:pStyle w:val="a"/>
              <w:tabs>
                <w:tab w:val="center" w:pos="0"/>
                <w:tab w:val="center" w:pos="10065"/>
              </w:tabs>
              <w:spacing w:line="360" w:lineRule="auto"/>
              <w:rPr>
                <w:rFonts w:cs="Arial"/>
                <w:b/>
                <w:sz w:val="36"/>
                <w:szCs w:val="36"/>
              </w:rPr>
            </w:pPr>
          </w:p>
        </w:tc>
        <w:tc>
          <w:tcPr>
            <w:tcW w:w="5340" w:type="dxa"/>
            <w:vMerge/>
            <w:shd w:val="clear" w:color="auto" w:fill="EAF1DD"/>
          </w:tcPr>
          <w:p w:rsidR="00FD7368" w:rsidRPr="006F2C5F" w:rsidRDefault="00FD7368" w:rsidP="00FD7368">
            <w:pPr>
              <w:rPr>
                <w:b/>
                <w:sz w:val="20"/>
                <w:szCs w:val="20"/>
              </w:rPr>
            </w:pPr>
          </w:p>
        </w:tc>
        <w:tc>
          <w:tcPr>
            <w:tcW w:w="1691" w:type="dxa"/>
            <w:shd w:val="clear" w:color="auto" w:fill="EAF1DD"/>
          </w:tcPr>
          <w:p w:rsidR="00FD7368" w:rsidRPr="006F2C5F" w:rsidRDefault="00FD7368" w:rsidP="00FD7368">
            <w:pPr>
              <w:jc w:val="center"/>
              <w:rPr>
                <w:rFonts w:ascii="Arial" w:hAnsi="Arial"/>
                <w:b/>
              </w:rPr>
            </w:pPr>
            <w:r w:rsidRPr="006F2C5F">
              <w:rPr>
                <w:rFonts w:ascii="Arial" w:hAnsi="Arial"/>
                <w:b/>
              </w:rPr>
              <w:t>1</w:t>
            </w:r>
            <w:r w:rsidRPr="006F2C5F">
              <w:rPr>
                <w:rFonts w:ascii="Arial" w:hAnsi="Arial"/>
                <w:b/>
                <w:vertAlign w:val="superscript"/>
              </w:rPr>
              <w:t>a</w:t>
            </w:r>
          </w:p>
        </w:tc>
        <w:tc>
          <w:tcPr>
            <w:tcW w:w="1691" w:type="dxa"/>
            <w:shd w:val="clear" w:color="auto" w:fill="EAF1DD"/>
          </w:tcPr>
          <w:p w:rsidR="00FD7368" w:rsidRPr="006F2C5F" w:rsidRDefault="00FD7368" w:rsidP="00FD7368">
            <w:pPr>
              <w:widowControl w:val="0"/>
              <w:tabs>
                <w:tab w:val="left" w:pos="360"/>
              </w:tabs>
              <w:jc w:val="center"/>
              <w:rPr>
                <w:rFonts w:ascii="Arial" w:hAnsi="Arial"/>
                <w:bCs/>
                <w:snapToGrid w:val="0"/>
              </w:rPr>
            </w:pPr>
            <w:r w:rsidRPr="006F2C5F">
              <w:rPr>
                <w:rFonts w:ascii="Arial" w:hAnsi="Arial"/>
                <w:bCs/>
                <w:snapToGrid w:val="0"/>
              </w:rPr>
              <w:t>2</w:t>
            </w:r>
          </w:p>
        </w:tc>
      </w:tr>
      <w:tr w:rsidR="00FD7368" w:rsidRPr="006F2C5F" w:rsidTr="00FD7368">
        <w:trPr>
          <w:trHeight w:val="772"/>
          <w:tblCellSpacing w:w="20" w:type="dxa"/>
        </w:trPr>
        <w:tc>
          <w:tcPr>
            <w:tcW w:w="1424" w:type="dxa"/>
            <w:vMerge/>
            <w:shd w:val="clear" w:color="auto" w:fill="EAF1DD"/>
          </w:tcPr>
          <w:p w:rsidR="00FD7368" w:rsidRPr="006F2C5F" w:rsidRDefault="00FD7368" w:rsidP="00FD7368">
            <w:pPr>
              <w:pStyle w:val="a"/>
              <w:tabs>
                <w:tab w:val="center" w:pos="0"/>
                <w:tab w:val="center" w:pos="10065"/>
              </w:tabs>
              <w:spacing w:line="360" w:lineRule="auto"/>
              <w:rPr>
                <w:rFonts w:cs="Arial"/>
                <w:b/>
                <w:sz w:val="36"/>
                <w:szCs w:val="36"/>
              </w:rPr>
            </w:pPr>
          </w:p>
        </w:tc>
        <w:tc>
          <w:tcPr>
            <w:tcW w:w="5340" w:type="dxa"/>
            <w:vMerge/>
            <w:shd w:val="clear" w:color="auto" w:fill="EAF1DD"/>
          </w:tcPr>
          <w:p w:rsidR="00FD7368" w:rsidRPr="006F2C5F" w:rsidRDefault="00FD7368" w:rsidP="00FD7368">
            <w:pPr>
              <w:rPr>
                <w:b/>
                <w:sz w:val="20"/>
                <w:szCs w:val="20"/>
              </w:rPr>
            </w:pPr>
          </w:p>
        </w:tc>
        <w:tc>
          <w:tcPr>
            <w:tcW w:w="1691" w:type="dxa"/>
            <w:shd w:val="clear" w:color="auto" w:fill="EAF1DD"/>
          </w:tcPr>
          <w:p w:rsidR="00FD7368" w:rsidRPr="006F2C5F" w:rsidRDefault="00FD7368" w:rsidP="00FD7368">
            <w:pPr>
              <w:jc w:val="center"/>
              <w:rPr>
                <w:rFonts w:ascii="Arial" w:hAnsi="Arial"/>
                <w:b/>
              </w:rPr>
            </w:pPr>
            <w:r w:rsidRPr="006F2C5F">
              <w:rPr>
                <w:rFonts w:ascii="Arial" w:hAnsi="Arial"/>
                <w:b/>
              </w:rPr>
              <w:t>2</w:t>
            </w:r>
            <w:r w:rsidRPr="006F2C5F">
              <w:rPr>
                <w:rFonts w:ascii="Arial" w:hAnsi="Arial"/>
                <w:b/>
                <w:vertAlign w:val="superscript"/>
              </w:rPr>
              <w:t>a</w:t>
            </w:r>
          </w:p>
        </w:tc>
        <w:tc>
          <w:tcPr>
            <w:tcW w:w="1691" w:type="dxa"/>
            <w:shd w:val="clear" w:color="auto" w:fill="EAF1DD"/>
          </w:tcPr>
          <w:p w:rsidR="00FD7368" w:rsidRPr="006F2C5F" w:rsidRDefault="00FD7368" w:rsidP="00FD7368">
            <w:pPr>
              <w:widowControl w:val="0"/>
              <w:tabs>
                <w:tab w:val="left" w:pos="360"/>
              </w:tabs>
              <w:jc w:val="center"/>
              <w:rPr>
                <w:rFonts w:ascii="Arial" w:hAnsi="Arial"/>
                <w:bCs/>
                <w:snapToGrid w:val="0"/>
              </w:rPr>
            </w:pPr>
            <w:r w:rsidRPr="006F2C5F">
              <w:rPr>
                <w:rFonts w:ascii="Arial" w:hAnsi="Arial"/>
                <w:bCs/>
                <w:snapToGrid w:val="0"/>
              </w:rPr>
              <w:t>2</w:t>
            </w:r>
          </w:p>
        </w:tc>
      </w:tr>
      <w:tr w:rsidR="00FD7368" w:rsidRPr="006F2C5F" w:rsidTr="00FD7368">
        <w:trPr>
          <w:trHeight w:val="1157"/>
          <w:tblCellSpacing w:w="20" w:type="dxa"/>
        </w:trPr>
        <w:tc>
          <w:tcPr>
            <w:tcW w:w="1424" w:type="dxa"/>
            <w:vMerge/>
            <w:shd w:val="clear" w:color="auto" w:fill="EAF1DD"/>
          </w:tcPr>
          <w:p w:rsidR="00FD7368" w:rsidRPr="006F2C5F" w:rsidRDefault="00FD7368" w:rsidP="00FD7368">
            <w:pPr>
              <w:pStyle w:val="a"/>
              <w:tabs>
                <w:tab w:val="center" w:pos="0"/>
                <w:tab w:val="center" w:pos="10065"/>
              </w:tabs>
              <w:spacing w:line="360" w:lineRule="auto"/>
              <w:rPr>
                <w:rFonts w:cs="Arial"/>
                <w:b/>
                <w:sz w:val="36"/>
                <w:szCs w:val="36"/>
              </w:rPr>
            </w:pPr>
          </w:p>
        </w:tc>
        <w:tc>
          <w:tcPr>
            <w:tcW w:w="5340" w:type="dxa"/>
            <w:vMerge/>
            <w:shd w:val="clear" w:color="auto" w:fill="EAF1DD"/>
          </w:tcPr>
          <w:p w:rsidR="00FD7368" w:rsidRPr="006F2C5F" w:rsidRDefault="00FD7368" w:rsidP="00FD7368">
            <w:pPr>
              <w:rPr>
                <w:b/>
                <w:sz w:val="20"/>
                <w:szCs w:val="20"/>
              </w:rPr>
            </w:pPr>
          </w:p>
        </w:tc>
        <w:tc>
          <w:tcPr>
            <w:tcW w:w="1691" w:type="dxa"/>
            <w:shd w:val="clear" w:color="auto" w:fill="EAF1DD"/>
          </w:tcPr>
          <w:p w:rsidR="00FD7368" w:rsidRPr="006F2C5F" w:rsidRDefault="00FD7368" w:rsidP="00FD7368">
            <w:pPr>
              <w:widowControl w:val="0"/>
              <w:tabs>
                <w:tab w:val="left" w:pos="360"/>
              </w:tabs>
              <w:jc w:val="center"/>
              <w:rPr>
                <w:rFonts w:ascii="Arial" w:hAnsi="Arial"/>
                <w:bCs/>
                <w:snapToGrid w:val="0"/>
              </w:rPr>
            </w:pPr>
            <w:r w:rsidRPr="006F2C5F">
              <w:rPr>
                <w:rFonts w:ascii="Arial" w:hAnsi="Arial"/>
                <w:b/>
              </w:rPr>
              <w:t>3</w:t>
            </w:r>
            <w:r w:rsidRPr="006F2C5F">
              <w:rPr>
                <w:rFonts w:ascii="Arial" w:hAnsi="Arial"/>
                <w:b/>
                <w:vertAlign w:val="superscript"/>
              </w:rPr>
              <w:t>a</w:t>
            </w:r>
          </w:p>
        </w:tc>
        <w:tc>
          <w:tcPr>
            <w:tcW w:w="1691" w:type="dxa"/>
            <w:shd w:val="clear" w:color="auto" w:fill="EAF1DD"/>
          </w:tcPr>
          <w:p w:rsidR="00FD7368" w:rsidRPr="006F2C5F" w:rsidRDefault="00FD7368" w:rsidP="00FD7368">
            <w:pPr>
              <w:widowControl w:val="0"/>
              <w:tabs>
                <w:tab w:val="left" w:pos="360"/>
              </w:tabs>
              <w:jc w:val="center"/>
              <w:rPr>
                <w:rFonts w:ascii="Arial" w:hAnsi="Arial"/>
                <w:bCs/>
                <w:snapToGrid w:val="0"/>
              </w:rPr>
            </w:pPr>
            <w:r w:rsidRPr="006F2C5F">
              <w:rPr>
                <w:rFonts w:ascii="Arial" w:hAnsi="Arial"/>
                <w:bCs/>
                <w:snapToGrid w:val="0"/>
              </w:rPr>
              <w:t>2</w:t>
            </w:r>
          </w:p>
        </w:tc>
      </w:tr>
    </w:tbl>
    <w:p w:rsidR="00397856" w:rsidRDefault="00397856"/>
    <w:p w:rsidR="00397856" w:rsidRDefault="00397856"/>
    <w:tbl>
      <w:tblPr>
        <w:tblW w:w="0" w:type="auto"/>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shd w:val="clear" w:color="auto" w:fill="EAF1DD"/>
        <w:tblLayout w:type="fixed"/>
        <w:tblLook w:val="04A0" w:firstRow="1" w:lastRow="0" w:firstColumn="1" w:lastColumn="0" w:noHBand="0" w:noVBand="1"/>
      </w:tblPr>
      <w:tblGrid>
        <w:gridCol w:w="1484"/>
        <w:gridCol w:w="5380"/>
        <w:gridCol w:w="1731"/>
        <w:gridCol w:w="1751"/>
      </w:tblGrid>
      <w:tr w:rsidR="00B66FB2" w:rsidRPr="006F2C5F" w:rsidTr="005A6C37">
        <w:trPr>
          <w:tblCellSpacing w:w="20" w:type="dxa"/>
        </w:trPr>
        <w:tc>
          <w:tcPr>
            <w:tcW w:w="1424" w:type="dxa"/>
            <w:shd w:val="clear" w:color="auto" w:fill="D6E3BC"/>
          </w:tcPr>
          <w:p w:rsidR="00B66FB2" w:rsidRPr="006F2C5F" w:rsidRDefault="00B66FB2" w:rsidP="005A6C37">
            <w:pPr>
              <w:pStyle w:val="a"/>
              <w:tabs>
                <w:tab w:val="center" w:pos="0"/>
                <w:tab w:val="center" w:pos="10065"/>
              </w:tabs>
              <w:spacing w:line="360" w:lineRule="auto"/>
              <w:rPr>
                <w:rFonts w:cs="Arial"/>
                <w:bCs/>
                <w:sz w:val="18"/>
                <w:szCs w:val="18"/>
              </w:rPr>
            </w:pPr>
            <w:r w:rsidRPr="006F2C5F">
              <w:rPr>
                <w:rFonts w:cs="Arial"/>
                <w:b/>
                <w:sz w:val="18"/>
                <w:szCs w:val="18"/>
              </w:rPr>
              <w:t>DISCIPLINA</w:t>
            </w:r>
          </w:p>
        </w:tc>
        <w:tc>
          <w:tcPr>
            <w:tcW w:w="5340" w:type="dxa"/>
            <w:shd w:val="clear" w:color="auto" w:fill="D6E3BC"/>
          </w:tcPr>
          <w:p w:rsidR="00B66FB2" w:rsidRPr="006F2C5F" w:rsidRDefault="00B66FB2" w:rsidP="005A6C37">
            <w:pPr>
              <w:pStyle w:val="a"/>
              <w:tabs>
                <w:tab w:val="center" w:pos="0"/>
                <w:tab w:val="center" w:pos="10065"/>
              </w:tabs>
              <w:spacing w:line="360" w:lineRule="auto"/>
              <w:rPr>
                <w:rFonts w:cs="Arial"/>
                <w:bCs/>
                <w:sz w:val="18"/>
                <w:szCs w:val="18"/>
              </w:rPr>
            </w:pPr>
            <w:r w:rsidRPr="006F2C5F">
              <w:rPr>
                <w:rFonts w:cs="Arial"/>
                <w:b/>
                <w:sz w:val="18"/>
                <w:szCs w:val="18"/>
              </w:rPr>
              <w:t>OBIETTIVI GENERALI DI APPRENDIMENTO DI FINE CORSO</w:t>
            </w:r>
          </w:p>
        </w:tc>
        <w:tc>
          <w:tcPr>
            <w:tcW w:w="3422" w:type="dxa"/>
            <w:gridSpan w:val="2"/>
            <w:shd w:val="clear" w:color="auto" w:fill="D6E3BC"/>
          </w:tcPr>
          <w:p w:rsidR="00B66FB2" w:rsidRPr="006F2C5F" w:rsidRDefault="00B66FB2" w:rsidP="005A6C37">
            <w:pPr>
              <w:pStyle w:val="a"/>
              <w:tabs>
                <w:tab w:val="center" w:pos="0"/>
                <w:tab w:val="center" w:pos="10065"/>
              </w:tabs>
              <w:spacing w:line="360" w:lineRule="auto"/>
              <w:rPr>
                <w:rFonts w:cs="Arial"/>
                <w:bCs/>
                <w:sz w:val="18"/>
                <w:szCs w:val="18"/>
              </w:rPr>
            </w:pPr>
            <w:r w:rsidRPr="006F2C5F">
              <w:rPr>
                <w:rFonts w:cs="Arial"/>
                <w:b/>
                <w:bCs/>
                <w:iCs/>
                <w:sz w:val="18"/>
                <w:szCs w:val="18"/>
              </w:rPr>
              <w:t>DISTRIBUZIONE ORARIA PER SINGOLA DISCIPLINA</w:t>
            </w:r>
          </w:p>
        </w:tc>
      </w:tr>
      <w:tr w:rsidR="00B66FB2" w:rsidRPr="006F2C5F" w:rsidTr="005A6C37">
        <w:trPr>
          <w:trHeight w:val="724"/>
          <w:tblCellSpacing w:w="20" w:type="dxa"/>
        </w:trPr>
        <w:tc>
          <w:tcPr>
            <w:tcW w:w="1424" w:type="dxa"/>
            <w:vMerge w:val="restart"/>
            <w:shd w:val="clear" w:color="auto" w:fill="EAF1DD"/>
            <w:textDirection w:val="tbRl"/>
          </w:tcPr>
          <w:p w:rsidR="00B66FB2" w:rsidRPr="006F2C5F" w:rsidRDefault="00B66FB2" w:rsidP="005A6C37">
            <w:pPr>
              <w:widowControl w:val="0"/>
              <w:tabs>
                <w:tab w:val="left" w:pos="360"/>
              </w:tabs>
              <w:spacing w:line="360" w:lineRule="auto"/>
              <w:ind w:left="113" w:right="113"/>
              <w:jc w:val="center"/>
              <w:rPr>
                <w:rFonts w:ascii="Arial" w:hAnsi="Arial"/>
                <w:b/>
                <w:bCs/>
                <w:snapToGrid w:val="0"/>
                <w:sz w:val="32"/>
                <w:szCs w:val="32"/>
              </w:rPr>
            </w:pPr>
            <w:r w:rsidRPr="006F2C5F">
              <w:rPr>
                <w:rFonts w:ascii="Arial" w:hAnsi="Arial"/>
                <w:b/>
                <w:bCs/>
                <w:snapToGrid w:val="0"/>
                <w:sz w:val="32"/>
                <w:szCs w:val="32"/>
              </w:rPr>
              <w:t xml:space="preserve">EDUCAZIONE </w:t>
            </w:r>
          </w:p>
          <w:p w:rsidR="00B66FB2" w:rsidRPr="006F2C5F" w:rsidRDefault="00B66FB2" w:rsidP="005A6C37">
            <w:pPr>
              <w:widowControl w:val="0"/>
              <w:tabs>
                <w:tab w:val="left" w:pos="360"/>
              </w:tabs>
              <w:spacing w:line="360" w:lineRule="auto"/>
              <w:ind w:left="113" w:right="113"/>
              <w:jc w:val="center"/>
              <w:rPr>
                <w:rFonts w:ascii="Arial" w:hAnsi="Arial"/>
                <w:b/>
                <w:bCs/>
                <w:snapToGrid w:val="0"/>
                <w:sz w:val="32"/>
                <w:szCs w:val="32"/>
              </w:rPr>
            </w:pPr>
            <w:r w:rsidRPr="006F2C5F">
              <w:rPr>
                <w:rFonts w:ascii="Arial" w:hAnsi="Arial"/>
                <w:b/>
                <w:bCs/>
                <w:snapToGrid w:val="0"/>
                <w:sz w:val="32"/>
                <w:szCs w:val="32"/>
              </w:rPr>
              <w:t>FISICA</w:t>
            </w:r>
          </w:p>
          <w:p w:rsidR="00B66FB2" w:rsidRPr="006F2C5F" w:rsidRDefault="00B66FB2" w:rsidP="005A6C37">
            <w:pPr>
              <w:widowControl w:val="0"/>
              <w:tabs>
                <w:tab w:val="left" w:pos="360"/>
              </w:tabs>
              <w:spacing w:line="360" w:lineRule="auto"/>
              <w:ind w:left="113" w:right="113"/>
              <w:jc w:val="center"/>
              <w:rPr>
                <w:bCs/>
                <w:sz w:val="16"/>
                <w:szCs w:val="16"/>
              </w:rPr>
            </w:pPr>
          </w:p>
        </w:tc>
        <w:tc>
          <w:tcPr>
            <w:tcW w:w="5340" w:type="dxa"/>
            <w:vMerge w:val="restart"/>
            <w:shd w:val="clear" w:color="auto" w:fill="EAF1DD"/>
          </w:tcPr>
          <w:p w:rsidR="00B66FB2" w:rsidRPr="006F2C5F" w:rsidRDefault="00B66FB2" w:rsidP="005A6C37">
            <w:pPr>
              <w:pStyle w:val="Pidipagina"/>
              <w:widowControl w:val="0"/>
              <w:tabs>
                <w:tab w:val="clear" w:pos="4819"/>
                <w:tab w:val="clear" w:pos="9638"/>
              </w:tabs>
              <w:ind w:left="248"/>
              <w:rPr>
                <w:rFonts w:ascii="Arial" w:hAnsi="Arial"/>
                <w:snapToGrid w:val="0"/>
                <w:sz w:val="16"/>
                <w:szCs w:val="16"/>
                <w:lang w:eastAsia="zh-TW"/>
              </w:rPr>
            </w:pPr>
          </w:p>
          <w:p w:rsidR="00B66FB2" w:rsidRPr="006F2C5F" w:rsidRDefault="00B66FB2" w:rsidP="005A6C37">
            <w:pPr>
              <w:pStyle w:val="Pidipagina"/>
              <w:widowControl w:val="0"/>
              <w:tabs>
                <w:tab w:val="clear" w:pos="4819"/>
                <w:tab w:val="clear" w:pos="9638"/>
              </w:tabs>
              <w:ind w:left="248"/>
              <w:rPr>
                <w:rFonts w:ascii="Arial" w:hAnsi="Arial"/>
                <w:snapToGrid w:val="0"/>
                <w:sz w:val="16"/>
                <w:szCs w:val="16"/>
                <w:lang w:eastAsia="zh-TW"/>
              </w:rPr>
            </w:pPr>
          </w:p>
          <w:p w:rsidR="00B66FB2" w:rsidRPr="006F2C5F" w:rsidRDefault="00B66FB2" w:rsidP="001213EC">
            <w:pPr>
              <w:pStyle w:val="Pidipagina"/>
              <w:widowControl w:val="0"/>
              <w:numPr>
                <w:ilvl w:val="0"/>
                <w:numId w:val="38"/>
              </w:numPr>
              <w:tabs>
                <w:tab w:val="clear" w:pos="397"/>
                <w:tab w:val="clear" w:pos="4819"/>
                <w:tab w:val="clear" w:pos="9638"/>
                <w:tab w:val="num" w:pos="248"/>
              </w:tabs>
              <w:spacing w:after="0"/>
              <w:ind w:left="248" w:hanging="248"/>
              <w:rPr>
                <w:rFonts w:ascii="Arial" w:hAnsi="Arial"/>
                <w:snapToGrid w:val="0"/>
                <w:sz w:val="16"/>
                <w:szCs w:val="16"/>
                <w:lang w:eastAsia="zh-TW"/>
              </w:rPr>
            </w:pPr>
            <w:r w:rsidRPr="006F2C5F">
              <w:rPr>
                <w:rFonts w:ascii="Arial" w:hAnsi="Arial"/>
                <w:snapToGrid w:val="0"/>
                <w:sz w:val="16"/>
                <w:szCs w:val="16"/>
                <w:lang w:eastAsia="zh-TW"/>
              </w:rPr>
              <w:t xml:space="preserve">Essere in gradi di rilevare i principali cambiamenti morfologici del corpo e applicare conseguenti piani di lavoro per raggiungere un ottimale efficienza fisica, migliorando le capacità condizionali (forza, resistenza, rapidità, mobilità articolare) </w:t>
            </w:r>
          </w:p>
          <w:p w:rsidR="00B66FB2" w:rsidRPr="006F2C5F" w:rsidRDefault="00B66FB2" w:rsidP="001213EC">
            <w:pPr>
              <w:pStyle w:val="Pidipagina"/>
              <w:widowControl w:val="0"/>
              <w:numPr>
                <w:ilvl w:val="0"/>
                <w:numId w:val="38"/>
              </w:numPr>
              <w:tabs>
                <w:tab w:val="clear" w:pos="397"/>
                <w:tab w:val="clear" w:pos="4819"/>
                <w:tab w:val="clear" w:pos="9638"/>
                <w:tab w:val="num" w:pos="248"/>
              </w:tabs>
              <w:spacing w:after="0"/>
              <w:ind w:left="248" w:hanging="248"/>
              <w:rPr>
                <w:rFonts w:ascii="Arial" w:hAnsi="Arial"/>
                <w:snapToGrid w:val="0"/>
                <w:sz w:val="16"/>
                <w:szCs w:val="16"/>
                <w:lang w:eastAsia="zh-TW"/>
              </w:rPr>
            </w:pPr>
            <w:r w:rsidRPr="006F2C5F">
              <w:rPr>
                <w:rFonts w:ascii="Arial" w:hAnsi="Arial"/>
                <w:snapToGrid w:val="0"/>
                <w:sz w:val="16"/>
                <w:szCs w:val="16"/>
                <w:lang w:eastAsia="zh-TW"/>
              </w:rPr>
              <w:t>Mantenere un impegno motorio prolungato nel tempo, manifestando autocontrollo del proprio corpo nella sua funzionalità cardio-respiratoria e muscolare.</w:t>
            </w:r>
          </w:p>
          <w:p w:rsidR="00B66FB2" w:rsidRPr="006F2C5F" w:rsidRDefault="00B66FB2" w:rsidP="005A6C37">
            <w:pPr>
              <w:pStyle w:val="NormaleWeb"/>
              <w:spacing w:after="0"/>
              <w:ind w:left="248"/>
            </w:pPr>
          </w:p>
        </w:tc>
        <w:tc>
          <w:tcPr>
            <w:tcW w:w="3422" w:type="dxa"/>
            <w:gridSpan w:val="2"/>
            <w:shd w:val="clear" w:color="auto" w:fill="EAF1DD"/>
          </w:tcPr>
          <w:p w:rsidR="00B66FB2" w:rsidRPr="006F2C5F" w:rsidRDefault="00B66FB2" w:rsidP="005A6C37">
            <w:pPr>
              <w:jc w:val="center"/>
              <w:rPr>
                <w:rFonts w:ascii="Arial" w:hAnsi="Arial"/>
              </w:rPr>
            </w:pPr>
            <w:r w:rsidRPr="006F2C5F">
              <w:rPr>
                <w:rFonts w:ascii="Arial" w:hAnsi="Arial"/>
              </w:rPr>
              <w:t>Tempo ordinario</w:t>
            </w:r>
          </w:p>
          <w:p w:rsidR="00B66FB2" w:rsidRPr="006F2C5F" w:rsidRDefault="00B66FB2" w:rsidP="005A6C37">
            <w:pPr>
              <w:jc w:val="center"/>
              <w:rPr>
                <w:rFonts w:ascii="Arial" w:hAnsi="Arial"/>
              </w:rPr>
            </w:pPr>
            <w:r w:rsidRPr="006F2C5F">
              <w:rPr>
                <w:rFonts w:ascii="Arial" w:hAnsi="Arial"/>
              </w:rPr>
              <w:t>30 ore</w:t>
            </w:r>
          </w:p>
        </w:tc>
      </w:tr>
      <w:tr w:rsidR="00B66FB2" w:rsidRPr="006F2C5F" w:rsidTr="005A6C37">
        <w:trPr>
          <w:trHeight w:val="596"/>
          <w:tblCellSpacing w:w="20" w:type="dxa"/>
        </w:trPr>
        <w:tc>
          <w:tcPr>
            <w:tcW w:w="1424" w:type="dxa"/>
            <w:vMerge/>
            <w:shd w:val="clear" w:color="auto" w:fill="EAF1DD"/>
          </w:tcPr>
          <w:p w:rsidR="00B66FB2" w:rsidRPr="006F2C5F" w:rsidRDefault="00B66FB2" w:rsidP="005A6C37">
            <w:pPr>
              <w:pStyle w:val="a"/>
              <w:tabs>
                <w:tab w:val="center" w:pos="0"/>
                <w:tab w:val="center" w:pos="10065"/>
              </w:tabs>
              <w:spacing w:line="360" w:lineRule="auto"/>
              <w:rPr>
                <w:rFonts w:cs="Arial"/>
                <w:b/>
                <w:sz w:val="36"/>
                <w:szCs w:val="36"/>
              </w:rPr>
            </w:pPr>
          </w:p>
        </w:tc>
        <w:tc>
          <w:tcPr>
            <w:tcW w:w="5340" w:type="dxa"/>
            <w:vMerge/>
            <w:shd w:val="clear" w:color="auto" w:fill="EAF1DD"/>
          </w:tcPr>
          <w:p w:rsidR="00B66FB2" w:rsidRPr="006F2C5F" w:rsidRDefault="00B66FB2" w:rsidP="005A6C37">
            <w:pPr>
              <w:rPr>
                <w:b/>
                <w:sz w:val="20"/>
                <w:szCs w:val="20"/>
              </w:rPr>
            </w:pPr>
          </w:p>
        </w:tc>
        <w:tc>
          <w:tcPr>
            <w:tcW w:w="1691" w:type="dxa"/>
            <w:shd w:val="clear" w:color="auto" w:fill="EAF1DD"/>
          </w:tcPr>
          <w:p w:rsidR="00B66FB2" w:rsidRPr="006F2C5F" w:rsidRDefault="00B66FB2" w:rsidP="005A6C37">
            <w:pPr>
              <w:jc w:val="center"/>
              <w:rPr>
                <w:rFonts w:ascii="Arial" w:hAnsi="Arial"/>
                <w:b/>
              </w:rPr>
            </w:pPr>
            <w:r w:rsidRPr="006F2C5F">
              <w:rPr>
                <w:rFonts w:ascii="Arial" w:hAnsi="Arial"/>
                <w:b/>
              </w:rPr>
              <w:t>1</w:t>
            </w:r>
            <w:r w:rsidRPr="006F2C5F">
              <w:rPr>
                <w:rFonts w:ascii="Arial" w:hAnsi="Arial"/>
                <w:b/>
                <w:vertAlign w:val="superscript"/>
              </w:rPr>
              <w:t>a</w:t>
            </w:r>
          </w:p>
        </w:tc>
        <w:tc>
          <w:tcPr>
            <w:tcW w:w="1691" w:type="dxa"/>
            <w:shd w:val="clear" w:color="auto" w:fill="EAF1DD"/>
          </w:tcPr>
          <w:p w:rsidR="00B66FB2" w:rsidRPr="006F2C5F" w:rsidRDefault="00B66FB2" w:rsidP="005A6C37">
            <w:pPr>
              <w:widowControl w:val="0"/>
              <w:tabs>
                <w:tab w:val="left" w:pos="360"/>
              </w:tabs>
              <w:jc w:val="center"/>
              <w:rPr>
                <w:rFonts w:ascii="Arial" w:hAnsi="Arial"/>
                <w:bCs/>
                <w:snapToGrid w:val="0"/>
              </w:rPr>
            </w:pPr>
            <w:r w:rsidRPr="006F2C5F">
              <w:rPr>
                <w:rFonts w:ascii="Arial" w:hAnsi="Arial"/>
                <w:bCs/>
                <w:snapToGrid w:val="0"/>
              </w:rPr>
              <w:t>2</w:t>
            </w:r>
          </w:p>
        </w:tc>
      </w:tr>
      <w:tr w:rsidR="00B66FB2" w:rsidRPr="006F2C5F" w:rsidTr="005A6C37">
        <w:trPr>
          <w:trHeight w:val="577"/>
          <w:tblCellSpacing w:w="20" w:type="dxa"/>
        </w:trPr>
        <w:tc>
          <w:tcPr>
            <w:tcW w:w="1424" w:type="dxa"/>
            <w:vMerge/>
            <w:shd w:val="clear" w:color="auto" w:fill="EAF1DD"/>
          </w:tcPr>
          <w:p w:rsidR="00B66FB2" w:rsidRPr="006F2C5F" w:rsidRDefault="00B66FB2" w:rsidP="005A6C37">
            <w:pPr>
              <w:pStyle w:val="a"/>
              <w:tabs>
                <w:tab w:val="center" w:pos="0"/>
                <w:tab w:val="center" w:pos="10065"/>
              </w:tabs>
              <w:spacing w:line="360" w:lineRule="auto"/>
              <w:rPr>
                <w:rFonts w:cs="Arial"/>
                <w:b/>
                <w:sz w:val="36"/>
                <w:szCs w:val="36"/>
              </w:rPr>
            </w:pPr>
          </w:p>
        </w:tc>
        <w:tc>
          <w:tcPr>
            <w:tcW w:w="5340" w:type="dxa"/>
            <w:vMerge/>
            <w:shd w:val="clear" w:color="auto" w:fill="EAF1DD"/>
          </w:tcPr>
          <w:p w:rsidR="00B66FB2" w:rsidRPr="006F2C5F" w:rsidRDefault="00B66FB2" w:rsidP="005A6C37">
            <w:pPr>
              <w:rPr>
                <w:b/>
                <w:sz w:val="20"/>
                <w:szCs w:val="20"/>
              </w:rPr>
            </w:pPr>
          </w:p>
        </w:tc>
        <w:tc>
          <w:tcPr>
            <w:tcW w:w="1691" w:type="dxa"/>
            <w:shd w:val="clear" w:color="auto" w:fill="EAF1DD"/>
          </w:tcPr>
          <w:p w:rsidR="00B66FB2" w:rsidRPr="006F2C5F" w:rsidRDefault="00B66FB2" w:rsidP="005A6C37">
            <w:pPr>
              <w:jc w:val="center"/>
              <w:rPr>
                <w:rFonts w:ascii="Arial" w:hAnsi="Arial"/>
                <w:b/>
              </w:rPr>
            </w:pPr>
            <w:r w:rsidRPr="006F2C5F">
              <w:rPr>
                <w:rFonts w:ascii="Arial" w:hAnsi="Arial"/>
                <w:b/>
              </w:rPr>
              <w:t>2</w:t>
            </w:r>
            <w:r w:rsidRPr="006F2C5F">
              <w:rPr>
                <w:rFonts w:ascii="Arial" w:hAnsi="Arial"/>
                <w:b/>
                <w:vertAlign w:val="superscript"/>
              </w:rPr>
              <w:t>a</w:t>
            </w:r>
          </w:p>
        </w:tc>
        <w:tc>
          <w:tcPr>
            <w:tcW w:w="1691" w:type="dxa"/>
            <w:shd w:val="clear" w:color="auto" w:fill="EAF1DD"/>
          </w:tcPr>
          <w:p w:rsidR="00B66FB2" w:rsidRPr="006F2C5F" w:rsidRDefault="00B66FB2" w:rsidP="005A6C37">
            <w:pPr>
              <w:widowControl w:val="0"/>
              <w:tabs>
                <w:tab w:val="left" w:pos="360"/>
              </w:tabs>
              <w:jc w:val="center"/>
              <w:rPr>
                <w:rFonts w:ascii="Arial" w:hAnsi="Arial"/>
                <w:bCs/>
                <w:snapToGrid w:val="0"/>
              </w:rPr>
            </w:pPr>
            <w:r w:rsidRPr="006F2C5F">
              <w:rPr>
                <w:rFonts w:ascii="Arial" w:hAnsi="Arial"/>
                <w:bCs/>
                <w:snapToGrid w:val="0"/>
              </w:rPr>
              <w:t>2</w:t>
            </w:r>
          </w:p>
        </w:tc>
      </w:tr>
      <w:tr w:rsidR="00B66FB2" w:rsidRPr="006F2C5F" w:rsidTr="005A6C37">
        <w:trPr>
          <w:trHeight w:val="315"/>
          <w:tblCellSpacing w:w="20" w:type="dxa"/>
        </w:trPr>
        <w:tc>
          <w:tcPr>
            <w:tcW w:w="1424" w:type="dxa"/>
            <w:vMerge/>
            <w:shd w:val="clear" w:color="auto" w:fill="EAF1DD"/>
          </w:tcPr>
          <w:p w:rsidR="00B66FB2" w:rsidRPr="006F2C5F" w:rsidRDefault="00B66FB2" w:rsidP="005A6C37">
            <w:pPr>
              <w:pStyle w:val="a"/>
              <w:tabs>
                <w:tab w:val="center" w:pos="0"/>
                <w:tab w:val="center" w:pos="10065"/>
              </w:tabs>
              <w:spacing w:line="360" w:lineRule="auto"/>
              <w:rPr>
                <w:rFonts w:cs="Arial"/>
                <w:b/>
                <w:sz w:val="36"/>
                <w:szCs w:val="36"/>
              </w:rPr>
            </w:pPr>
          </w:p>
        </w:tc>
        <w:tc>
          <w:tcPr>
            <w:tcW w:w="5340" w:type="dxa"/>
            <w:vMerge/>
            <w:shd w:val="clear" w:color="auto" w:fill="EAF1DD"/>
          </w:tcPr>
          <w:p w:rsidR="00B66FB2" w:rsidRPr="006F2C5F" w:rsidRDefault="00B66FB2" w:rsidP="005A6C37">
            <w:pPr>
              <w:rPr>
                <w:b/>
                <w:sz w:val="20"/>
                <w:szCs w:val="20"/>
              </w:rPr>
            </w:pPr>
          </w:p>
        </w:tc>
        <w:tc>
          <w:tcPr>
            <w:tcW w:w="1691" w:type="dxa"/>
            <w:shd w:val="clear" w:color="auto" w:fill="EAF1DD"/>
          </w:tcPr>
          <w:p w:rsidR="00B66FB2" w:rsidRPr="006F2C5F" w:rsidRDefault="00B66FB2" w:rsidP="005A6C37">
            <w:pPr>
              <w:widowControl w:val="0"/>
              <w:tabs>
                <w:tab w:val="left" w:pos="360"/>
              </w:tabs>
              <w:jc w:val="center"/>
              <w:rPr>
                <w:rFonts w:ascii="Arial" w:hAnsi="Arial"/>
                <w:bCs/>
                <w:snapToGrid w:val="0"/>
              </w:rPr>
            </w:pPr>
            <w:r w:rsidRPr="006F2C5F">
              <w:rPr>
                <w:rFonts w:ascii="Arial" w:hAnsi="Arial"/>
                <w:b/>
              </w:rPr>
              <w:t>3</w:t>
            </w:r>
            <w:r w:rsidRPr="006F2C5F">
              <w:rPr>
                <w:rFonts w:ascii="Arial" w:hAnsi="Arial"/>
                <w:b/>
                <w:vertAlign w:val="superscript"/>
              </w:rPr>
              <w:t>a</w:t>
            </w:r>
          </w:p>
        </w:tc>
        <w:tc>
          <w:tcPr>
            <w:tcW w:w="1691" w:type="dxa"/>
            <w:shd w:val="clear" w:color="auto" w:fill="EAF1DD"/>
          </w:tcPr>
          <w:p w:rsidR="00B66FB2" w:rsidRPr="006F2C5F" w:rsidRDefault="00B66FB2" w:rsidP="005A6C37">
            <w:pPr>
              <w:widowControl w:val="0"/>
              <w:tabs>
                <w:tab w:val="left" w:pos="360"/>
              </w:tabs>
              <w:jc w:val="center"/>
              <w:rPr>
                <w:rFonts w:ascii="Arial" w:hAnsi="Arial"/>
                <w:bCs/>
                <w:snapToGrid w:val="0"/>
              </w:rPr>
            </w:pPr>
            <w:r w:rsidRPr="006F2C5F">
              <w:rPr>
                <w:rFonts w:ascii="Arial" w:hAnsi="Arial"/>
                <w:bCs/>
                <w:snapToGrid w:val="0"/>
              </w:rPr>
              <w:t>2</w:t>
            </w:r>
          </w:p>
        </w:tc>
      </w:tr>
    </w:tbl>
    <w:p w:rsidR="00397856" w:rsidRDefault="00397856"/>
    <w:p w:rsidR="00B66FB2" w:rsidRDefault="00B66FB2"/>
    <w:p w:rsidR="00B66FB2" w:rsidRDefault="00B66FB2"/>
    <w:p w:rsidR="00B66FB2" w:rsidRDefault="00B66FB2"/>
    <w:tbl>
      <w:tblPr>
        <w:tblW w:w="0" w:type="auto"/>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shd w:val="clear" w:color="auto" w:fill="EAF1DD"/>
        <w:tblLayout w:type="fixed"/>
        <w:tblLook w:val="04A0" w:firstRow="1" w:lastRow="0" w:firstColumn="1" w:lastColumn="0" w:noHBand="0" w:noVBand="1"/>
      </w:tblPr>
      <w:tblGrid>
        <w:gridCol w:w="1484"/>
        <w:gridCol w:w="5380"/>
        <w:gridCol w:w="1731"/>
        <w:gridCol w:w="1751"/>
      </w:tblGrid>
      <w:tr w:rsidR="00B66FB2" w:rsidRPr="006F2C5F" w:rsidTr="005A6C37">
        <w:trPr>
          <w:tblCellSpacing w:w="20" w:type="dxa"/>
        </w:trPr>
        <w:tc>
          <w:tcPr>
            <w:tcW w:w="1424" w:type="dxa"/>
            <w:shd w:val="clear" w:color="auto" w:fill="D6E3BC"/>
          </w:tcPr>
          <w:p w:rsidR="00B66FB2" w:rsidRPr="006F2C5F" w:rsidRDefault="00B66FB2" w:rsidP="005A6C37">
            <w:pPr>
              <w:pStyle w:val="a"/>
              <w:tabs>
                <w:tab w:val="center" w:pos="0"/>
                <w:tab w:val="center" w:pos="10065"/>
              </w:tabs>
              <w:spacing w:line="360" w:lineRule="auto"/>
              <w:rPr>
                <w:rFonts w:cs="Arial"/>
                <w:bCs/>
                <w:sz w:val="18"/>
                <w:szCs w:val="18"/>
              </w:rPr>
            </w:pPr>
            <w:r w:rsidRPr="006F2C5F">
              <w:rPr>
                <w:rFonts w:cs="Arial"/>
                <w:b/>
                <w:sz w:val="18"/>
                <w:szCs w:val="18"/>
              </w:rPr>
              <w:lastRenderedPageBreak/>
              <w:t>DISCIPLINA</w:t>
            </w:r>
          </w:p>
        </w:tc>
        <w:tc>
          <w:tcPr>
            <w:tcW w:w="5340" w:type="dxa"/>
            <w:shd w:val="clear" w:color="auto" w:fill="D6E3BC"/>
          </w:tcPr>
          <w:p w:rsidR="00B66FB2" w:rsidRPr="006F2C5F" w:rsidRDefault="00B66FB2" w:rsidP="005A6C37">
            <w:pPr>
              <w:pStyle w:val="a"/>
              <w:tabs>
                <w:tab w:val="center" w:pos="0"/>
                <w:tab w:val="center" w:pos="10065"/>
              </w:tabs>
              <w:spacing w:line="360" w:lineRule="auto"/>
              <w:rPr>
                <w:rFonts w:cs="Arial"/>
                <w:bCs/>
                <w:sz w:val="18"/>
                <w:szCs w:val="18"/>
              </w:rPr>
            </w:pPr>
            <w:r w:rsidRPr="006F2C5F">
              <w:rPr>
                <w:rFonts w:cs="Arial"/>
                <w:b/>
                <w:sz w:val="18"/>
                <w:szCs w:val="18"/>
              </w:rPr>
              <w:t>OBIETTIVI GENERALI DI APPRENDIMENTO DI FINE CORSO</w:t>
            </w:r>
          </w:p>
        </w:tc>
        <w:tc>
          <w:tcPr>
            <w:tcW w:w="3422" w:type="dxa"/>
            <w:gridSpan w:val="2"/>
            <w:shd w:val="clear" w:color="auto" w:fill="D6E3BC"/>
          </w:tcPr>
          <w:p w:rsidR="00B66FB2" w:rsidRPr="006F2C5F" w:rsidRDefault="00B66FB2" w:rsidP="005A6C37">
            <w:pPr>
              <w:pStyle w:val="a"/>
              <w:tabs>
                <w:tab w:val="center" w:pos="0"/>
                <w:tab w:val="center" w:pos="10065"/>
              </w:tabs>
              <w:spacing w:line="360" w:lineRule="auto"/>
              <w:rPr>
                <w:rFonts w:cs="Arial"/>
                <w:bCs/>
                <w:sz w:val="18"/>
                <w:szCs w:val="18"/>
              </w:rPr>
            </w:pPr>
            <w:r w:rsidRPr="006F2C5F">
              <w:rPr>
                <w:rFonts w:cs="Arial"/>
                <w:b/>
                <w:bCs/>
                <w:iCs/>
                <w:sz w:val="18"/>
                <w:szCs w:val="18"/>
              </w:rPr>
              <w:t>DISTRIBUZIONE ORARIA PER SINGOLA DISCIPLINA</w:t>
            </w:r>
          </w:p>
        </w:tc>
      </w:tr>
      <w:tr w:rsidR="00B66FB2" w:rsidRPr="006F2C5F" w:rsidTr="005A6C37">
        <w:trPr>
          <w:trHeight w:val="674"/>
          <w:tblCellSpacing w:w="20" w:type="dxa"/>
        </w:trPr>
        <w:tc>
          <w:tcPr>
            <w:tcW w:w="1424" w:type="dxa"/>
            <w:vMerge w:val="restart"/>
            <w:shd w:val="clear" w:color="auto" w:fill="EAF1DD"/>
            <w:textDirection w:val="tbRl"/>
          </w:tcPr>
          <w:p w:rsidR="00B66FB2" w:rsidRPr="006F2C5F" w:rsidRDefault="00B66FB2" w:rsidP="005A6C37">
            <w:pPr>
              <w:widowControl w:val="0"/>
              <w:tabs>
                <w:tab w:val="left" w:pos="360"/>
              </w:tabs>
              <w:spacing w:line="360" w:lineRule="auto"/>
              <w:ind w:left="113" w:right="113"/>
              <w:jc w:val="center"/>
              <w:rPr>
                <w:rFonts w:ascii="Arial" w:hAnsi="Arial"/>
                <w:snapToGrid w:val="0"/>
                <w:sz w:val="32"/>
                <w:szCs w:val="32"/>
              </w:rPr>
            </w:pPr>
            <w:r w:rsidRPr="006F2C5F">
              <w:rPr>
                <w:rFonts w:ascii="Arial" w:hAnsi="Arial"/>
                <w:b/>
                <w:sz w:val="32"/>
                <w:szCs w:val="32"/>
              </w:rPr>
              <w:t>MUSICA</w:t>
            </w:r>
          </w:p>
          <w:p w:rsidR="00B66FB2" w:rsidRPr="006F2C5F" w:rsidRDefault="00B66FB2" w:rsidP="005A6C37">
            <w:pPr>
              <w:widowControl w:val="0"/>
              <w:tabs>
                <w:tab w:val="left" w:pos="360"/>
              </w:tabs>
              <w:spacing w:line="360" w:lineRule="auto"/>
              <w:ind w:left="113" w:right="113"/>
              <w:jc w:val="center"/>
              <w:rPr>
                <w:bCs/>
                <w:sz w:val="16"/>
                <w:szCs w:val="16"/>
              </w:rPr>
            </w:pPr>
          </w:p>
        </w:tc>
        <w:tc>
          <w:tcPr>
            <w:tcW w:w="5340" w:type="dxa"/>
            <w:vMerge w:val="restart"/>
            <w:shd w:val="clear" w:color="auto" w:fill="EAF1DD"/>
          </w:tcPr>
          <w:p w:rsidR="00B66FB2" w:rsidRPr="006F2C5F" w:rsidRDefault="00B66FB2" w:rsidP="005A6C37">
            <w:pPr>
              <w:widowControl w:val="0"/>
              <w:rPr>
                <w:rFonts w:ascii="Arial" w:hAnsi="Arial"/>
                <w:b/>
                <w:snapToGrid w:val="0"/>
                <w:sz w:val="16"/>
                <w:szCs w:val="16"/>
              </w:rPr>
            </w:pPr>
            <w:r w:rsidRPr="006F2C5F">
              <w:rPr>
                <w:rFonts w:ascii="Arial" w:hAnsi="Arial"/>
                <w:b/>
                <w:snapToGrid w:val="0"/>
                <w:sz w:val="16"/>
                <w:szCs w:val="16"/>
              </w:rPr>
              <w:t>Teoria musicale e notazione</w:t>
            </w:r>
          </w:p>
          <w:p w:rsidR="00B66FB2" w:rsidRPr="006F2C5F" w:rsidRDefault="00B66FB2" w:rsidP="001213EC">
            <w:pPr>
              <w:widowControl w:val="0"/>
              <w:numPr>
                <w:ilvl w:val="0"/>
                <w:numId w:val="38"/>
              </w:numPr>
              <w:tabs>
                <w:tab w:val="clear" w:pos="397"/>
                <w:tab w:val="num" w:pos="248"/>
              </w:tabs>
              <w:spacing w:after="0" w:line="240" w:lineRule="auto"/>
              <w:jc w:val="both"/>
              <w:rPr>
                <w:rFonts w:ascii="Arial" w:hAnsi="Arial"/>
                <w:snapToGrid w:val="0"/>
                <w:sz w:val="16"/>
                <w:szCs w:val="16"/>
              </w:rPr>
            </w:pPr>
            <w:r w:rsidRPr="006F2C5F">
              <w:rPr>
                <w:rFonts w:ascii="Arial" w:hAnsi="Arial"/>
                <w:snapToGrid w:val="0"/>
                <w:sz w:val="16"/>
                <w:szCs w:val="16"/>
              </w:rPr>
              <w:t>Conoscere le principali regole della scrittura musicale</w:t>
            </w:r>
          </w:p>
          <w:p w:rsidR="00B66FB2" w:rsidRPr="006F2C5F" w:rsidRDefault="00B66FB2" w:rsidP="001213EC">
            <w:pPr>
              <w:widowControl w:val="0"/>
              <w:numPr>
                <w:ilvl w:val="0"/>
                <w:numId w:val="38"/>
              </w:numPr>
              <w:tabs>
                <w:tab w:val="clear" w:pos="397"/>
                <w:tab w:val="num" w:pos="248"/>
              </w:tabs>
              <w:spacing w:after="0" w:line="240" w:lineRule="auto"/>
              <w:jc w:val="both"/>
              <w:rPr>
                <w:rFonts w:ascii="Arial" w:hAnsi="Arial"/>
                <w:snapToGrid w:val="0"/>
                <w:sz w:val="16"/>
                <w:szCs w:val="16"/>
              </w:rPr>
            </w:pPr>
            <w:r w:rsidRPr="006F2C5F">
              <w:rPr>
                <w:rFonts w:ascii="Arial" w:hAnsi="Arial"/>
                <w:snapToGrid w:val="0"/>
                <w:sz w:val="16"/>
                <w:szCs w:val="16"/>
              </w:rPr>
              <w:t>Apprendere l’uso della terminologia musicale nei diversi aspetti</w:t>
            </w:r>
          </w:p>
          <w:p w:rsidR="00B66FB2" w:rsidRPr="006F2C5F" w:rsidRDefault="00B66FB2" w:rsidP="005A6C37">
            <w:pPr>
              <w:widowControl w:val="0"/>
              <w:jc w:val="both"/>
              <w:rPr>
                <w:rFonts w:ascii="Arial" w:hAnsi="Arial"/>
                <w:b/>
                <w:snapToGrid w:val="0"/>
                <w:sz w:val="16"/>
                <w:szCs w:val="16"/>
              </w:rPr>
            </w:pPr>
            <w:r w:rsidRPr="006F2C5F">
              <w:rPr>
                <w:rFonts w:ascii="Arial" w:hAnsi="Arial"/>
                <w:b/>
                <w:snapToGrid w:val="0"/>
                <w:sz w:val="16"/>
                <w:szCs w:val="16"/>
              </w:rPr>
              <w:t>Pratica vocale e strumentale</w:t>
            </w:r>
          </w:p>
          <w:p w:rsidR="00B66FB2" w:rsidRPr="006F2C5F" w:rsidRDefault="00B66FB2" w:rsidP="001213EC">
            <w:pPr>
              <w:widowControl w:val="0"/>
              <w:numPr>
                <w:ilvl w:val="0"/>
                <w:numId w:val="49"/>
              </w:numPr>
              <w:tabs>
                <w:tab w:val="left" w:pos="248"/>
              </w:tabs>
              <w:spacing w:after="0" w:line="240" w:lineRule="auto"/>
              <w:ind w:left="0" w:firstLine="0"/>
              <w:jc w:val="both"/>
              <w:rPr>
                <w:rFonts w:ascii="Arial" w:hAnsi="Arial"/>
                <w:b/>
                <w:snapToGrid w:val="0"/>
                <w:sz w:val="16"/>
                <w:szCs w:val="16"/>
              </w:rPr>
            </w:pPr>
            <w:r w:rsidRPr="006F2C5F">
              <w:rPr>
                <w:rFonts w:ascii="Arial" w:hAnsi="Arial"/>
                <w:snapToGrid w:val="0"/>
                <w:sz w:val="16"/>
                <w:szCs w:val="16"/>
              </w:rPr>
              <w:t>Eseguire con la voce e lo strumento semplici partiture</w:t>
            </w:r>
          </w:p>
          <w:p w:rsidR="00B66FB2" w:rsidRPr="006F2C5F" w:rsidRDefault="00B66FB2" w:rsidP="001213EC">
            <w:pPr>
              <w:widowControl w:val="0"/>
              <w:numPr>
                <w:ilvl w:val="0"/>
                <w:numId w:val="49"/>
              </w:numPr>
              <w:tabs>
                <w:tab w:val="left" w:pos="248"/>
              </w:tabs>
              <w:spacing w:after="0" w:line="240" w:lineRule="auto"/>
              <w:ind w:left="0" w:firstLine="0"/>
              <w:jc w:val="both"/>
              <w:rPr>
                <w:rFonts w:ascii="Arial" w:hAnsi="Arial"/>
                <w:b/>
                <w:snapToGrid w:val="0"/>
                <w:sz w:val="16"/>
                <w:szCs w:val="16"/>
              </w:rPr>
            </w:pPr>
            <w:r w:rsidRPr="006F2C5F">
              <w:rPr>
                <w:rFonts w:ascii="Arial" w:hAnsi="Arial"/>
                <w:snapToGrid w:val="0"/>
                <w:sz w:val="16"/>
                <w:szCs w:val="16"/>
              </w:rPr>
              <w:t>Partecipare ad esecuzioni strumentali e vocali individuali e di gruppo</w:t>
            </w:r>
          </w:p>
          <w:p w:rsidR="00B66FB2" w:rsidRPr="006F2C5F" w:rsidRDefault="00B66FB2" w:rsidP="005A6C37">
            <w:pPr>
              <w:widowControl w:val="0"/>
              <w:tabs>
                <w:tab w:val="left" w:pos="402"/>
              </w:tabs>
              <w:jc w:val="both"/>
              <w:rPr>
                <w:rFonts w:ascii="Arial" w:hAnsi="Arial"/>
                <w:b/>
                <w:snapToGrid w:val="0"/>
                <w:sz w:val="16"/>
                <w:szCs w:val="16"/>
              </w:rPr>
            </w:pPr>
            <w:r w:rsidRPr="006F2C5F">
              <w:rPr>
                <w:rFonts w:ascii="Arial" w:hAnsi="Arial"/>
                <w:b/>
                <w:snapToGrid w:val="0"/>
                <w:sz w:val="16"/>
                <w:szCs w:val="16"/>
              </w:rPr>
              <w:t>Ascolto interpretazione ed analisi</w:t>
            </w:r>
          </w:p>
          <w:p w:rsidR="00B66FB2" w:rsidRPr="006F2C5F" w:rsidRDefault="00B66FB2" w:rsidP="001213EC">
            <w:pPr>
              <w:widowControl w:val="0"/>
              <w:numPr>
                <w:ilvl w:val="0"/>
                <w:numId w:val="50"/>
              </w:numPr>
              <w:tabs>
                <w:tab w:val="left" w:pos="248"/>
              </w:tabs>
              <w:spacing w:after="0" w:line="240" w:lineRule="auto"/>
              <w:ind w:left="0" w:hanging="36"/>
              <w:jc w:val="both"/>
              <w:rPr>
                <w:rFonts w:ascii="Arial" w:hAnsi="Arial"/>
                <w:snapToGrid w:val="0"/>
                <w:sz w:val="16"/>
                <w:szCs w:val="16"/>
              </w:rPr>
            </w:pPr>
            <w:r w:rsidRPr="006F2C5F">
              <w:rPr>
                <w:rFonts w:ascii="Arial" w:hAnsi="Arial"/>
                <w:snapToGrid w:val="0"/>
                <w:sz w:val="16"/>
                <w:szCs w:val="16"/>
              </w:rPr>
              <w:t>Riconoscere i caratteri formali di composizione di vario genere e stile</w:t>
            </w:r>
          </w:p>
          <w:p w:rsidR="00B66FB2" w:rsidRPr="006F2C5F" w:rsidRDefault="00B66FB2" w:rsidP="005A6C37">
            <w:pPr>
              <w:widowControl w:val="0"/>
              <w:tabs>
                <w:tab w:val="left" w:pos="402"/>
              </w:tabs>
              <w:jc w:val="both"/>
              <w:rPr>
                <w:rFonts w:ascii="Arial" w:hAnsi="Arial"/>
                <w:b/>
                <w:snapToGrid w:val="0"/>
                <w:sz w:val="16"/>
                <w:szCs w:val="16"/>
              </w:rPr>
            </w:pPr>
            <w:r w:rsidRPr="006F2C5F">
              <w:rPr>
                <w:rFonts w:ascii="Arial" w:hAnsi="Arial"/>
                <w:b/>
                <w:snapToGrid w:val="0"/>
                <w:sz w:val="16"/>
                <w:szCs w:val="16"/>
              </w:rPr>
              <w:t>Storia della musica</w:t>
            </w:r>
          </w:p>
          <w:p w:rsidR="00B66FB2" w:rsidRPr="006F2C5F" w:rsidRDefault="00B66FB2" w:rsidP="001213EC">
            <w:pPr>
              <w:widowControl w:val="0"/>
              <w:numPr>
                <w:ilvl w:val="0"/>
                <w:numId w:val="50"/>
              </w:numPr>
              <w:tabs>
                <w:tab w:val="left" w:pos="248"/>
              </w:tabs>
              <w:spacing w:after="0" w:line="240" w:lineRule="auto"/>
              <w:ind w:left="0" w:hanging="36"/>
              <w:jc w:val="both"/>
              <w:rPr>
                <w:rFonts w:ascii="Arial" w:hAnsi="Arial"/>
                <w:b/>
                <w:snapToGrid w:val="0"/>
                <w:sz w:val="16"/>
                <w:szCs w:val="16"/>
              </w:rPr>
            </w:pPr>
            <w:r w:rsidRPr="006F2C5F">
              <w:rPr>
                <w:rFonts w:ascii="Arial" w:hAnsi="Arial"/>
                <w:snapToGrid w:val="0"/>
                <w:sz w:val="16"/>
                <w:szCs w:val="16"/>
              </w:rPr>
              <w:t>Conoscere le principali caratteristiche e i protagonisti della musica dei diversi periodi storici</w:t>
            </w:r>
          </w:p>
          <w:p w:rsidR="00B66FB2" w:rsidRPr="006F2C5F" w:rsidRDefault="00B66FB2" w:rsidP="005A6C37">
            <w:pPr>
              <w:pStyle w:val="Pidipagina"/>
              <w:widowControl w:val="0"/>
              <w:tabs>
                <w:tab w:val="clear" w:pos="4819"/>
                <w:tab w:val="clear" w:pos="9638"/>
              </w:tabs>
              <w:ind w:left="248"/>
              <w:rPr>
                <w:rFonts w:ascii="Lato" w:hAnsi="Lato"/>
                <w:lang w:eastAsia="zh-TW"/>
              </w:rPr>
            </w:pPr>
          </w:p>
        </w:tc>
        <w:tc>
          <w:tcPr>
            <w:tcW w:w="3422" w:type="dxa"/>
            <w:gridSpan w:val="2"/>
            <w:shd w:val="clear" w:color="auto" w:fill="EAF1DD"/>
          </w:tcPr>
          <w:p w:rsidR="00B66FB2" w:rsidRPr="006F2C5F" w:rsidRDefault="00B66FB2" w:rsidP="005A6C37">
            <w:pPr>
              <w:jc w:val="center"/>
              <w:rPr>
                <w:rFonts w:ascii="Arial" w:hAnsi="Arial"/>
              </w:rPr>
            </w:pPr>
            <w:r w:rsidRPr="006F2C5F">
              <w:rPr>
                <w:rFonts w:ascii="Arial" w:hAnsi="Arial"/>
              </w:rPr>
              <w:t>Tempo ordinario</w:t>
            </w:r>
          </w:p>
          <w:p w:rsidR="00B66FB2" w:rsidRPr="006F2C5F" w:rsidRDefault="00B66FB2" w:rsidP="005A6C37">
            <w:pPr>
              <w:jc w:val="center"/>
              <w:rPr>
                <w:rFonts w:ascii="Arial" w:hAnsi="Arial"/>
              </w:rPr>
            </w:pPr>
            <w:r w:rsidRPr="006F2C5F">
              <w:rPr>
                <w:rFonts w:ascii="Arial" w:hAnsi="Arial"/>
              </w:rPr>
              <w:t>30 ore</w:t>
            </w:r>
          </w:p>
        </w:tc>
      </w:tr>
      <w:tr w:rsidR="00B66FB2" w:rsidRPr="006F2C5F" w:rsidTr="005A6C37">
        <w:trPr>
          <w:trHeight w:val="612"/>
          <w:tblCellSpacing w:w="20" w:type="dxa"/>
        </w:trPr>
        <w:tc>
          <w:tcPr>
            <w:tcW w:w="1424" w:type="dxa"/>
            <w:vMerge/>
            <w:shd w:val="clear" w:color="auto" w:fill="EAF1DD"/>
          </w:tcPr>
          <w:p w:rsidR="00B66FB2" w:rsidRPr="006F2C5F" w:rsidRDefault="00B66FB2" w:rsidP="005A6C37">
            <w:pPr>
              <w:pStyle w:val="a"/>
              <w:tabs>
                <w:tab w:val="center" w:pos="0"/>
                <w:tab w:val="center" w:pos="10065"/>
              </w:tabs>
              <w:spacing w:line="360" w:lineRule="auto"/>
              <w:rPr>
                <w:rFonts w:cs="Arial"/>
                <w:b/>
                <w:sz w:val="36"/>
                <w:szCs w:val="36"/>
              </w:rPr>
            </w:pPr>
          </w:p>
        </w:tc>
        <w:tc>
          <w:tcPr>
            <w:tcW w:w="5340" w:type="dxa"/>
            <w:vMerge/>
            <w:shd w:val="clear" w:color="auto" w:fill="EAF1DD"/>
          </w:tcPr>
          <w:p w:rsidR="00B66FB2" w:rsidRPr="006F2C5F" w:rsidRDefault="00B66FB2" w:rsidP="005A6C37">
            <w:pPr>
              <w:rPr>
                <w:b/>
                <w:sz w:val="20"/>
                <w:szCs w:val="20"/>
              </w:rPr>
            </w:pPr>
          </w:p>
        </w:tc>
        <w:tc>
          <w:tcPr>
            <w:tcW w:w="1691" w:type="dxa"/>
            <w:shd w:val="clear" w:color="auto" w:fill="EAF1DD"/>
          </w:tcPr>
          <w:p w:rsidR="00B66FB2" w:rsidRPr="006F2C5F" w:rsidRDefault="00B66FB2" w:rsidP="005A6C37">
            <w:pPr>
              <w:jc w:val="center"/>
              <w:rPr>
                <w:rFonts w:ascii="Arial" w:hAnsi="Arial"/>
                <w:b/>
              </w:rPr>
            </w:pPr>
            <w:r w:rsidRPr="006F2C5F">
              <w:rPr>
                <w:rFonts w:ascii="Arial" w:hAnsi="Arial"/>
                <w:b/>
              </w:rPr>
              <w:t>1</w:t>
            </w:r>
            <w:r w:rsidRPr="006F2C5F">
              <w:rPr>
                <w:rFonts w:ascii="Arial" w:hAnsi="Arial"/>
                <w:b/>
                <w:vertAlign w:val="superscript"/>
              </w:rPr>
              <w:t>a</w:t>
            </w:r>
          </w:p>
        </w:tc>
        <w:tc>
          <w:tcPr>
            <w:tcW w:w="1691" w:type="dxa"/>
            <w:shd w:val="clear" w:color="auto" w:fill="EAF1DD"/>
          </w:tcPr>
          <w:p w:rsidR="00B66FB2" w:rsidRPr="006F2C5F" w:rsidRDefault="00B66FB2" w:rsidP="005A6C37">
            <w:pPr>
              <w:widowControl w:val="0"/>
              <w:tabs>
                <w:tab w:val="left" w:pos="360"/>
              </w:tabs>
              <w:jc w:val="center"/>
              <w:rPr>
                <w:rFonts w:ascii="Arial" w:hAnsi="Arial"/>
                <w:bCs/>
                <w:snapToGrid w:val="0"/>
              </w:rPr>
            </w:pPr>
            <w:r w:rsidRPr="006F2C5F">
              <w:rPr>
                <w:rFonts w:ascii="Arial" w:hAnsi="Arial"/>
                <w:bCs/>
                <w:snapToGrid w:val="0"/>
              </w:rPr>
              <w:t>2</w:t>
            </w:r>
          </w:p>
        </w:tc>
      </w:tr>
      <w:tr w:rsidR="00B66FB2" w:rsidRPr="006F2C5F" w:rsidTr="005A6C37">
        <w:trPr>
          <w:trHeight w:val="654"/>
          <w:tblCellSpacing w:w="20" w:type="dxa"/>
        </w:trPr>
        <w:tc>
          <w:tcPr>
            <w:tcW w:w="1424" w:type="dxa"/>
            <w:vMerge/>
            <w:shd w:val="clear" w:color="auto" w:fill="EAF1DD"/>
          </w:tcPr>
          <w:p w:rsidR="00B66FB2" w:rsidRPr="006F2C5F" w:rsidRDefault="00B66FB2" w:rsidP="005A6C37">
            <w:pPr>
              <w:pStyle w:val="a"/>
              <w:tabs>
                <w:tab w:val="center" w:pos="0"/>
                <w:tab w:val="center" w:pos="10065"/>
              </w:tabs>
              <w:spacing w:line="360" w:lineRule="auto"/>
              <w:rPr>
                <w:rFonts w:cs="Arial"/>
                <w:b/>
                <w:sz w:val="36"/>
                <w:szCs w:val="36"/>
              </w:rPr>
            </w:pPr>
          </w:p>
        </w:tc>
        <w:tc>
          <w:tcPr>
            <w:tcW w:w="5340" w:type="dxa"/>
            <w:vMerge/>
            <w:shd w:val="clear" w:color="auto" w:fill="EAF1DD"/>
          </w:tcPr>
          <w:p w:rsidR="00B66FB2" w:rsidRPr="006F2C5F" w:rsidRDefault="00B66FB2" w:rsidP="005A6C37">
            <w:pPr>
              <w:rPr>
                <w:b/>
                <w:sz w:val="20"/>
                <w:szCs w:val="20"/>
              </w:rPr>
            </w:pPr>
          </w:p>
        </w:tc>
        <w:tc>
          <w:tcPr>
            <w:tcW w:w="1691" w:type="dxa"/>
            <w:shd w:val="clear" w:color="auto" w:fill="EAF1DD"/>
          </w:tcPr>
          <w:p w:rsidR="00B66FB2" w:rsidRPr="006F2C5F" w:rsidRDefault="00B66FB2" w:rsidP="005A6C37">
            <w:pPr>
              <w:jc w:val="center"/>
              <w:rPr>
                <w:rFonts w:ascii="Arial" w:hAnsi="Arial"/>
                <w:b/>
              </w:rPr>
            </w:pPr>
            <w:r w:rsidRPr="006F2C5F">
              <w:rPr>
                <w:rFonts w:ascii="Arial" w:hAnsi="Arial"/>
                <w:b/>
              </w:rPr>
              <w:t>2</w:t>
            </w:r>
            <w:r w:rsidRPr="006F2C5F">
              <w:rPr>
                <w:rFonts w:ascii="Arial" w:hAnsi="Arial"/>
                <w:b/>
                <w:vertAlign w:val="superscript"/>
              </w:rPr>
              <w:t>a</w:t>
            </w:r>
          </w:p>
        </w:tc>
        <w:tc>
          <w:tcPr>
            <w:tcW w:w="1691" w:type="dxa"/>
            <w:shd w:val="clear" w:color="auto" w:fill="EAF1DD"/>
          </w:tcPr>
          <w:p w:rsidR="00B66FB2" w:rsidRPr="006F2C5F" w:rsidRDefault="00B66FB2" w:rsidP="005A6C37">
            <w:pPr>
              <w:widowControl w:val="0"/>
              <w:tabs>
                <w:tab w:val="left" w:pos="360"/>
              </w:tabs>
              <w:jc w:val="center"/>
              <w:rPr>
                <w:rFonts w:ascii="Arial" w:hAnsi="Arial"/>
                <w:bCs/>
                <w:snapToGrid w:val="0"/>
              </w:rPr>
            </w:pPr>
            <w:r w:rsidRPr="006F2C5F">
              <w:rPr>
                <w:rFonts w:ascii="Arial" w:hAnsi="Arial"/>
                <w:bCs/>
                <w:snapToGrid w:val="0"/>
              </w:rPr>
              <w:t>2</w:t>
            </w:r>
          </w:p>
        </w:tc>
      </w:tr>
      <w:tr w:rsidR="00B66FB2" w:rsidRPr="006F2C5F" w:rsidTr="005A6C37">
        <w:trPr>
          <w:trHeight w:val="443"/>
          <w:tblCellSpacing w:w="20" w:type="dxa"/>
        </w:trPr>
        <w:tc>
          <w:tcPr>
            <w:tcW w:w="1424" w:type="dxa"/>
            <w:vMerge/>
            <w:shd w:val="clear" w:color="auto" w:fill="EAF1DD"/>
          </w:tcPr>
          <w:p w:rsidR="00B66FB2" w:rsidRPr="006F2C5F" w:rsidRDefault="00B66FB2" w:rsidP="005A6C37">
            <w:pPr>
              <w:pStyle w:val="a"/>
              <w:tabs>
                <w:tab w:val="center" w:pos="0"/>
                <w:tab w:val="center" w:pos="10065"/>
              </w:tabs>
              <w:spacing w:line="360" w:lineRule="auto"/>
              <w:rPr>
                <w:rFonts w:cs="Arial"/>
                <w:b/>
                <w:sz w:val="36"/>
                <w:szCs w:val="36"/>
              </w:rPr>
            </w:pPr>
          </w:p>
        </w:tc>
        <w:tc>
          <w:tcPr>
            <w:tcW w:w="5340" w:type="dxa"/>
            <w:vMerge/>
            <w:shd w:val="clear" w:color="auto" w:fill="EAF1DD"/>
          </w:tcPr>
          <w:p w:rsidR="00B66FB2" w:rsidRPr="006F2C5F" w:rsidRDefault="00B66FB2" w:rsidP="005A6C37">
            <w:pPr>
              <w:rPr>
                <w:b/>
                <w:sz w:val="20"/>
                <w:szCs w:val="20"/>
              </w:rPr>
            </w:pPr>
          </w:p>
        </w:tc>
        <w:tc>
          <w:tcPr>
            <w:tcW w:w="1691" w:type="dxa"/>
            <w:shd w:val="clear" w:color="auto" w:fill="EAF1DD"/>
          </w:tcPr>
          <w:p w:rsidR="00B66FB2" w:rsidRPr="006F2C5F" w:rsidRDefault="00B66FB2" w:rsidP="005A6C37">
            <w:pPr>
              <w:widowControl w:val="0"/>
              <w:tabs>
                <w:tab w:val="left" w:pos="360"/>
              </w:tabs>
              <w:jc w:val="center"/>
              <w:rPr>
                <w:rFonts w:ascii="Arial" w:hAnsi="Arial"/>
                <w:bCs/>
                <w:snapToGrid w:val="0"/>
              </w:rPr>
            </w:pPr>
            <w:r w:rsidRPr="006F2C5F">
              <w:rPr>
                <w:rFonts w:ascii="Arial" w:hAnsi="Arial"/>
                <w:b/>
              </w:rPr>
              <w:t>3</w:t>
            </w:r>
            <w:r w:rsidRPr="006F2C5F">
              <w:rPr>
                <w:rFonts w:ascii="Arial" w:hAnsi="Arial"/>
                <w:b/>
                <w:vertAlign w:val="superscript"/>
              </w:rPr>
              <w:t>a</w:t>
            </w:r>
          </w:p>
        </w:tc>
        <w:tc>
          <w:tcPr>
            <w:tcW w:w="1691" w:type="dxa"/>
            <w:shd w:val="clear" w:color="auto" w:fill="EAF1DD"/>
          </w:tcPr>
          <w:p w:rsidR="00B66FB2" w:rsidRPr="006F2C5F" w:rsidRDefault="00B66FB2" w:rsidP="005A6C37">
            <w:pPr>
              <w:widowControl w:val="0"/>
              <w:tabs>
                <w:tab w:val="left" w:pos="360"/>
              </w:tabs>
              <w:jc w:val="center"/>
              <w:rPr>
                <w:rFonts w:ascii="Arial" w:hAnsi="Arial"/>
                <w:bCs/>
                <w:snapToGrid w:val="0"/>
              </w:rPr>
            </w:pPr>
            <w:r w:rsidRPr="006F2C5F">
              <w:rPr>
                <w:rFonts w:ascii="Arial" w:hAnsi="Arial"/>
                <w:bCs/>
                <w:snapToGrid w:val="0"/>
              </w:rPr>
              <w:t>2</w:t>
            </w:r>
          </w:p>
        </w:tc>
      </w:tr>
    </w:tbl>
    <w:p w:rsidR="00B66FB2" w:rsidRDefault="00B66FB2"/>
    <w:tbl>
      <w:tblPr>
        <w:tblW w:w="0" w:type="auto"/>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shd w:val="clear" w:color="auto" w:fill="EAF1DD"/>
        <w:tblLayout w:type="fixed"/>
        <w:tblLook w:val="04A0" w:firstRow="1" w:lastRow="0" w:firstColumn="1" w:lastColumn="0" w:noHBand="0" w:noVBand="1"/>
      </w:tblPr>
      <w:tblGrid>
        <w:gridCol w:w="1484"/>
        <w:gridCol w:w="5380"/>
        <w:gridCol w:w="1731"/>
        <w:gridCol w:w="1751"/>
      </w:tblGrid>
      <w:tr w:rsidR="00B66FB2" w:rsidRPr="006F2C5F" w:rsidTr="005A6C37">
        <w:trPr>
          <w:tblCellSpacing w:w="20" w:type="dxa"/>
        </w:trPr>
        <w:tc>
          <w:tcPr>
            <w:tcW w:w="1424" w:type="dxa"/>
            <w:shd w:val="clear" w:color="auto" w:fill="D6E3BC"/>
          </w:tcPr>
          <w:p w:rsidR="00B66FB2" w:rsidRPr="006F2C5F" w:rsidRDefault="00B66FB2" w:rsidP="005A6C37">
            <w:pPr>
              <w:pStyle w:val="a"/>
              <w:tabs>
                <w:tab w:val="center" w:pos="0"/>
                <w:tab w:val="center" w:pos="10065"/>
              </w:tabs>
              <w:spacing w:line="360" w:lineRule="auto"/>
              <w:rPr>
                <w:rFonts w:cs="Arial"/>
                <w:bCs/>
                <w:sz w:val="18"/>
                <w:szCs w:val="18"/>
              </w:rPr>
            </w:pPr>
            <w:r w:rsidRPr="006F2C5F">
              <w:rPr>
                <w:rFonts w:cs="Arial"/>
                <w:b/>
                <w:sz w:val="18"/>
                <w:szCs w:val="18"/>
              </w:rPr>
              <w:t>DISCIPLINA</w:t>
            </w:r>
          </w:p>
        </w:tc>
        <w:tc>
          <w:tcPr>
            <w:tcW w:w="5340" w:type="dxa"/>
            <w:shd w:val="clear" w:color="auto" w:fill="D6E3BC"/>
          </w:tcPr>
          <w:p w:rsidR="00B66FB2" w:rsidRPr="006F2C5F" w:rsidRDefault="00B66FB2" w:rsidP="005A6C37">
            <w:pPr>
              <w:pStyle w:val="a"/>
              <w:tabs>
                <w:tab w:val="center" w:pos="0"/>
                <w:tab w:val="center" w:pos="10065"/>
              </w:tabs>
              <w:spacing w:line="360" w:lineRule="auto"/>
              <w:rPr>
                <w:rFonts w:cs="Arial"/>
                <w:bCs/>
                <w:sz w:val="18"/>
                <w:szCs w:val="18"/>
              </w:rPr>
            </w:pPr>
            <w:r w:rsidRPr="006F2C5F">
              <w:rPr>
                <w:rFonts w:cs="Arial"/>
                <w:b/>
                <w:sz w:val="18"/>
                <w:szCs w:val="18"/>
              </w:rPr>
              <w:t>OBIETTIVI GENERALI DI APPRENDIMENTO DI FINE CORSO</w:t>
            </w:r>
          </w:p>
        </w:tc>
        <w:tc>
          <w:tcPr>
            <w:tcW w:w="3422" w:type="dxa"/>
            <w:gridSpan w:val="2"/>
            <w:shd w:val="clear" w:color="auto" w:fill="D6E3BC"/>
          </w:tcPr>
          <w:p w:rsidR="00B66FB2" w:rsidRPr="006F2C5F" w:rsidRDefault="00B66FB2" w:rsidP="005A6C37">
            <w:pPr>
              <w:pStyle w:val="a"/>
              <w:tabs>
                <w:tab w:val="center" w:pos="0"/>
                <w:tab w:val="center" w:pos="10065"/>
              </w:tabs>
              <w:spacing w:line="360" w:lineRule="auto"/>
              <w:rPr>
                <w:rFonts w:cs="Arial"/>
                <w:bCs/>
                <w:sz w:val="18"/>
                <w:szCs w:val="18"/>
              </w:rPr>
            </w:pPr>
            <w:r w:rsidRPr="006F2C5F">
              <w:rPr>
                <w:rFonts w:cs="Arial"/>
                <w:b/>
                <w:bCs/>
                <w:iCs/>
                <w:sz w:val="18"/>
                <w:szCs w:val="18"/>
              </w:rPr>
              <w:t>DISTRIBUZIONE ORARIA PER SINGOLA DISCIPLINA</w:t>
            </w:r>
          </w:p>
        </w:tc>
      </w:tr>
      <w:tr w:rsidR="00B66FB2" w:rsidRPr="006F2C5F" w:rsidTr="005A6C37">
        <w:trPr>
          <w:trHeight w:val="674"/>
          <w:tblCellSpacing w:w="20" w:type="dxa"/>
        </w:trPr>
        <w:tc>
          <w:tcPr>
            <w:tcW w:w="1424" w:type="dxa"/>
            <w:vMerge w:val="restart"/>
            <w:shd w:val="clear" w:color="auto" w:fill="EAF1DD"/>
            <w:textDirection w:val="tbRl"/>
          </w:tcPr>
          <w:p w:rsidR="00B66FB2" w:rsidRPr="006F2C5F" w:rsidRDefault="00B66FB2" w:rsidP="005A6C37">
            <w:pPr>
              <w:spacing w:line="360" w:lineRule="auto"/>
              <w:ind w:left="113" w:right="113"/>
              <w:jc w:val="center"/>
              <w:rPr>
                <w:rFonts w:ascii="Arial" w:hAnsi="Arial"/>
                <w:b/>
                <w:bCs/>
                <w:snapToGrid w:val="0"/>
                <w:sz w:val="32"/>
                <w:szCs w:val="32"/>
              </w:rPr>
            </w:pPr>
            <w:r w:rsidRPr="006F2C5F">
              <w:rPr>
                <w:rFonts w:ascii="Arial" w:hAnsi="Arial"/>
                <w:b/>
                <w:bCs/>
                <w:snapToGrid w:val="0"/>
                <w:sz w:val="32"/>
                <w:szCs w:val="32"/>
              </w:rPr>
              <w:t>FRANCESE</w:t>
            </w:r>
          </w:p>
          <w:p w:rsidR="00B66FB2" w:rsidRPr="006F2C5F" w:rsidRDefault="00B66FB2" w:rsidP="005A6C37">
            <w:pPr>
              <w:widowControl w:val="0"/>
              <w:tabs>
                <w:tab w:val="left" w:pos="360"/>
              </w:tabs>
              <w:spacing w:line="360" w:lineRule="auto"/>
              <w:ind w:left="113" w:right="113"/>
              <w:jc w:val="center"/>
              <w:rPr>
                <w:bCs/>
                <w:sz w:val="16"/>
                <w:szCs w:val="16"/>
              </w:rPr>
            </w:pPr>
          </w:p>
        </w:tc>
        <w:tc>
          <w:tcPr>
            <w:tcW w:w="5340" w:type="dxa"/>
            <w:vMerge w:val="restart"/>
            <w:shd w:val="clear" w:color="auto" w:fill="EAF1DD"/>
          </w:tcPr>
          <w:p w:rsidR="00B66FB2" w:rsidRPr="006F2C5F" w:rsidRDefault="00B66FB2" w:rsidP="005A6C37">
            <w:pPr>
              <w:widowControl w:val="0"/>
              <w:jc w:val="both"/>
              <w:rPr>
                <w:rFonts w:ascii="Arial" w:hAnsi="Arial"/>
                <w:b/>
                <w:snapToGrid w:val="0"/>
                <w:sz w:val="16"/>
                <w:szCs w:val="16"/>
              </w:rPr>
            </w:pPr>
            <w:r w:rsidRPr="006F2C5F">
              <w:rPr>
                <w:rFonts w:ascii="Arial" w:hAnsi="Arial"/>
                <w:b/>
                <w:snapToGrid w:val="0"/>
                <w:sz w:val="16"/>
                <w:szCs w:val="16"/>
              </w:rPr>
              <w:t>Comprensione della lingua orale</w:t>
            </w:r>
          </w:p>
          <w:p w:rsidR="00B66FB2" w:rsidRPr="006F2C5F" w:rsidRDefault="00B66FB2" w:rsidP="001213EC">
            <w:pPr>
              <w:widowControl w:val="0"/>
              <w:numPr>
                <w:ilvl w:val="0"/>
                <w:numId w:val="51"/>
              </w:numPr>
              <w:tabs>
                <w:tab w:val="left" w:pos="390"/>
              </w:tabs>
              <w:spacing w:after="0"/>
              <w:ind w:left="106" w:firstLine="0"/>
              <w:jc w:val="both"/>
              <w:rPr>
                <w:rFonts w:ascii="Arial" w:hAnsi="Arial"/>
                <w:b/>
                <w:snapToGrid w:val="0"/>
                <w:sz w:val="16"/>
                <w:szCs w:val="16"/>
              </w:rPr>
            </w:pPr>
            <w:r w:rsidRPr="006F2C5F">
              <w:rPr>
                <w:rFonts w:ascii="Arial" w:hAnsi="Arial"/>
                <w:snapToGrid w:val="0"/>
                <w:sz w:val="16"/>
                <w:szCs w:val="16"/>
              </w:rPr>
              <w:t>Comprende le funzioni del messaggio</w:t>
            </w:r>
          </w:p>
          <w:p w:rsidR="00B66FB2" w:rsidRPr="006F2C5F" w:rsidRDefault="00B66FB2" w:rsidP="001213EC">
            <w:pPr>
              <w:widowControl w:val="0"/>
              <w:numPr>
                <w:ilvl w:val="0"/>
                <w:numId w:val="51"/>
              </w:numPr>
              <w:tabs>
                <w:tab w:val="left" w:pos="390"/>
              </w:tabs>
              <w:spacing w:after="0"/>
              <w:ind w:left="106" w:firstLine="0"/>
              <w:jc w:val="both"/>
              <w:rPr>
                <w:rFonts w:ascii="Arial" w:hAnsi="Arial"/>
                <w:b/>
                <w:snapToGrid w:val="0"/>
                <w:sz w:val="16"/>
                <w:szCs w:val="16"/>
              </w:rPr>
            </w:pPr>
            <w:r w:rsidRPr="006F2C5F">
              <w:rPr>
                <w:rFonts w:ascii="Arial" w:hAnsi="Arial"/>
                <w:snapToGrid w:val="0"/>
                <w:sz w:val="16"/>
                <w:szCs w:val="16"/>
              </w:rPr>
              <w:t xml:space="preserve">Individua i protagonisti, i luoghi e i tempi del </w:t>
            </w:r>
          </w:p>
          <w:p w:rsidR="00B66FB2" w:rsidRPr="006F2C5F" w:rsidRDefault="00B66FB2" w:rsidP="005A6C37">
            <w:pPr>
              <w:widowControl w:val="0"/>
              <w:tabs>
                <w:tab w:val="left" w:pos="390"/>
              </w:tabs>
              <w:ind w:left="106"/>
              <w:jc w:val="both"/>
              <w:rPr>
                <w:rFonts w:ascii="Arial" w:hAnsi="Arial"/>
                <w:b/>
                <w:snapToGrid w:val="0"/>
                <w:sz w:val="16"/>
                <w:szCs w:val="16"/>
              </w:rPr>
            </w:pPr>
            <w:r w:rsidRPr="006F2C5F">
              <w:rPr>
                <w:rFonts w:ascii="Arial" w:hAnsi="Arial"/>
                <w:snapToGrid w:val="0"/>
                <w:sz w:val="16"/>
                <w:szCs w:val="16"/>
              </w:rPr>
              <w:t xml:space="preserve">      messaggio</w:t>
            </w:r>
          </w:p>
          <w:p w:rsidR="00B66FB2" w:rsidRPr="006F2C5F" w:rsidRDefault="00B66FB2" w:rsidP="005A6C37">
            <w:pPr>
              <w:widowControl w:val="0"/>
              <w:tabs>
                <w:tab w:val="left" w:pos="390"/>
              </w:tabs>
              <w:ind w:left="106"/>
              <w:jc w:val="both"/>
              <w:rPr>
                <w:rFonts w:ascii="Arial" w:hAnsi="Arial"/>
                <w:b/>
                <w:snapToGrid w:val="0"/>
                <w:sz w:val="16"/>
                <w:szCs w:val="16"/>
              </w:rPr>
            </w:pPr>
            <w:r w:rsidRPr="006F2C5F">
              <w:rPr>
                <w:rFonts w:ascii="Arial" w:hAnsi="Arial"/>
                <w:b/>
                <w:snapToGrid w:val="0"/>
                <w:sz w:val="16"/>
                <w:szCs w:val="16"/>
              </w:rPr>
              <w:t>Comprensione della lingua scritta</w:t>
            </w:r>
          </w:p>
          <w:p w:rsidR="00B66FB2" w:rsidRPr="006F2C5F" w:rsidRDefault="00B66FB2" w:rsidP="001213EC">
            <w:pPr>
              <w:widowControl w:val="0"/>
              <w:numPr>
                <w:ilvl w:val="0"/>
                <w:numId w:val="52"/>
              </w:numPr>
              <w:tabs>
                <w:tab w:val="left" w:pos="390"/>
              </w:tabs>
              <w:spacing w:after="0"/>
              <w:ind w:left="106" w:firstLine="0"/>
              <w:jc w:val="both"/>
              <w:rPr>
                <w:rFonts w:ascii="Arial" w:hAnsi="Arial"/>
                <w:b/>
                <w:snapToGrid w:val="0"/>
                <w:sz w:val="16"/>
                <w:szCs w:val="16"/>
              </w:rPr>
            </w:pPr>
            <w:r w:rsidRPr="006F2C5F">
              <w:rPr>
                <w:rFonts w:ascii="Arial" w:hAnsi="Arial"/>
                <w:snapToGrid w:val="0"/>
                <w:sz w:val="16"/>
                <w:szCs w:val="16"/>
              </w:rPr>
              <w:t>Comprendere un messaggio scritto</w:t>
            </w:r>
          </w:p>
          <w:p w:rsidR="00B66FB2" w:rsidRPr="006F2C5F" w:rsidRDefault="00B66FB2" w:rsidP="001213EC">
            <w:pPr>
              <w:widowControl w:val="0"/>
              <w:numPr>
                <w:ilvl w:val="0"/>
                <w:numId w:val="52"/>
              </w:numPr>
              <w:tabs>
                <w:tab w:val="left" w:pos="390"/>
              </w:tabs>
              <w:spacing w:after="0"/>
              <w:ind w:left="106" w:firstLine="0"/>
              <w:jc w:val="both"/>
              <w:rPr>
                <w:rFonts w:ascii="Arial" w:hAnsi="Arial"/>
                <w:b/>
                <w:snapToGrid w:val="0"/>
                <w:sz w:val="16"/>
                <w:szCs w:val="16"/>
              </w:rPr>
            </w:pPr>
            <w:r w:rsidRPr="006F2C5F">
              <w:rPr>
                <w:rFonts w:ascii="Arial" w:hAnsi="Arial"/>
                <w:snapToGrid w:val="0"/>
                <w:sz w:val="16"/>
                <w:szCs w:val="16"/>
              </w:rPr>
              <w:t>Individua il lessico conosciuto</w:t>
            </w:r>
          </w:p>
          <w:p w:rsidR="00B66FB2" w:rsidRPr="006F2C5F" w:rsidRDefault="00B66FB2" w:rsidP="005A6C37">
            <w:pPr>
              <w:widowControl w:val="0"/>
              <w:tabs>
                <w:tab w:val="left" w:pos="390"/>
              </w:tabs>
              <w:ind w:left="106"/>
              <w:jc w:val="both"/>
              <w:rPr>
                <w:rFonts w:ascii="Arial" w:hAnsi="Arial"/>
                <w:b/>
                <w:snapToGrid w:val="0"/>
                <w:sz w:val="16"/>
                <w:szCs w:val="16"/>
              </w:rPr>
            </w:pPr>
            <w:r w:rsidRPr="006F2C5F">
              <w:rPr>
                <w:rFonts w:ascii="Arial" w:hAnsi="Arial"/>
                <w:b/>
                <w:snapToGrid w:val="0"/>
                <w:sz w:val="16"/>
                <w:szCs w:val="16"/>
              </w:rPr>
              <w:t>Produzione della lingua orale</w:t>
            </w:r>
          </w:p>
          <w:p w:rsidR="00B66FB2" w:rsidRPr="006F2C5F" w:rsidRDefault="00B66FB2" w:rsidP="001213EC">
            <w:pPr>
              <w:widowControl w:val="0"/>
              <w:numPr>
                <w:ilvl w:val="0"/>
                <w:numId w:val="53"/>
              </w:numPr>
              <w:tabs>
                <w:tab w:val="left" w:pos="390"/>
              </w:tabs>
              <w:spacing w:after="0"/>
              <w:ind w:left="248" w:hanging="142"/>
              <w:jc w:val="both"/>
              <w:rPr>
                <w:rFonts w:ascii="Arial" w:hAnsi="Arial"/>
                <w:b/>
                <w:snapToGrid w:val="0"/>
                <w:sz w:val="16"/>
                <w:szCs w:val="16"/>
              </w:rPr>
            </w:pPr>
            <w:r w:rsidRPr="006F2C5F">
              <w:rPr>
                <w:rFonts w:ascii="Arial" w:hAnsi="Arial"/>
                <w:snapToGrid w:val="0"/>
                <w:sz w:val="16"/>
                <w:szCs w:val="16"/>
              </w:rPr>
              <w:t>Riferisce un brano letto</w:t>
            </w:r>
          </w:p>
          <w:p w:rsidR="00B66FB2" w:rsidRPr="006F2C5F" w:rsidRDefault="00B66FB2" w:rsidP="001213EC">
            <w:pPr>
              <w:widowControl w:val="0"/>
              <w:numPr>
                <w:ilvl w:val="0"/>
                <w:numId w:val="53"/>
              </w:numPr>
              <w:tabs>
                <w:tab w:val="left" w:pos="390"/>
              </w:tabs>
              <w:spacing w:after="0"/>
              <w:ind w:hanging="720"/>
              <w:jc w:val="both"/>
              <w:rPr>
                <w:rFonts w:ascii="Arial" w:hAnsi="Arial"/>
                <w:b/>
                <w:snapToGrid w:val="0"/>
                <w:sz w:val="16"/>
                <w:szCs w:val="16"/>
              </w:rPr>
            </w:pPr>
            <w:r w:rsidRPr="006F2C5F">
              <w:rPr>
                <w:rFonts w:ascii="Arial" w:hAnsi="Arial"/>
                <w:snapToGrid w:val="0"/>
                <w:sz w:val="16"/>
                <w:szCs w:val="16"/>
              </w:rPr>
              <w:t>Risponde a questionari</w:t>
            </w:r>
          </w:p>
          <w:p w:rsidR="00B66FB2" w:rsidRPr="006F2C5F" w:rsidRDefault="00B66FB2" w:rsidP="005A6C37">
            <w:pPr>
              <w:widowControl w:val="0"/>
              <w:tabs>
                <w:tab w:val="left" w:pos="390"/>
              </w:tabs>
              <w:jc w:val="both"/>
              <w:rPr>
                <w:rFonts w:ascii="Arial" w:hAnsi="Arial"/>
                <w:b/>
                <w:snapToGrid w:val="0"/>
                <w:sz w:val="16"/>
                <w:szCs w:val="16"/>
              </w:rPr>
            </w:pPr>
            <w:r w:rsidRPr="006F2C5F">
              <w:rPr>
                <w:rFonts w:ascii="Arial" w:hAnsi="Arial"/>
                <w:b/>
                <w:snapToGrid w:val="0"/>
                <w:sz w:val="16"/>
                <w:szCs w:val="16"/>
              </w:rPr>
              <w:t>Produzione nella lingua scritta</w:t>
            </w:r>
          </w:p>
          <w:p w:rsidR="00B66FB2" w:rsidRPr="006F2C5F" w:rsidRDefault="00B66FB2" w:rsidP="001213EC">
            <w:pPr>
              <w:widowControl w:val="0"/>
              <w:numPr>
                <w:ilvl w:val="0"/>
                <w:numId w:val="54"/>
              </w:numPr>
              <w:tabs>
                <w:tab w:val="left" w:pos="390"/>
              </w:tabs>
              <w:spacing w:after="0"/>
              <w:ind w:hanging="614"/>
              <w:jc w:val="both"/>
              <w:rPr>
                <w:rFonts w:ascii="Arial" w:hAnsi="Arial"/>
                <w:b/>
                <w:snapToGrid w:val="0"/>
                <w:sz w:val="16"/>
                <w:szCs w:val="16"/>
              </w:rPr>
            </w:pPr>
            <w:r w:rsidRPr="006F2C5F">
              <w:rPr>
                <w:rFonts w:ascii="Arial" w:hAnsi="Arial"/>
                <w:snapToGrid w:val="0"/>
                <w:sz w:val="16"/>
                <w:szCs w:val="16"/>
              </w:rPr>
              <w:t>Redige lettere</w:t>
            </w:r>
          </w:p>
          <w:p w:rsidR="00B66FB2" w:rsidRPr="006F2C5F" w:rsidRDefault="00B66FB2" w:rsidP="001213EC">
            <w:pPr>
              <w:widowControl w:val="0"/>
              <w:numPr>
                <w:ilvl w:val="0"/>
                <w:numId w:val="54"/>
              </w:numPr>
              <w:tabs>
                <w:tab w:val="left" w:pos="390"/>
              </w:tabs>
              <w:spacing w:after="0"/>
              <w:ind w:hanging="614"/>
              <w:jc w:val="both"/>
              <w:rPr>
                <w:rFonts w:ascii="Arial" w:hAnsi="Arial"/>
                <w:b/>
                <w:snapToGrid w:val="0"/>
                <w:sz w:val="16"/>
                <w:szCs w:val="16"/>
              </w:rPr>
            </w:pPr>
            <w:r w:rsidRPr="006F2C5F">
              <w:rPr>
                <w:rFonts w:ascii="Arial" w:hAnsi="Arial"/>
                <w:snapToGrid w:val="0"/>
                <w:sz w:val="16"/>
                <w:szCs w:val="16"/>
              </w:rPr>
              <w:t>Costruisce dei dialoghi</w:t>
            </w:r>
          </w:p>
          <w:p w:rsidR="00B66FB2" w:rsidRPr="006F2C5F" w:rsidRDefault="00B66FB2" w:rsidP="001213EC">
            <w:pPr>
              <w:widowControl w:val="0"/>
              <w:numPr>
                <w:ilvl w:val="0"/>
                <w:numId w:val="54"/>
              </w:numPr>
              <w:tabs>
                <w:tab w:val="left" w:pos="390"/>
              </w:tabs>
              <w:spacing w:after="0"/>
              <w:ind w:hanging="614"/>
              <w:jc w:val="both"/>
              <w:rPr>
                <w:rFonts w:ascii="Arial" w:hAnsi="Arial"/>
                <w:b/>
                <w:snapToGrid w:val="0"/>
                <w:sz w:val="16"/>
                <w:szCs w:val="16"/>
              </w:rPr>
            </w:pPr>
            <w:r w:rsidRPr="006F2C5F">
              <w:rPr>
                <w:rFonts w:ascii="Arial" w:hAnsi="Arial"/>
                <w:snapToGrid w:val="0"/>
                <w:sz w:val="16"/>
                <w:szCs w:val="16"/>
              </w:rPr>
              <w:t>Risponde a questionari</w:t>
            </w:r>
          </w:p>
          <w:p w:rsidR="00B66FB2" w:rsidRPr="006F2C5F" w:rsidRDefault="00B66FB2" w:rsidP="005A6C37">
            <w:pPr>
              <w:widowControl w:val="0"/>
              <w:tabs>
                <w:tab w:val="left" w:pos="390"/>
              </w:tabs>
              <w:jc w:val="both"/>
              <w:rPr>
                <w:rFonts w:ascii="Arial" w:hAnsi="Arial"/>
                <w:b/>
                <w:snapToGrid w:val="0"/>
                <w:sz w:val="16"/>
                <w:szCs w:val="16"/>
              </w:rPr>
            </w:pPr>
            <w:r w:rsidRPr="006F2C5F">
              <w:rPr>
                <w:rFonts w:ascii="Arial" w:hAnsi="Arial"/>
                <w:b/>
                <w:snapToGrid w:val="0"/>
                <w:sz w:val="16"/>
                <w:szCs w:val="16"/>
              </w:rPr>
              <w:t>Conoscenza e uso delle strutture e delle funzioni linguistiche</w:t>
            </w:r>
          </w:p>
          <w:p w:rsidR="00B66FB2" w:rsidRPr="006F2C5F" w:rsidRDefault="00B66FB2" w:rsidP="001213EC">
            <w:pPr>
              <w:widowControl w:val="0"/>
              <w:numPr>
                <w:ilvl w:val="0"/>
                <w:numId w:val="55"/>
              </w:numPr>
              <w:tabs>
                <w:tab w:val="left" w:pos="390"/>
              </w:tabs>
              <w:spacing w:after="0"/>
              <w:ind w:hanging="614"/>
              <w:jc w:val="both"/>
              <w:rPr>
                <w:rFonts w:ascii="Arial" w:hAnsi="Arial"/>
                <w:snapToGrid w:val="0"/>
                <w:sz w:val="16"/>
                <w:szCs w:val="16"/>
              </w:rPr>
            </w:pPr>
            <w:r w:rsidRPr="006F2C5F">
              <w:rPr>
                <w:rFonts w:ascii="Arial" w:hAnsi="Arial"/>
                <w:snapToGrid w:val="0"/>
                <w:sz w:val="16"/>
                <w:szCs w:val="16"/>
              </w:rPr>
              <w:t>Usa correttamente le strutture e le funzioni</w:t>
            </w:r>
          </w:p>
          <w:p w:rsidR="00B66FB2" w:rsidRPr="006F2C5F" w:rsidRDefault="00B66FB2" w:rsidP="005A6C37">
            <w:pPr>
              <w:widowControl w:val="0"/>
              <w:tabs>
                <w:tab w:val="left" w:pos="390"/>
              </w:tabs>
              <w:ind w:left="106"/>
              <w:jc w:val="both"/>
              <w:rPr>
                <w:rFonts w:ascii="Arial" w:hAnsi="Arial"/>
                <w:snapToGrid w:val="0"/>
                <w:sz w:val="16"/>
                <w:szCs w:val="16"/>
              </w:rPr>
            </w:pPr>
            <w:r w:rsidRPr="006F2C5F">
              <w:rPr>
                <w:rFonts w:ascii="Arial" w:hAnsi="Arial"/>
                <w:snapToGrid w:val="0"/>
                <w:sz w:val="16"/>
                <w:szCs w:val="16"/>
              </w:rPr>
              <w:t xml:space="preserve">      linguistiche trattate</w:t>
            </w:r>
          </w:p>
          <w:p w:rsidR="00B66FB2" w:rsidRPr="006F2C5F" w:rsidRDefault="00B66FB2" w:rsidP="005A6C37">
            <w:pPr>
              <w:widowControl w:val="0"/>
              <w:tabs>
                <w:tab w:val="left" w:pos="390"/>
              </w:tabs>
              <w:jc w:val="both"/>
              <w:rPr>
                <w:rFonts w:ascii="Arial" w:hAnsi="Arial"/>
                <w:b/>
                <w:snapToGrid w:val="0"/>
                <w:sz w:val="16"/>
                <w:szCs w:val="16"/>
              </w:rPr>
            </w:pPr>
            <w:r w:rsidRPr="006F2C5F">
              <w:rPr>
                <w:rFonts w:ascii="Arial" w:hAnsi="Arial"/>
                <w:b/>
                <w:snapToGrid w:val="0"/>
                <w:sz w:val="16"/>
                <w:szCs w:val="16"/>
              </w:rPr>
              <w:t>Conoscenza della cultura e della civiltà</w:t>
            </w:r>
          </w:p>
          <w:p w:rsidR="00B66FB2" w:rsidRPr="006F2C5F" w:rsidRDefault="00B66FB2" w:rsidP="005A6C37">
            <w:pPr>
              <w:widowControl w:val="0"/>
              <w:tabs>
                <w:tab w:val="left" w:pos="390"/>
              </w:tabs>
              <w:jc w:val="both"/>
              <w:rPr>
                <w:rFonts w:ascii="Arial" w:hAnsi="Arial"/>
                <w:snapToGrid w:val="0"/>
                <w:sz w:val="16"/>
                <w:szCs w:val="16"/>
              </w:rPr>
            </w:pPr>
            <w:r w:rsidRPr="006F2C5F">
              <w:rPr>
                <w:rFonts w:ascii="Arial" w:hAnsi="Arial"/>
                <w:snapToGrid w:val="0"/>
                <w:sz w:val="16"/>
                <w:szCs w:val="16"/>
              </w:rPr>
              <w:t xml:space="preserve">Conosce gli aspetti che caratterizzano i costumi, la </w:t>
            </w:r>
          </w:p>
          <w:p w:rsidR="00B66FB2" w:rsidRPr="006F2C5F" w:rsidRDefault="00B66FB2" w:rsidP="005A6C37">
            <w:pPr>
              <w:widowControl w:val="0"/>
              <w:tabs>
                <w:tab w:val="left" w:pos="248"/>
              </w:tabs>
              <w:jc w:val="both"/>
              <w:rPr>
                <w:rFonts w:ascii="Lato" w:hAnsi="Lato"/>
              </w:rPr>
            </w:pPr>
            <w:r w:rsidRPr="006F2C5F">
              <w:rPr>
                <w:rFonts w:ascii="Arial" w:hAnsi="Arial"/>
                <w:snapToGrid w:val="0"/>
                <w:sz w:val="16"/>
                <w:szCs w:val="16"/>
              </w:rPr>
              <w:t>cultura, le condizioni di vita del paese oggetto di studio</w:t>
            </w:r>
          </w:p>
        </w:tc>
        <w:tc>
          <w:tcPr>
            <w:tcW w:w="3422" w:type="dxa"/>
            <w:gridSpan w:val="2"/>
            <w:shd w:val="clear" w:color="auto" w:fill="EAF1DD"/>
          </w:tcPr>
          <w:p w:rsidR="00B66FB2" w:rsidRPr="006F2C5F" w:rsidRDefault="00B66FB2" w:rsidP="005A6C37">
            <w:pPr>
              <w:jc w:val="center"/>
              <w:rPr>
                <w:rFonts w:ascii="Arial" w:hAnsi="Arial"/>
              </w:rPr>
            </w:pPr>
            <w:r w:rsidRPr="006F2C5F">
              <w:rPr>
                <w:rFonts w:ascii="Arial" w:hAnsi="Arial"/>
              </w:rPr>
              <w:t>Tempo ordinario</w:t>
            </w:r>
          </w:p>
          <w:p w:rsidR="00B66FB2" w:rsidRPr="006F2C5F" w:rsidRDefault="00B66FB2" w:rsidP="005A6C37">
            <w:pPr>
              <w:jc w:val="center"/>
              <w:rPr>
                <w:rFonts w:ascii="Arial" w:hAnsi="Arial"/>
              </w:rPr>
            </w:pPr>
            <w:r w:rsidRPr="006F2C5F">
              <w:rPr>
                <w:rFonts w:ascii="Arial" w:hAnsi="Arial"/>
              </w:rPr>
              <w:t>30 ore</w:t>
            </w:r>
          </w:p>
        </w:tc>
      </w:tr>
      <w:tr w:rsidR="00B66FB2" w:rsidRPr="006F2C5F" w:rsidTr="005A6C37">
        <w:trPr>
          <w:trHeight w:val="924"/>
          <w:tblCellSpacing w:w="20" w:type="dxa"/>
        </w:trPr>
        <w:tc>
          <w:tcPr>
            <w:tcW w:w="1424" w:type="dxa"/>
            <w:vMerge/>
            <w:shd w:val="clear" w:color="auto" w:fill="EAF1DD"/>
          </w:tcPr>
          <w:p w:rsidR="00B66FB2" w:rsidRPr="006F2C5F" w:rsidRDefault="00B66FB2" w:rsidP="005A6C37">
            <w:pPr>
              <w:pStyle w:val="a"/>
              <w:tabs>
                <w:tab w:val="center" w:pos="0"/>
                <w:tab w:val="center" w:pos="10065"/>
              </w:tabs>
              <w:spacing w:line="360" w:lineRule="auto"/>
              <w:rPr>
                <w:rFonts w:cs="Arial"/>
                <w:b/>
                <w:sz w:val="36"/>
                <w:szCs w:val="36"/>
              </w:rPr>
            </w:pPr>
          </w:p>
        </w:tc>
        <w:tc>
          <w:tcPr>
            <w:tcW w:w="5340" w:type="dxa"/>
            <w:vMerge/>
            <w:shd w:val="clear" w:color="auto" w:fill="EAF1DD"/>
          </w:tcPr>
          <w:p w:rsidR="00B66FB2" w:rsidRPr="006F2C5F" w:rsidRDefault="00B66FB2" w:rsidP="005A6C37">
            <w:pPr>
              <w:rPr>
                <w:b/>
                <w:sz w:val="20"/>
                <w:szCs w:val="20"/>
              </w:rPr>
            </w:pPr>
          </w:p>
        </w:tc>
        <w:tc>
          <w:tcPr>
            <w:tcW w:w="1691" w:type="dxa"/>
            <w:shd w:val="clear" w:color="auto" w:fill="EAF1DD"/>
          </w:tcPr>
          <w:p w:rsidR="00B66FB2" w:rsidRPr="006F2C5F" w:rsidRDefault="00B66FB2" w:rsidP="005A6C37">
            <w:pPr>
              <w:jc w:val="center"/>
              <w:rPr>
                <w:rFonts w:ascii="Arial" w:hAnsi="Arial"/>
                <w:b/>
              </w:rPr>
            </w:pPr>
            <w:r w:rsidRPr="006F2C5F">
              <w:rPr>
                <w:rFonts w:ascii="Arial" w:hAnsi="Arial"/>
                <w:b/>
              </w:rPr>
              <w:t>1</w:t>
            </w:r>
            <w:r w:rsidRPr="006F2C5F">
              <w:rPr>
                <w:rFonts w:ascii="Arial" w:hAnsi="Arial"/>
                <w:b/>
                <w:vertAlign w:val="superscript"/>
              </w:rPr>
              <w:t>a</w:t>
            </w:r>
          </w:p>
        </w:tc>
        <w:tc>
          <w:tcPr>
            <w:tcW w:w="1691" w:type="dxa"/>
            <w:shd w:val="clear" w:color="auto" w:fill="EAF1DD"/>
          </w:tcPr>
          <w:p w:rsidR="00B66FB2" w:rsidRPr="006F2C5F" w:rsidRDefault="00B66FB2" w:rsidP="005A6C37">
            <w:pPr>
              <w:widowControl w:val="0"/>
              <w:tabs>
                <w:tab w:val="left" w:pos="360"/>
              </w:tabs>
              <w:jc w:val="center"/>
              <w:rPr>
                <w:rFonts w:ascii="Arial" w:hAnsi="Arial"/>
                <w:bCs/>
                <w:snapToGrid w:val="0"/>
              </w:rPr>
            </w:pPr>
            <w:r w:rsidRPr="006F2C5F">
              <w:rPr>
                <w:rFonts w:ascii="Arial" w:hAnsi="Arial"/>
                <w:bCs/>
                <w:snapToGrid w:val="0"/>
              </w:rPr>
              <w:t>2</w:t>
            </w:r>
          </w:p>
        </w:tc>
      </w:tr>
      <w:tr w:rsidR="00B66FB2" w:rsidRPr="006F2C5F" w:rsidTr="005A6C37">
        <w:trPr>
          <w:trHeight w:val="1100"/>
          <w:tblCellSpacing w:w="20" w:type="dxa"/>
        </w:trPr>
        <w:tc>
          <w:tcPr>
            <w:tcW w:w="1424" w:type="dxa"/>
            <w:vMerge/>
            <w:shd w:val="clear" w:color="auto" w:fill="EAF1DD"/>
          </w:tcPr>
          <w:p w:rsidR="00B66FB2" w:rsidRPr="006F2C5F" w:rsidRDefault="00B66FB2" w:rsidP="005A6C37">
            <w:pPr>
              <w:pStyle w:val="a"/>
              <w:tabs>
                <w:tab w:val="center" w:pos="0"/>
                <w:tab w:val="center" w:pos="10065"/>
              </w:tabs>
              <w:spacing w:line="360" w:lineRule="auto"/>
              <w:rPr>
                <w:rFonts w:cs="Arial"/>
                <w:b/>
                <w:sz w:val="36"/>
                <w:szCs w:val="36"/>
              </w:rPr>
            </w:pPr>
          </w:p>
        </w:tc>
        <w:tc>
          <w:tcPr>
            <w:tcW w:w="5340" w:type="dxa"/>
            <w:vMerge/>
            <w:shd w:val="clear" w:color="auto" w:fill="EAF1DD"/>
          </w:tcPr>
          <w:p w:rsidR="00B66FB2" w:rsidRPr="006F2C5F" w:rsidRDefault="00B66FB2" w:rsidP="005A6C37">
            <w:pPr>
              <w:rPr>
                <w:b/>
                <w:sz w:val="20"/>
                <w:szCs w:val="20"/>
              </w:rPr>
            </w:pPr>
          </w:p>
        </w:tc>
        <w:tc>
          <w:tcPr>
            <w:tcW w:w="1691" w:type="dxa"/>
            <w:shd w:val="clear" w:color="auto" w:fill="EAF1DD"/>
          </w:tcPr>
          <w:p w:rsidR="00B66FB2" w:rsidRPr="006F2C5F" w:rsidRDefault="00B66FB2" w:rsidP="005A6C37">
            <w:pPr>
              <w:jc w:val="center"/>
              <w:rPr>
                <w:rFonts w:ascii="Arial" w:hAnsi="Arial"/>
                <w:b/>
              </w:rPr>
            </w:pPr>
            <w:r w:rsidRPr="006F2C5F">
              <w:rPr>
                <w:rFonts w:ascii="Arial" w:hAnsi="Arial"/>
                <w:b/>
              </w:rPr>
              <w:t>2</w:t>
            </w:r>
            <w:r w:rsidRPr="006F2C5F">
              <w:rPr>
                <w:rFonts w:ascii="Arial" w:hAnsi="Arial"/>
                <w:b/>
                <w:vertAlign w:val="superscript"/>
              </w:rPr>
              <w:t>a</w:t>
            </w:r>
          </w:p>
        </w:tc>
        <w:tc>
          <w:tcPr>
            <w:tcW w:w="1691" w:type="dxa"/>
            <w:shd w:val="clear" w:color="auto" w:fill="EAF1DD"/>
          </w:tcPr>
          <w:p w:rsidR="00B66FB2" w:rsidRPr="006F2C5F" w:rsidRDefault="00B66FB2" w:rsidP="005A6C37">
            <w:pPr>
              <w:widowControl w:val="0"/>
              <w:tabs>
                <w:tab w:val="left" w:pos="360"/>
              </w:tabs>
              <w:jc w:val="center"/>
              <w:rPr>
                <w:rFonts w:ascii="Arial" w:hAnsi="Arial"/>
                <w:bCs/>
                <w:snapToGrid w:val="0"/>
              </w:rPr>
            </w:pPr>
            <w:r w:rsidRPr="006F2C5F">
              <w:rPr>
                <w:rFonts w:ascii="Arial" w:hAnsi="Arial"/>
                <w:bCs/>
                <w:snapToGrid w:val="0"/>
              </w:rPr>
              <w:t>2</w:t>
            </w:r>
          </w:p>
        </w:tc>
      </w:tr>
      <w:tr w:rsidR="00B66FB2" w:rsidRPr="006F2C5F" w:rsidTr="005A6C37">
        <w:trPr>
          <w:trHeight w:val="983"/>
          <w:tblCellSpacing w:w="20" w:type="dxa"/>
        </w:trPr>
        <w:tc>
          <w:tcPr>
            <w:tcW w:w="1424" w:type="dxa"/>
            <w:vMerge/>
            <w:shd w:val="clear" w:color="auto" w:fill="EAF1DD"/>
          </w:tcPr>
          <w:p w:rsidR="00B66FB2" w:rsidRPr="006F2C5F" w:rsidRDefault="00B66FB2" w:rsidP="005A6C37">
            <w:pPr>
              <w:pStyle w:val="a"/>
              <w:tabs>
                <w:tab w:val="center" w:pos="0"/>
                <w:tab w:val="center" w:pos="10065"/>
              </w:tabs>
              <w:spacing w:line="360" w:lineRule="auto"/>
              <w:rPr>
                <w:rFonts w:cs="Arial"/>
                <w:b/>
                <w:sz w:val="36"/>
                <w:szCs w:val="36"/>
              </w:rPr>
            </w:pPr>
          </w:p>
        </w:tc>
        <w:tc>
          <w:tcPr>
            <w:tcW w:w="5340" w:type="dxa"/>
            <w:vMerge/>
            <w:shd w:val="clear" w:color="auto" w:fill="EAF1DD"/>
          </w:tcPr>
          <w:p w:rsidR="00B66FB2" w:rsidRPr="006F2C5F" w:rsidRDefault="00B66FB2" w:rsidP="005A6C37">
            <w:pPr>
              <w:rPr>
                <w:b/>
                <w:sz w:val="20"/>
                <w:szCs w:val="20"/>
              </w:rPr>
            </w:pPr>
          </w:p>
        </w:tc>
        <w:tc>
          <w:tcPr>
            <w:tcW w:w="1691" w:type="dxa"/>
            <w:shd w:val="clear" w:color="auto" w:fill="EAF1DD"/>
          </w:tcPr>
          <w:p w:rsidR="00B66FB2" w:rsidRPr="006F2C5F" w:rsidRDefault="00B66FB2" w:rsidP="005A6C37">
            <w:pPr>
              <w:widowControl w:val="0"/>
              <w:tabs>
                <w:tab w:val="left" w:pos="360"/>
              </w:tabs>
              <w:jc w:val="center"/>
              <w:rPr>
                <w:rFonts w:ascii="Arial" w:hAnsi="Arial"/>
                <w:bCs/>
                <w:snapToGrid w:val="0"/>
              </w:rPr>
            </w:pPr>
            <w:r w:rsidRPr="006F2C5F">
              <w:rPr>
                <w:rFonts w:ascii="Arial" w:hAnsi="Arial"/>
                <w:b/>
              </w:rPr>
              <w:t>3</w:t>
            </w:r>
            <w:r w:rsidRPr="006F2C5F">
              <w:rPr>
                <w:rFonts w:ascii="Arial" w:hAnsi="Arial"/>
                <w:b/>
                <w:vertAlign w:val="superscript"/>
              </w:rPr>
              <w:t>a</w:t>
            </w:r>
          </w:p>
        </w:tc>
        <w:tc>
          <w:tcPr>
            <w:tcW w:w="1691" w:type="dxa"/>
            <w:shd w:val="clear" w:color="auto" w:fill="EAF1DD"/>
          </w:tcPr>
          <w:p w:rsidR="00B66FB2" w:rsidRPr="006F2C5F" w:rsidRDefault="00B66FB2" w:rsidP="005A6C37">
            <w:pPr>
              <w:widowControl w:val="0"/>
              <w:tabs>
                <w:tab w:val="left" w:pos="360"/>
              </w:tabs>
              <w:jc w:val="center"/>
              <w:rPr>
                <w:rFonts w:ascii="Arial" w:hAnsi="Arial"/>
                <w:bCs/>
                <w:snapToGrid w:val="0"/>
              </w:rPr>
            </w:pPr>
            <w:r w:rsidRPr="006F2C5F">
              <w:rPr>
                <w:rFonts w:ascii="Arial" w:hAnsi="Arial"/>
                <w:bCs/>
                <w:snapToGrid w:val="0"/>
              </w:rPr>
              <w:t>2</w:t>
            </w:r>
          </w:p>
        </w:tc>
      </w:tr>
    </w:tbl>
    <w:p w:rsidR="00B66FB2" w:rsidRDefault="00B66FB2"/>
    <w:p w:rsidR="00B66FB2" w:rsidRDefault="00B66FB2"/>
    <w:tbl>
      <w:tblPr>
        <w:tblW w:w="0" w:type="auto"/>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shd w:val="clear" w:color="auto" w:fill="EAF1DD"/>
        <w:tblLayout w:type="fixed"/>
        <w:tblLook w:val="04A0" w:firstRow="1" w:lastRow="0" w:firstColumn="1" w:lastColumn="0" w:noHBand="0" w:noVBand="1"/>
      </w:tblPr>
      <w:tblGrid>
        <w:gridCol w:w="1484"/>
        <w:gridCol w:w="5380"/>
        <w:gridCol w:w="1731"/>
        <w:gridCol w:w="1751"/>
      </w:tblGrid>
      <w:tr w:rsidR="00B66FB2" w:rsidRPr="006F2C5F" w:rsidTr="005A6C37">
        <w:trPr>
          <w:tblCellSpacing w:w="20" w:type="dxa"/>
        </w:trPr>
        <w:tc>
          <w:tcPr>
            <w:tcW w:w="1424" w:type="dxa"/>
            <w:shd w:val="clear" w:color="auto" w:fill="D6E3BC"/>
          </w:tcPr>
          <w:p w:rsidR="00B66FB2" w:rsidRPr="006F2C5F" w:rsidRDefault="00B66FB2" w:rsidP="005A6C37">
            <w:pPr>
              <w:pStyle w:val="a"/>
              <w:tabs>
                <w:tab w:val="center" w:pos="0"/>
                <w:tab w:val="center" w:pos="10065"/>
              </w:tabs>
              <w:spacing w:line="360" w:lineRule="auto"/>
              <w:rPr>
                <w:rFonts w:cs="Arial"/>
                <w:bCs/>
                <w:sz w:val="18"/>
                <w:szCs w:val="18"/>
              </w:rPr>
            </w:pPr>
            <w:r w:rsidRPr="006F2C5F">
              <w:rPr>
                <w:rFonts w:cs="Arial"/>
                <w:b/>
                <w:sz w:val="18"/>
                <w:szCs w:val="18"/>
              </w:rPr>
              <w:lastRenderedPageBreak/>
              <w:t>DISCIPLINA</w:t>
            </w:r>
          </w:p>
        </w:tc>
        <w:tc>
          <w:tcPr>
            <w:tcW w:w="5340" w:type="dxa"/>
            <w:shd w:val="clear" w:color="auto" w:fill="D6E3BC"/>
          </w:tcPr>
          <w:p w:rsidR="00B66FB2" w:rsidRPr="006F2C5F" w:rsidRDefault="00B66FB2" w:rsidP="005A6C37">
            <w:pPr>
              <w:pStyle w:val="a"/>
              <w:tabs>
                <w:tab w:val="center" w:pos="0"/>
                <w:tab w:val="center" w:pos="10065"/>
              </w:tabs>
              <w:spacing w:line="360" w:lineRule="auto"/>
              <w:rPr>
                <w:rFonts w:cs="Arial"/>
                <w:bCs/>
                <w:sz w:val="18"/>
                <w:szCs w:val="18"/>
              </w:rPr>
            </w:pPr>
            <w:r w:rsidRPr="006F2C5F">
              <w:rPr>
                <w:rFonts w:cs="Arial"/>
                <w:b/>
                <w:sz w:val="18"/>
                <w:szCs w:val="18"/>
              </w:rPr>
              <w:t>OBIETTIVI GENERALI DI APPRENDIMENTO DI FINE CORSO</w:t>
            </w:r>
          </w:p>
        </w:tc>
        <w:tc>
          <w:tcPr>
            <w:tcW w:w="3422" w:type="dxa"/>
            <w:gridSpan w:val="2"/>
            <w:shd w:val="clear" w:color="auto" w:fill="D6E3BC"/>
          </w:tcPr>
          <w:p w:rsidR="00B66FB2" w:rsidRPr="006F2C5F" w:rsidRDefault="00B66FB2" w:rsidP="005A6C37">
            <w:pPr>
              <w:pStyle w:val="a"/>
              <w:tabs>
                <w:tab w:val="center" w:pos="0"/>
                <w:tab w:val="center" w:pos="10065"/>
              </w:tabs>
              <w:spacing w:line="360" w:lineRule="auto"/>
              <w:rPr>
                <w:rFonts w:cs="Arial"/>
                <w:bCs/>
                <w:sz w:val="18"/>
                <w:szCs w:val="18"/>
              </w:rPr>
            </w:pPr>
            <w:r w:rsidRPr="006F2C5F">
              <w:rPr>
                <w:rFonts w:cs="Arial"/>
                <w:b/>
                <w:bCs/>
                <w:iCs/>
                <w:sz w:val="18"/>
                <w:szCs w:val="18"/>
              </w:rPr>
              <w:t>DISTRIBUZIONE ORARIA PER SINGOLA DISCIPLINA</w:t>
            </w:r>
          </w:p>
        </w:tc>
      </w:tr>
      <w:tr w:rsidR="00B66FB2" w:rsidRPr="006F2C5F" w:rsidTr="005A6C37">
        <w:trPr>
          <w:trHeight w:val="853"/>
          <w:tblCellSpacing w:w="20" w:type="dxa"/>
        </w:trPr>
        <w:tc>
          <w:tcPr>
            <w:tcW w:w="1424" w:type="dxa"/>
            <w:vMerge w:val="restart"/>
            <w:shd w:val="clear" w:color="auto" w:fill="EAF1DD"/>
            <w:textDirection w:val="tbRl"/>
          </w:tcPr>
          <w:p w:rsidR="00B66FB2" w:rsidRPr="006F2C5F" w:rsidRDefault="00B66FB2" w:rsidP="005A6C37">
            <w:pPr>
              <w:spacing w:line="360" w:lineRule="auto"/>
              <w:ind w:left="113" w:right="113"/>
              <w:jc w:val="center"/>
              <w:rPr>
                <w:rFonts w:ascii="Arial" w:hAnsi="Arial"/>
                <w:b/>
                <w:sz w:val="32"/>
                <w:szCs w:val="32"/>
              </w:rPr>
            </w:pPr>
            <w:r w:rsidRPr="006F2C5F">
              <w:rPr>
                <w:rFonts w:ascii="Arial" w:hAnsi="Arial"/>
                <w:b/>
                <w:sz w:val="32"/>
                <w:szCs w:val="32"/>
              </w:rPr>
              <w:t>INGLESE</w:t>
            </w:r>
          </w:p>
          <w:p w:rsidR="00B66FB2" w:rsidRPr="006F2C5F" w:rsidRDefault="00B66FB2" w:rsidP="005A6C37">
            <w:pPr>
              <w:spacing w:line="360" w:lineRule="auto"/>
              <w:ind w:left="113" w:right="113"/>
              <w:jc w:val="center"/>
              <w:rPr>
                <w:bCs/>
                <w:sz w:val="16"/>
                <w:szCs w:val="16"/>
              </w:rPr>
            </w:pPr>
          </w:p>
        </w:tc>
        <w:tc>
          <w:tcPr>
            <w:tcW w:w="5340" w:type="dxa"/>
            <w:vMerge w:val="restart"/>
            <w:shd w:val="clear" w:color="auto" w:fill="EAF1DD"/>
          </w:tcPr>
          <w:p w:rsidR="00B66FB2" w:rsidRPr="006F2C5F" w:rsidRDefault="00B66FB2" w:rsidP="005A6C37">
            <w:pPr>
              <w:widowControl w:val="0"/>
              <w:spacing w:line="240" w:lineRule="auto"/>
              <w:jc w:val="both"/>
              <w:rPr>
                <w:rFonts w:ascii="Arial" w:hAnsi="Arial"/>
                <w:b/>
                <w:snapToGrid w:val="0"/>
                <w:sz w:val="16"/>
                <w:szCs w:val="16"/>
              </w:rPr>
            </w:pPr>
            <w:r w:rsidRPr="006F2C5F">
              <w:rPr>
                <w:rFonts w:ascii="Arial" w:hAnsi="Arial"/>
                <w:b/>
                <w:snapToGrid w:val="0"/>
                <w:sz w:val="16"/>
                <w:szCs w:val="16"/>
              </w:rPr>
              <w:t>Comprensione della lingua orale</w:t>
            </w:r>
          </w:p>
          <w:p w:rsidR="00B66FB2" w:rsidRPr="006F2C5F" w:rsidRDefault="00B66FB2" w:rsidP="001213EC">
            <w:pPr>
              <w:widowControl w:val="0"/>
              <w:numPr>
                <w:ilvl w:val="0"/>
                <w:numId w:val="38"/>
              </w:numPr>
              <w:spacing w:after="0" w:line="240" w:lineRule="auto"/>
              <w:jc w:val="both"/>
              <w:rPr>
                <w:rFonts w:ascii="Arial" w:hAnsi="Arial"/>
                <w:snapToGrid w:val="0"/>
                <w:sz w:val="16"/>
                <w:szCs w:val="16"/>
              </w:rPr>
            </w:pPr>
            <w:r w:rsidRPr="006F2C5F">
              <w:rPr>
                <w:rFonts w:ascii="Arial" w:hAnsi="Arial"/>
                <w:snapToGrid w:val="0"/>
                <w:sz w:val="16"/>
                <w:szCs w:val="16"/>
              </w:rPr>
              <w:t>Comprendere brevi conversazioni su argomenti familiari</w:t>
            </w:r>
          </w:p>
          <w:p w:rsidR="00B66FB2" w:rsidRPr="006F2C5F" w:rsidRDefault="00B66FB2" w:rsidP="001213EC">
            <w:pPr>
              <w:widowControl w:val="0"/>
              <w:numPr>
                <w:ilvl w:val="0"/>
                <w:numId w:val="38"/>
              </w:numPr>
              <w:spacing w:after="0" w:line="240" w:lineRule="auto"/>
              <w:jc w:val="both"/>
              <w:rPr>
                <w:rFonts w:ascii="Arial" w:hAnsi="Arial"/>
                <w:snapToGrid w:val="0"/>
                <w:sz w:val="16"/>
                <w:szCs w:val="16"/>
              </w:rPr>
            </w:pPr>
            <w:r w:rsidRPr="006F2C5F">
              <w:rPr>
                <w:rFonts w:ascii="Arial" w:hAnsi="Arial"/>
                <w:snapToGrid w:val="0"/>
                <w:sz w:val="16"/>
                <w:szCs w:val="16"/>
              </w:rPr>
              <w:t>Interagire su scambi dialogici, usando lessico e funzioni</w:t>
            </w:r>
            <w:r w:rsidRPr="006F2C5F">
              <w:rPr>
                <w:snapToGrid w:val="0"/>
                <w:sz w:val="20"/>
                <w:szCs w:val="20"/>
              </w:rPr>
              <w:t xml:space="preserve"> </w:t>
            </w:r>
            <w:r w:rsidRPr="006F2C5F">
              <w:rPr>
                <w:rFonts w:ascii="Arial" w:hAnsi="Arial"/>
                <w:snapToGrid w:val="0"/>
                <w:sz w:val="16"/>
                <w:szCs w:val="16"/>
              </w:rPr>
              <w:t>comunicative adeguati</w:t>
            </w:r>
          </w:p>
          <w:p w:rsidR="00B66FB2" w:rsidRPr="006F2C5F" w:rsidRDefault="00B66FB2" w:rsidP="005A6C37">
            <w:pPr>
              <w:widowControl w:val="0"/>
              <w:tabs>
                <w:tab w:val="left" w:pos="390"/>
              </w:tabs>
              <w:spacing w:line="240" w:lineRule="auto"/>
              <w:jc w:val="both"/>
              <w:rPr>
                <w:rFonts w:ascii="Arial" w:hAnsi="Arial"/>
                <w:b/>
                <w:snapToGrid w:val="0"/>
                <w:sz w:val="16"/>
                <w:szCs w:val="16"/>
              </w:rPr>
            </w:pPr>
            <w:r w:rsidRPr="006F2C5F">
              <w:rPr>
                <w:rFonts w:ascii="Arial" w:hAnsi="Arial"/>
                <w:b/>
                <w:snapToGrid w:val="0"/>
                <w:sz w:val="16"/>
                <w:szCs w:val="16"/>
              </w:rPr>
              <w:t>Produzione nella lingua scritta</w:t>
            </w:r>
          </w:p>
          <w:p w:rsidR="00B66FB2" w:rsidRPr="006F2C5F" w:rsidRDefault="00B66FB2" w:rsidP="001213EC">
            <w:pPr>
              <w:widowControl w:val="0"/>
              <w:numPr>
                <w:ilvl w:val="0"/>
                <w:numId w:val="38"/>
              </w:numPr>
              <w:spacing w:after="0" w:line="240" w:lineRule="auto"/>
              <w:jc w:val="both"/>
              <w:rPr>
                <w:rFonts w:ascii="Arial" w:hAnsi="Arial"/>
                <w:snapToGrid w:val="0"/>
                <w:sz w:val="16"/>
                <w:szCs w:val="16"/>
              </w:rPr>
            </w:pPr>
            <w:r w:rsidRPr="006F2C5F">
              <w:rPr>
                <w:rFonts w:ascii="Arial" w:hAnsi="Arial"/>
                <w:snapToGrid w:val="0"/>
                <w:sz w:val="16"/>
                <w:szCs w:val="16"/>
              </w:rPr>
              <w:t>Produrre brevi testi orali su argomento noti</w:t>
            </w:r>
          </w:p>
          <w:p w:rsidR="00B66FB2" w:rsidRPr="006F2C5F" w:rsidRDefault="00B66FB2" w:rsidP="001213EC">
            <w:pPr>
              <w:widowControl w:val="0"/>
              <w:numPr>
                <w:ilvl w:val="0"/>
                <w:numId w:val="38"/>
              </w:numPr>
              <w:spacing w:after="0" w:line="240" w:lineRule="auto"/>
              <w:jc w:val="both"/>
              <w:rPr>
                <w:rFonts w:ascii="Arial" w:hAnsi="Arial"/>
                <w:snapToGrid w:val="0"/>
                <w:sz w:val="16"/>
                <w:szCs w:val="16"/>
              </w:rPr>
            </w:pPr>
            <w:r w:rsidRPr="006F2C5F">
              <w:rPr>
                <w:rFonts w:ascii="Arial" w:hAnsi="Arial"/>
                <w:snapToGrid w:val="0"/>
                <w:sz w:val="16"/>
                <w:szCs w:val="16"/>
              </w:rPr>
              <w:t>Scrivere un testo, utilizzando semplici connettivi, seguendo un modello</w:t>
            </w:r>
          </w:p>
          <w:p w:rsidR="00B66FB2" w:rsidRPr="006F2C5F" w:rsidRDefault="00B66FB2" w:rsidP="005A6C37">
            <w:pPr>
              <w:widowControl w:val="0"/>
              <w:tabs>
                <w:tab w:val="left" w:pos="390"/>
              </w:tabs>
              <w:spacing w:line="240" w:lineRule="auto"/>
              <w:ind w:left="106"/>
              <w:jc w:val="both"/>
              <w:rPr>
                <w:rFonts w:ascii="Arial" w:hAnsi="Arial"/>
                <w:b/>
                <w:snapToGrid w:val="0"/>
                <w:sz w:val="16"/>
                <w:szCs w:val="16"/>
              </w:rPr>
            </w:pPr>
            <w:r w:rsidRPr="006F2C5F">
              <w:rPr>
                <w:rFonts w:ascii="Arial" w:hAnsi="Arial"/>
                <w:b/>
                <w:snapToGrid w:val="0"/>
                <w:sz w:val="16"/>
                <w:szCs w:val="16"/>
              </w:rPr>
              <w:t>Comprensione della lingua scritta</w:t>
            </w:r>
          </w:p>
          <w:p w:rsidR="00B66FB2" w:rsidRPr="006F2C5F" w:rsidRDefault="00B66FB2" w:rsidP="001213EC">
            <w:pPr>
              <w:widowControl w:val="0"/>
              <w:numPr>
                <w:ilvl w:val="0"/>
                <w:numId w:val="38"/>
              </w:numPr>
              <w:spacing w:after="0" w:line="240" w:lineRule="auto"/>
              <w:jc w:val="both"/>
              <w:rPr>
                <w:rFonts w:ascii="Arial" w:hAnsi="Arial"/>
                <w:snapToGrid w:val="0"/>
                <w:sz w:val="16"/>
                <w:szCs w:val="16"/>
              </w:rPr>
            </w:pPr>
            <w:r w:rsidRPr="006F2C5F">
              <w:rPr>
                <w:rFonts w:ascii="Arial" w:hAnsi="Arial"/>
                <w:snapToGrid w:val="0"/>
                <w:sz w:val="16"/>
                <w:szCs w:val="16"/>
              </w:rPr>
              <w:t>Comprendere un testo scritto su argomenti familiari e quotidiani</w:t>
            </w:r>
          </w:p>
          <w:p w:rsidR="00B66FB2" w:rsidRPr="006F2C5F" w:rsidRDefault="00B66FB2" w:rsidP="005A6C37">
            <w:pPr>
              <w:widowControl w:val="0"/>
              <w:tabs>
                <w:tab w:val="left" w:pos="390"/>
              </w:tabs>
              <w:spacing w:line="240" w:lineRule="auto"/>
              <w:jc w:val="both"/>
              <w:rPr>
                <w:rFonts w:ascii="Arial" w:hAnsi="Arial"/>
                <w:b/>
                <w:snapToGrid w:val="0"/>
                <w:sz w:val="16"/>
                <w:szCs w:val="16"/>
              </w:rPr>
            </w:pPr>
            <w:r w:rsidRPr="006F2C5F">
              <w:rPr>
                <w:rFonts w:ascii="Arial" w:hAnsi="Arial"/>
                <w:b/>
                <w:snapToGrid w:val="0"/>
                <w:sz w:val="16"/>
                <w:szCs w:val="16"/>
              </w:rPr>
              <w:t>Conoscenza e uso delle strutture e delle funzioni linguistiche</w:t>
            </w:r>
          </w:p>
          <w:p w:rsidR="00B66FB2" w:rsidRPr="006F2C5F" w:rsidRDefault="00B66FB2" w:rsidP="001213EC">
            <w:pPr>
              <w:widowControl w:val="0"/>
              <w:numPr>
                <w:ilvl w:val="0"/>
                <w:numId w:val="38"/>
              </w:numPr>
              <w:spacing w:after="0" w:line="240" w:lineRule="auto"/>
              <w:jc w:val="both"/>
              <w:rPr>
                <w:rFonts w:ascii="Arial" w:hAnsi="Arial"/>
                <w:snapToGrid w:val="0"/>
                <w:sz w:val="16"/>
                <w:szCs w:val="16"/>
              </w:rPr>
            </w:pPr>
            <w:r w:rsidRPr="006F2C5F">
              <w:rPr>
                <w:rFonts w:ascii="Arial" w:hAnsi="Arial"/>
                <w:snapToGrid w:val="0"/>
                <w:sz w:val="16"/>
                <w:szCs w:val="16"/>
              </w:rPr>
              <w:t>Riflettere sulla lingua straniera, operando confronti con la propria, ampliare i campi semantici relativi alla vita quotidiana</w:t>
            </w:r>
          </w:p>
          <w:p w:rsidR="00B66FB2" w:rsidRPr="006F2C5F" w:rsidRDefault="00B66FB2" w:rsidP="005A6C37">
            <w:pPr>
              <w:widowControl w:val="0"/>
              <w:tabs>
                <w:tab w:val="left" w:pos="390"/>
              </w:tabs>
              <w:spacing w:line="240" w:lineRule="auto"/>
              <w:jc w:val="both"/>
              <w:rPr>
                <w:rFonts w:ascii="Arial" w:hAnsi="Arial"/>
                <w:b/>
                <w:snapToGrid w:val="0"/>
                <w:sz w:val="16"/>
                <w:szCs w:val="16"/>
              </w:rPr>
            </w:pPr>
            <w:r w:rsidRPr="006F2C5F">
              <w:rPr>
                <w:rFonts w:ascii="Arial" w:hAnsi="Arial"/>
                <w:b/>
                <w:snapToGrid w:val="0"/>
                <w:sz w:val="16"/>
                <w:szCs w:val="16"/>
              </w:rPr>
              <w:t>Conoscenza della cultura e della civiltà</w:t>
            </w:r>
          </w:p>
          <w:p w:rsidR="00B66FB2" w:rsidRPr="006F2C5F" w:rsidRDefault="00B66FB2" w:rsidP="001213EC">
            <w:pPr>
              <w:widowControl w:val="0"/>
              <w:numPr>
                <w:ilvl w:val="0"/>
                <w:numId w:val="38"/>
              </w:numPr>
              <w:spacing w:after="0" w:line="240" w:lineRule="auto"/>
              <w:jc w:val="both"/>
              <w:rPr>
                <w:rFonts w:ascii="Arial" w:hAnsi="Arial"/>
                <w:snapToGrid w:val="0"/>
                <w:sz w:val="16"/>
                <w:szCs w:val="16"/>
              </w:rPr>
            </w:pPr>
            <w:r w:rsidRPr="006F2C5F">
              <w:rPr>
                <w:rFonts w:ascii="Arial" w:hAnsi="Arial"/>
                <w:snapToGrid w:val="0"/>
                <w:sz w:val="16"/>
                <w:szCs w:val="16"/>
              </w:rPr>
              <w:t>Approfondire aspetti della cultura anglosassone</w:t>
            </w:r>
          </w:p>
          <w:p w:rsidR="00B66FB2" w:rsidRPr="006F2C5F" w:rsidRDefault="00B66FB2" w:rsidP="005A6C37">
            <w:pPr>
              <w:widowControl w:val="0"/>
              <w:tabs>
                <w:tab w:val="left" w:pos="248"/>
              </w:tabs>
              <w:spacing w:line="240" w:lineRule="auto"/>
              <w:jc w:val="both"/>
              <w:rPr>
                <w:rFonts w:ascii="Lato" w:hAnsi="Lato"/>
              </w:rPr>
            </w:pPr>
            <w:r w:rsidRPr="006F2C5F">
              <w:rPr>
                <w:rFonts w:ascii="Arial" w:hAnsi="Arial"/>
                <w:snapToGrid w:val="0"/>
                <w:sz w:val="16"/>
                <w:szCs w:val="16"/>
              </w:rPr>
              <w:t>Utilizzare la lingua Inglese come strumento per ampliare le proprie conoscenze</w:t>
            </w:r>
          </w:p>
        </w:tc>
        <w:tc>
          <w:tcPr>
            <w:tcW w:w="3422" w:type="dxa"/>
            <w:gridSpan w:val="2"/>
            <w:shd w:val="clear" w:color="auto" w:fill="EAF1DD"/>
          </w:tcPr>
          <w:p w:rsidR="00B66FB2" w:rsidRPr="006F2C5F" w:rsidRDefault="00B66FB2" w:rsidP="005A6C37">
            <w:pPr>
              <w:jc w:val="center"/>
              <w:rPr>
                <w:rFonts w:ascii="Arial" w:hAnsi="Arial"/>
              </w:rPr>
            </w:pPr>
            <w:r w:rsidRPr="006F2C5F">
              <w:rPr>
                <w:rFonts w:ascii="Arial" w:hAnsi="Arial"/>
              </w:rPr>
              <w:t>Tempo ordinario</w:t>
            </w:r>
          </w:p>
          <w:p w:rsidR="00B66FB2" w:rsidRPr="006F2C5F" w:rsidRDefault="00B66FB2" w:rsidP="005A6C37">
            <w:pPr>
              <w:jc w:val="center"/>
              <w:rPr>
                <w:rFonts w:ascii="Arial" w:hAnsi="Arial"/>
              </w:rPr>
            </w:pPr>
            <w:r w:rsidRPr="006F2C5F">
              <w:rPr>
                <w:rFonts w:ascii="Arial" w:hAnsi="Arial"/>
              </w:rPr>
              <w:t>30 ore</w:t>
            </w:r>
          </w:p>
          <w:p w:rsidR="00B66FB2" w:rsidRPr="006F2C5F" w:rsidRDefault="00B66FB2" w:rsidP="005A6C37">
            <w:pPr>
              <w:pStyle w:val="a"/>
              <w:tabs>
                <w:tab w:val="center" w:pos="0"/>
                <w:tab w:val="center" w:pos="10065"/>
              </w:tabs>
              <w:spacing w:line="360" w:lineRule="auto"/>
              <w:jc w:val="center"/>
              <w:rPr>
                <w:rFonts w:cs="Arial"/>
                <w:bCs/>
                <w:sz w:val="16"/>
                <w:szCs w:val="16"/>
              </w:rPr>
            </w:pPr>
          </w:p>
        </w:tc>
      </w:tr>
      <w:tr w:rsidR="00B66FB2" w:rsidRPr="006F2C5F" w:rsidTr="005A6C37">
        <w:trPr>
          <w:trHeight w:val="1034"/>
          <w:tblCellSpacing w:w="20" w:type="dxa"/>
        </w:trPr>
        <w:tc>
          <w:tcPr>
            <w:tcW w:w="1424" w:type="dxa"/>
            <w:vMerge/>
            <w:shd w:val="clear" w:color="auto" w:fill="EAF1DD"/>
          </w:tcPr>
          <w:p w:rsidR="00B66FB2" w:rsidRPr="006F2C5F" w:rsidRDefault="00B66FB2" w:rsidP="005A6C37">
            <w:pPr>
              <w:pStyle w:val="a"/>
              <w:tabs>
                <w:tab w:val="center" w:pos="0"/>
                <w:tab w:val="center" w:pos="10065"/>
              </w:tabs>
              <w:spacing w:line="360" w:lineRule="auto"/>
              <w:rPr>
                <w:rFonts w:cs="Arial"/>
                <w:b/>
                <w:sz w:val="36"/>
                <w:szCs w:val="36"/>
              </w:rPr>
            </w:pPr>
          </w:p>
        </w:tc>
        <w:tc>
          <w:tcPr>
            <w:tcW w:w="5340" w:type="dxa"/>
            <w:vMerge/>
            <w:shd w:val="clear" w:color="auto" w:fill="EAF1DD"/>
          </w:tcPr>
          <w:p w:rsidR="00B66FB2" w:rsidRPr="006F2C5F" w:rsidRDefault="00B66FB2" w:rsidP="005A6C37">
            <w:pPr>
              <w:rPr>
                <w:b/>
                <w:sz w:val="20"/>
                <w:szCs w:val="20"/>
              </w:rPr>
            </w:pPr>
          </w:p>
        </w:tc>
        <w:tc>
          <w:tcPr>
            <w:tcW w:w="1691" w:type="dxa"/>
            <w:shd w:val="clear" w:color="auto" w:fill="EAF1DD"/>
          </w:tcPr>
          <w:p w:rsidR="00B66FB2" w:rsidRPr="006F2C5F" w:rsidRDefault="00B66FB2" w:rsidP="005A6C37">
            <w:pPr>
              <w:jc w:val="center"/>
              <w:rPr>
                <w:rFonts w:ascii="Arial" w:hAnsi="Arial"/>
                <w:b/>
              </w:rPr>
            </w:pPr>
            <w:r w:rsidRPr="006F2C5F">
              <w:rPr>
                <w:rFonts w:ascii="Arial" w:hAnsi="Arial"/>
                <w:b/>
              </w:rPr>
              <w:t>1</w:t>
            </w:r>
            <w:r w:rsidRPr="006F2C5F">
              <w:rPr>
                <w:rFonts w:ascii="Arial" w:hAnsi="Arial"/>
                <w:b/>
                <w:vertAlign w:val="superscript"/>
              </w:rPr>
              <w:t>a</w:t>
            </w:r>
          </w:p>
        </w:tc>
        <w:tc>
          <w:tcPr>
            <w:tcW w:w="1691" w:type="dxa"/>
            <w:shd w:val="clear" w:color="auto" w:fill="EAF1DD"/>
          </w:tcPr>
          <w:p w:rsidR="00B66FB2" w:rsidRPr="006F2C5F" w:rsidRDefault="00B66FB2" w:rsidP="005A6C37">
            <w:pPr>
              <w:widowControl w:val="0"/>
              <w:tabs>
                <w:tab w:val="left" w:pos="360"/>
              </w:tabs>
              <w:jc w:val="center"/>
              <w:rPr>
                <w:rFonts w:ascii="Arial" w:hAnsi="Arial"/>
                <w:bCs/>
                <w:snapToGrid w:val="0"/>
              </w:rPr>
            </w:pPr>
            <w:r w:rsidRPr="006F2C5F">
              <w:rPr>
                <w:rFonts w:ascii="Arial" w:hAnsi="Arial"/>
                <w:bCs/>
                <w:snapToGrid w:val="0"/>
              </w:rPr>
              <w:t>3</w:t>
            </w:r>
          </w:p>
        </w:tc>
      </w:tr>
      <w:tr w:rsidR="00B66FB2" w:rsidRPr="006F2C5F" w:rsidTr="005A6C37">
        <w:trPr>
          <w:trHeight w:val="1079"/>
          <w:tblCellSpacing w:w="20" w:type="dxa"/>
        </w:trPr>
        <w:tc>
          <w:tcPr>
            <w:tcW w:w="1424" w:type="dxa"/>
            <w:vMerge/>
            <w:shd w:val="clear" w:color="auto" w:fill="EAF1DD"/>
          </w:tcPr>
          <w:p w:rsidR="00B66FB2" w:rsidRPr="006F2C5F" w:rsidRDefault="00B66FB2" w:rsidP="005A6C37">
            <w:pPr>
              <w:pStyle w:val="a"/>
              <w:tabs>
                <w:tab w:val="center" w:pos="0"/>
                <w:tab w:val="center" w:pos="10065"/>
              </w:tabs>
              <w:spacing w:line="360" w:lineRule="auto"/>
              <w:rPr>
                <w:rFonts w:cs="Arial"/>
                <w:b/>
                <w:sz w:val="36"/>
                <w:szCs w:val="36"/>
              </w:rPr>
            </w:pPr>
          </w:p>
        </w:tc>
        <w:tc>
          <w:tcPr>
            <w:tcW w:w="5340" w:type="dxa"/>
            <w:vMerge/>
            <w:shd w:val="clear" w:color="auto" w:fill="EAF1DD"/>
          </w:tcPr>
          <w:p w:rsidR="00B66FB2" w:rsidRPr="006F2C5F" w:rsidRDefault="00B66FB2" w:rsidP="005A6C37">
            <w:pPr>
              <w:rPr>
                <w:b/>
                <w:sz w:val="20"/>
                <w:szCs w:val="20"/>
              </w:rPr>
            </w:pPr>
          </w:p>
        </w:tc>
        <w:tc>
          <w:tcPr>
            <w:tcW w:w="1691" w:type="dxa"/>
            <w:shd w:val="clear" w:color="auto" w:fill="EAF1DD"/>
          </w:tcPr>
          <w:p w:rsidR="00B66FB2" w:rsidRPr="006F2C5F" w:rsidRDefault="00B66FB2" w:rsidP="005A6C37">
            <w:pPr>
              <w:jc w:val="center"/>
              <w:rPr>
                <w:rFonts w:ascii="Arial" w:hAnsi="Arial"/>
                <w:b/>
              </w:rPr>
            </w:pPr>
            <w:r w:rsidRPr="006F2C5F">
              <w:rPr>
                <w:rFonts w:ascii="Arial" w:hAnsi="Arial"/>
                <w:b/>
              </w:rPr>
              <w:t>2</w:t>
            </w:r>
            <w:r w:rsidRPr="006F2C5F">
              <w:rPr>
                <w:rFonts w:ascii="Arial" w:hAnsi="Arial"/>
                <w:b/>
                <w:vertAlign w:val="superscript"/>
              </w:rPr>
              <w:t>a</w:t>
            </w:r>
          </w:p>
        </w:tc>
        <w:tc>
          <w:tcPr>
            <w:tcW w:w="1691" w:type="dxa"/>
            <w:shd w:val="clear" w:color="auto" w:fill="EAF1DD"/>
          </w:tcPr>
          <w:p w:rsidR="00B66FB2" w:rsidRPr="006F2C5F" w:rsidRDefault="00B66FB2" w:rsidP="005A6C37">
            <w:pPr>
              <w:widowControl w:val="0"/>
              <w:tabs>
                <w:tab w:val="left" w:pos="360"/>
              </w:tabs>
              <w:jc w:val="center"/>
              <w:rPr>
                <w:rFonts w:ascii="Arial" w:hAnsi="Arial"/>
                <w:bCs/>
                <w:snapToGrid w:val="0"/>
              </w:rPr>
            </w:pPr>
            <w:r w:rsidRPr="006F2C5F">
              <w:rPr>
                <w:rFonts w:ascii="Arial" w:hAnsi="Arial"/>
                <w:bCs/>
                <w:snapToGrid w:val="0"/>
              </w:rPr>
              <w:t>3</w:t>
            </w:r>
          </w:p>
        </w:tc>
      </w:tr>
      <w:tr w:rsidR="00B66FB2" w:rsidRPr="006F2C5F" w:rsidTr="005A6C37">
        <w:trPr>
          <w:trHeight w:val="499"/>
          <w:tblCellSpacing w:w="20" w:type="dxa"/>
        </w:trPr>
        <w:tc>
          <w:tcPr>
            <w:tcW w:w="1424" w:type="dxa"/>
            <w:vMerge/>
            <w:shd w:val="clear" w:color="auto" w:fill="EAF1DD"/>
          </w:tcPr>
          <w:p w:rsidR="00B66FB2" w:rsidRPr="006F2C5F" w:rsidRDefault="00B66FB2" w:rsidP="005A6C37">
            <w:pPr>
              <w:pStyle w:val="a"/>
              <w:tabs>
                <w:tab w:val="center" w:pos="0"/>
                <w:tab w:val="center" w:pos="10065"/>
              </w:tabs>
              <w:spacing w:line="360" w:lineRule="auto"/>
              <w:rPr>
                <w:rFonts w:cs="Arial"/>
                <w:b/>
                <w:sz w:val="36"/>
                <w:szCs w:val="36"/>
              </w:rPr>
            </w:pPr>
          </w:p>
        </w:tc>
        <w:tc>
          <w:tcPr>
            <w:tcW w:w="5340" w:type="dxa"/>
            <w:vMerge/>
            <w:shd w:val="clear" w:color="auto" w:fill="EAF1DD"/>
          </w:tcPr>
          <w:p w:rsidR="00B66FB2" w:rsidRPr="006F2C5F" w:rsidRDefault="00B66FB2" w:rsidP="005A6C37">
            <w:pPr>
              <w:rPr>
                <w:b/>
                <w:sz w:val="20"/>
                <w:szCs w:val="20"/>
              </w:rPr>
            </w:pPr>
          </w:p>
        </w:tc>
        <w:tc>
          <w:tcPr>
            <w:tcW w:w="1691" w:type="dxa"/>
            <w:shd w:val="clear" w:color="auto" w:fill="EAF1DD"/>
          </w:tcPr>
          <w:p w:rsidR="00B66FB2" w:rsidRPr="006F2C5F" w:rsidRDefault="00B66FB2" w:rsidP="005A6C37">
            <w:pPr>
              <w:widowControl w:val="0"/>
              <w:tabs>
                <w:tab w:val="left" w:pos="360"/>
              </w:tabs>
              <w:jc w:val="center"/>
              <w:rPr>
                <w:rFonts w:ascii="Arial" w:hAnsi="Arial"/>
                <w:bCs/>
                <w:snapToGrid w:val="0"/>
              </w:rPr>
            </w:pPr>
            <w:r w:rsidRPr="006F2C5F">
              <w:rPr>
                <w:rFonts w:ascii="Arial" w:hAnsi="Arial"/>
                <w:b/>
              </w:rPr>
              <w:t>3</w:t>
            </w:r>
            <w:r w:rsidRPr="006F2C5F">
              <w:rPr>
                <w:rFonts w:ascii="Arial" w:hAnsi="Arial"/>
                <w:b/>
                <w:vertAlign w:val="superscript"/>
              </w:rPr>
              <w:t>a</w:t>
            </w:r>
          </w:p>
        </w:tc>
        <w:tc>
          <w:tcPr>
            <w:tcW w:w="1691" w:type="dxa"/>
            <w:shd w:val="clear" w:color="auto" w:fill="EAF1DD"/>
          </w:tcPr>
          <w:p w:rsidR="00B66FB2" w:rsidRPr="006F2C5F" w:rsidRDefault="00B66FB2" w:rsidP="005A6C37">
            <w:pPr>
              <w:widowControl w:val="0"/>
              <w:tabs>
                <w:tab w:val="left" w:pos="360"/>
              </w:tabs>
              <w:jc w:val="center"/>
              <w:rPr>
                <w:rFonts w:ascii="Arial" w:hAnsi="Arial"/>
                <w:bCs/>
                <w:snapToGrid w:val="0"/>
              </w:rPr>
            </w:pPr>
            <w:r w:rsidRPr="006F2C5F">
              <w:rPr>
                <w:rFonts w:ascii="Arial" w:hAnsi="Arial"/>
                <w:bCs/>
                <w:snapToGrid w:val="0"/>
              </w:rPr>
              <w:t>3</w:t>
            </w:r>
          </w:p>
        </w:tc>
      </w:tr>
    </w:tbl>
    <w:p w:rsidR="00B66FB2" w:rsidRDefault="00B66FB2"/>
    <w:tbl>
      <w:tblPr>
        <w:tblW w:w="0" w:type="auto"/>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shd w:val="clear" w:color="auto" w:fill="EAF1DD"/>
        <w:tblLayout w:type="fixed"/>
        <w:tblLook w:val="04A0" w:firstRow="1" w:lastRow="0" w:firstColumn="1" w:lastColumn="0" w:noHBand="0" w:noVBand="1"/>
      </w:tblPr>
      <w:tblGrid>
        <w:gridCol w:w="1484"/>
        <w:gridCol w:w="5380"/>
        <w:gridCol w:w="1731"/>
        <w:gridCol w:w="1751"/>
      </w:tblGrid>
      <w:tr w:rsidR="00B66FB2" w:rsidRPr="006F2C5F" w:rsidTr="005A6C37">
        <w:trPr>
          <w:tblCellSpacing w:w="20" w:type="dxa"/>
        </w:trPr>
        <w:tc>
          <w:tcPr>
            <w:tcW w:w="1424" w:type="dxa"/>
            <w:shd w:val="clear" w:color="auto" w:fill="D6E3BC"/>
          </w:tcPr>
          <w:p w:rsidR="00B66FB2" w:rsidRPr="006F2C5F" w:rsidRDefault="00B66FB2" w:rsidP="005A6C37">
            <w:pPr>
              <w:pStyle w:val="a"/>
              <w:tabs>
                <w:tab w:val="center" w:pos="0"/>
                <w:tab w:val="center" w:pos="10065"/>
              </w:tabs>
              <w:spacing w:line="360" w:lineRule="auto"/>
              <w:rPr>
                <w:rFonts w:cs="Arial"/>
                <w:bCs/>
                <w:sz w:val="18"/>
                <w:szCs w:val="18"/>
              </w:rPr>
            </w:pPr>
            <w:r w:rsidRPr="006F2C5F">
              <w:rPr>
                <w:rFonts w:cs="Arial"/>
                <w:b/>
                <w:sz w:val="18"/>
                <w:szCs w:val="18"/>
              </w:rPr>
              <w:t>DISCIPLINA</w:t>
            </w:r>
          </w:p>
        </w:tc>
        <w:tc>
          <w:tcPr>
            <w:tcW w:w="5340" w:type="dxa"/>
            <w:shd w:val="clear" w:color="auto" w:fill="D6E3BC"/>
          </w:tcPr>
          <w:p w:rsidR="00B66FB2" w:rsidRPr="006F2C5F" w:rsidRDefault="00B66FB2" w:rsidP="005A6C37">
            <w:pPr>
              <w:pStyle w:val="a"/>
              <w:tabs>
                <w:tab w:val="center" w:pos="0"/>
                <w:tab w:val="center" w:pos="10065"/>
              </w:tabs>
              <w:spacing w:line="360" w:lineRule="auto"/>
              <w:rPr>
                <w:rFonts w:cs="Arial"/>
                <w:bCs/>
                <w:sz w:val="18"/>
                <w:szCs w:val="18"/>
              </w:rPr>
            </w:pPr>
            <w:r w:rsidRPr="006F2C5F">
              <w:rPr>
                <w:rFonts w:cs="Arial"/>
                <w:b/>
                <w:sz w:val="18"/>
                <w:szCs w:val="18"/>
              </w:rPr>
              <w:t>OBIETTIVI GENERALI DI APPRENDIMENTO DI FINE CORSO</w:t>
            </w:r>
          </w:p>
        </w:tc>
        <w:tc>
          <w:tcPr>
            <w:tcW w:w="3422" w:type="dxa"/>
            <w:gridSpan w:val="2"/>
            <w:shd w:val="clear" w:color="auto" w:fill="D6E3BC"/>
          </w:tcPr>
          <w:p w:rsidR="00B66FB2" w:rsidRPr="006F2C5F" w:rsidRDefault="00B66FB2" w:rsidP="005A6C37">
            <w:pPr>
              <w:pStyle w:val="a"/>
              <w:tabs>
                <w:tab w:val="center" w:pos="0"/>
                <w:tab w:val="center" w:pos="10065"/>
              </w:tabs>
              <w:spacing w:line="360" w:lineRule="auto"/>
              <w:rPr>
                <w:rFonts w:cs="Arial"/>
                <w:bCs/>
                <w:sz w:val="18"/>
                <w:szCs w:val="18"/>
              </w:rPr>
            </w:pPr>
            <w:r w:rsidRPr="006F2C5F">
              <w:rPr>
                <w:rFonts w:cs="Arial"/>
                <w:b/>
                <w:bCs/>
                <w:iCs/>
                <w:sz w:val="18"/>
                <w:szCs w:val="18"/>
              </w:rPr>
              <w:t>DISTRIBUZIONE ORARIA PER SINGOLA DISCIPLINA</w:t>
            </w:r>
          </w:p>
        </w:tc>
      </w:tr>
      <w:tr w:rsidR="00B66FB2" w:rsidRPr="006F2C5F" w:rsidTr="005A6C37">
        <w:trPr>
          <w:trHeight w:val="674"/>
          <w:tblCellSpacing w:w="20" w:type="dxa"/>
        </w:trPr>
        <w:tc>
          <w:tcPr>
            <w:tcW w:w="1424" w:type="dxa"/>
            <w:vMerge w:val="restart"/>
            <w:shd w:val="clear" w:color="auto" w:fill="EAF1DD"/>
            <w:textDirection w:val="tbRl"/>
          </w:tcPr>
          <w:p w:rsidR="00B66FB2" w:rsidRPr="006F2C5F" w:rsidRDefault="00B66FB2" w:rsidP="00B66FB2">
            <w:pPr>
              <w:spacing w:line="360" w:lineRule="auto"/>
              <w:ind w:left="113" w:right="113"/>
              <w:rPr>
                <w:bCs/>
                <w:sz w:val="16"/>
                <w:szCs w:val="16"/>
              </w:rPr>
            </w:pPr>
            <w:r w:rsidRPr="006F2C5F">
              <w:rPr>
                <w:rFonts w:ascii="Arial" w:hAnsi="Arial"/>
                <w:b/>
                <w:bCs/>
                <w:snapToGrid w:val="0"/>
                <w:sz w:val="32"/>
                <w:szCs w:val="32"/>
              </w:rPr>
              <w:t>RELIGIONE CATTOLICA</w:t>
            </w:r>
          </w:p>
        </w:tc>
        <w:tc>
          <w:tcPr>
            <w:tcW w:w="5340" w:type="dxa"/>
            <w:vMerge w:val="restart"/>
            <w:shd w:val="clear" w:color="auto" w:fill="EAF1DD"/>
          </w:tcPr>
          <w:p w:rsidR="00B66FB2" w:rsidRPr="006F2C5F" w:rsidRDefault="00B66FB2" w:rsidP="005A6C37">
            <w:pPr>
              <w:widowControl w:val="0"/>
              <w:jc w:val="both"/>
              <w:rPr>
                <w:rFonts w:ascii="Arial" w:hAnsi="Arial"/>
                <w:b/>
                <w:snapToGrid w:val="0"/>
                <w:sz w:val="16"/>
                <w:szCs w:val="16"/>
              </w:rPr>
            </w:pPr>
            <w:r w:rsidRPr="006F2C5F">
              <w:rPr>
                <w:rFonts w:ascii="Arial" w:hAnsi="Arial"/>
                <w:b/>
                <w:snapToGrid w:val="0"/>
                <w:sz w:val="16"/>
                <w:szCs w:val="16"/>
              </w:rPr>
              <w:t>Dio e uomo</w:t>
            </w:r>
          </w:p>
          <w:p w:rsidR="00B66FB2" w:rsidRPr="006F2C5F" w:rsidRDefault="00B66FB2" w:rsidP="005A6C37">
            <w:pPr>
              <w:widowControl w:val="0"/>
              <w:jc w:val="both"/>
              <w:rPr>
                <w:rFonts w:ascii="Arial" w:hAnsi="Arial"/>
                <w:snapToGrid w:val="0"/>
                <w:sz w:val="16"/>
                <w:szCs w:val="16"/>
              </w:rPr>
            </w:pPr>
            <w:r w:rsidRPr="006F2C5F">
              <w:rPr>
                <w:rFonts w:ascii="Arial" w:hAnsi="Arial"/>
                <w:snapToGrid w:val="0"/>
                <w:sz w:val="16"/>
                <w:szCs w:val="16"/>
              </w:rPr>
              <w:t>Confrontare la prospettiva della fede cristiana e i risultati della scienza come letture distinte ma non conflittuali dell’uomo e del mondo</w:t>
            </w:r>
          </w:p>
          <w:p w:rsidR="00B66FB2" w:rsidRPr="006F2C5F" w:rsidRDefault="00B66FB2" w:rsidP="005A6C37">
            <w:pPr>
              <w:widowControl w:val="0"/>
              <w:jc w:val="both"/>
              <w:rPr>
                <w:rFonts w:ascii="Arial" w:hAnsi="Arial"/>
                <w:b/>
                <w:snapToGrid w:val="0"/>
                <w:sz w:val="16"/>
                <w:szCs w:val="16"/>
              </w:rPr>
            </w:pPr>
            <w:smartTag w:uri="urn:schemas-microsoft-com:office:smarttags" w:element="PersonName">
              <w:smartTagPr>
                <w:attr w:name="ProductID" w:val="La Bibbia"/>
              </w:smartTagPr>
              <w:r w:rsidRPr="006F2C5F">
                <w:rPr>
                  <w:rFonts w:ascii="Arial" w:hAnsi="Arial"/>
                  <w:b/>
                  <w:snapToGrid w:val="0"/>
                  <w:sz w:val="16"/>
                  <w:szCs w:val="16"/>
                </w:rPr>
                <w:t>La Bibbia</w:t>
              </w:r>
            </w:smartTag>
            <w:r w:rsidRPr="006F2C5F">
              <w:rPr>
                <w:rFonts w:ascii="Arial" w:hAnsi="Arial"/>
                <w:b/>
                <w:snapToGrid w:val="0"/>
                <w:sz w:val="16"/>
                <w:szCs w:val="16"/>
              </w:rPr>
              <w:t xml:space="preserve"> e le altre fonti</w:t>
            </w:r>
          </w:p>
          <w:p w:rsidR="00B66FB2" w:rsidRPr="006F2C5F" w:rsidRDefault="00B66FB2" w:rsidP="005A6C37">
            <w:pPr>
              <w:widowControl w:val="0"/>
              <w:jc w:val="both"/>
              <w:rPr>
                <w:rFonts w:ascii="Arial" w:hAnsi="Arial"/>
                <w:snapToGrid w:val="0"/>
                <w:sz w:val="16"/>
                <w:szCs w:val="16"/>
              </w:rPr>
            </w:pPr>
            <w:r w:rsidRPr="006F2C5F">
              <w:rPr>
                <w:rFonts w:ascii="Arial" w:hAnsi="Arial"/>
                <w:snapToGrid w:val="0"/>
                <w:sz w:val="16"/>
                <w:szCs w:val="16"/>
              </w:rPr>
              <w:t>Individuare testi biblici che hanno ispirato le principali produzioni artistiche (letterarie, musicali, pittoriche) italiane ed europee.</w:t>
            </w:r>
          </w:p>
          <w:p w:rsidR="00B66FB2" w:rsidRPr="006F2C5F" w:rsidRDefault="00B66FB2" w:rsidP="005A6C37">
            <w:pPr>
              <w:widowControl w:val="0"/>
              <w:jc w:val="both"/>
              <w:rPr>
                <w:rFonts w:ascii="Arial" w:hAnsi="Arial"/>
                <w:b/>
                <w:snapToGrid w:val="0"/>
                <w:sz w:val="16"/>
                <w:szCs w:val="16"/>
              </w:rPr>
            </w:pPr>
            <w:r w:rsidRPr="006F2C5F">
              <w:rPr>
                <w:rFonts w:ascii="Arial" w:hAnsi="Arial"/>
                <w:b/>
                <w:snapToGrid w:val="0"/>
                <w:sz w:val="16"/>
                <w:szCs w:val="16"/>
              </w:rPr>
              <w:t>Linguaggio religioso</w:t>
            </w:r>
          </w:p>
          <w:p w:rsidR="00B66FB2" w:rsidRPr="006F2C5F" w:rsidRDefault="00B66FB2" w:rsidP="005A6C37">
            <w:pPr>
              <w:widowControl w:val="0"/>
              <w:jc w:val="both"/>
              <w:rPr>
                <w:rFonts w:ascii="Arial" w:hAnsi="Arial"/>
                <w:snapToGrid w:val="0"/>
                <w:sz w:val="16"/>
                <w:szCs w:val="16"/>
              </w:rPr>
            </w:pPr>
            <w:r w:rsidRPr="006F2C5F">
              <w:rPr>
                <w:rFonts w:ascii="Arial" w:hAnsi="Arial"/>
                <w:snapToGrid w:val="0"/>
                <w:sz w:val="16"/>
                <w:szCs w:val="16"/>
              </w:rPr>
              <w:t>Individuare gli elementi specifici della preghiera cristiana e farne anche i confronti con quelle delle altre religioni.</w:t>
            </w:r>
          </w:p>
          <w:p w:rsidR="00B66FB2" w:rsidRPr="006F2C5F" w:rsidRDefault="00B66FB2" w:rsidP="005A6C37">
            <w:pPr>
              <w:widowControl w:val="0"/>
              <w:jc w:val="both"/>
              <w:rPr>
                <w:rFonts w:ascii="Arial" w:hAnsi="Arial"/>
                <w:b/>
                <w:snapToGrid w:val="0"/>
                <w:sz w:val="16"/>
                <w:szCs w:val="16"/>
              </w:rPr>
            </w:pPr>
            <w:r w:rsidRPr="006F2C5F">
              <w:rPr>
                <w:rFonts w:ascii="Arial" w:hAnsi="Arial"/>
                <w:b/>
                <w:snapToGrid w:val="0"/>
                <w:sz w:val="16"/>
                <w:szCs w:val="16"/>
              </w:rPr>
              <w:t>I valori etici e religiosi</w:t>
            </w:r>
          </w:p>
          <w:p w:rsidR="00B66FB2" w:rsidRPr="006F2C5F" w:rsidRDefault="00B66FB2" w:rsidP="005A6C37">
            <w:pPr>
              <w:widowControl w:val="0"/>
              <w:tabs>
                <w:tab w:val="left" w:pos="248"/>
              </w:tabs>
              <w:jc w:val="both"/>
              <w:rPr>
                <w:rFonts w:ascii="Lato" w:hAnsi="Lato"/>
              </w:rPr>
            </w:pPr>
            <w:r w:rsidRPr="006F2C5F">
              <w:rPr>
                <w:rFonts w:ascii="Arial" w:hAnsi="Arial"/>
                <w:snapToGrid w:val="0"/>
                <w:sz w:val="16"/>
                <w:szCs w:val="16"/>
              </w:rPr>
              <w:t>Saper esporre le principali motivazioni che sostengono le scelte etiche rispetto alle relazioni affettive e al valore della vita in un contesto di pluralismo culturale e religioso</w:t>
            </w:r>
          </w:p>
        </w:tc>
        <w:tc>
          <w:tcPr>
            <w:tcW w:w="3422" w:type="dxa"/>
            <w:gridSpan w:val="2"/>
            <w:shd w:val="clear" w:color="auto" w:fill="EAF1DD"/>
          </w:tcPr>
          <w:p w:rsidR="00B66FB2" w:rsidRPr="006F2C5F" w:rsidRDefault="00B66FB2" w:rsidP="005A6C37">
            <w:pPr>
              <w:jc w:val="center"/>
              <w:rPr>
                <w:rFonts w:ascii="Arial" w:hAnsi="Arial"/>
              </w:rPr>
            </w:pPr>
            <w:r w:rsidRPr="006F2C5F">
              <w:rPr>
                <w:rFonts w:ascii="Arial" w:hAnsi="Arial"/>
              </w:rPr>
              <w:t>Tempo ordinario</w:t>
            </w:r>
          </w:p>
          <w:p w:rsidR="00B66FB2" w:rsidRPr="00B66FB2" w:rsidRDefault="00B66FB2" w:rsidP="00B66FB2">
            <w:pPr>
              <w:jc w:val="center"/>
              <w:rPr>
                <w:rFonts w:ascii="Arial" w:hAnsi="Arial"/>
              </w:rPr>
            </w:pPr>
            <w:r w:rsidRPr="006F2C5F">
              <w:rPr>
                <w:rFonts w:ascii="Arial" w:hAnsi="Arial"/>
              </w:rPr>
              <w:t>30 ore</w:t>
            </w:r>
          </w:p>
        </w:tc>
      </w:tr>
      <w:tr w:rsidR="00B66FB2" w:rsidRPr="006F2C5F" w:rsidTr="005A6C37">
        <w:trPr>
          <w:trHeight w:val="818"/>
          <w:tblCellSpacing w:w="20" w:type="dxa"/>
        </w:trPr>
        <w:tc>
          <w:tcPr>
            <w:tcW w:w="1424" w:type="dxa"/>
            <w:vMerge/>
            <w:shd w:val="clear" w:color="auto" w:fill="EAF1DD"/>
          </w:tcPr>
          <w:p w:rsidR="00B66FB2" w:rsidRPr="006F2C5F" w:rsidRDefault="00B66FB2" w:rsidP="005A6C37">
            <w:pPr>
              <w:pStyle w:val="a"/>
              <w:tabs>
                <w:tab w:val="center" w:pos="0"/>
                <w:tab w:val="center" w:pos="10065"/>
              </w:tabs>
              <w:spacing w:line="360" w:lineRule="auto"/>
              <w:rPr>
                <w:rFonts w:cs="Arial"/>
                <w:b/>
                <w:sz w:val="36"/>
                <w:szCs w:val="36"/>
              </w:rPr>
            </w:pPr>
          </w:p>
        </w:tc>
        <w:tc>
          <w:tcPr>
            <w:tcW w:w="5340" w:type="dxa"/>
            <w:vMerge/>
            <w:shd w:val="clear" w:color="auto" w:fill="EAF1DD"/>
          </w:tcPr>
          <w:p w:rsidR="00B66FB2" w:rsidRPr="006F2C5F" w:rsidRDefault="00B66FB2" w:rsidP="005A6C37">
            <w:pPr>
              <w:rPr>
                <w:b/>
                <w:sz w:val="20"/>
                <w:szCs w:val="20"/>
              </w:rPr>
            </w:pPr>
          </w:p>
        </w:tc>
        <w:tc>
          <w:tcPr>
            <w:tcW w:w="1691" w:type="dxa"/>
            <w:shd w:val="clear" w:color="auto" w:fill="EAF1DD"/>
          </w:tcPr>
          <w:p w:rsidR="00B66FB2" w:rsidRPr="006F2C5F" w:rsidRDefault="00B66FB2" w:rsidP="005A6C37">
            <w:pPr>
              <w:jc w:val="center"/>
              <w:rPr>
                <w:rFonts w:ascii="Arial" w:hAnsi="Arial"/>
                <w:b/>
              </w:rPr>
            </w:pPr>
            <w:r w:rsidRPr="006F2C5F">
              <w:rPr>
                <w:rFonts w:ascii="Arial" w:hAnsi="Arial"/>
                <w:b/>
              </w:rPr>
              <w:t>1</w:t>
            </w:r>
            <w:r w:rsidRPr="006F2C5F">
              <w:rPr>
                <w:rFonts w:ascii="Arial" w:hAnsi="Arial"/>
                <w:b/>
                <w:vertAlign w:val="superscript"/>
              </w:rPr>
              <w:t>a</w:t>
            </w:r>
          </w:p>
        </w:tc>
        <w:tc>
          <w:tcPr>
            <w:tcW w:w="1691" w:type="dxa"/>
            <w:shd w:val="clear" w:color="auto" w:fill="EAF1DD"/>
          </w:tcPr>
          <w:p w:rsidR="00B66FB2" w:rsidRPr="006F2C5F" w:rsidRDefault="00B66FB2" w:rsidP="005A6C37">
            <w:pPr>
              <w:widowControl w:val="0"/>
              <w:tabs>
                <w:tab w:val="left" w:pos="360"/>
              </w:tabs>
              <w:jc w:val="center"/>
              <w:rPr>
                <w:rFonts w:ascii="Arial" w:hAnsi="Arial"/>
                <w:bCs/>
                <w:snapToGrid w:val="0"/>
              </w:rPr>
            </w:pPr>
            <w:r w:rsidRPr="006F2C5F">
              <w:rPr>
                <w:rFonts w:ascii="Arial" w:hAnsi="Arial"/>
                <w:bCs/>
                <w:snapToGrid w:val="0"/>
              </w:rPr>
              <w:t>1</w:t>
            </w:r>
          </w:p>
        </w:tc>
      </w:tr>
      <w:tr w:rsidR="00B66FB2" w:rsidRPr="006F2C5F" w:rsidTr="005A6C37">
        <w:trPr>
          <w:trHeight w:val="1008"/>
          <w:tblCellSpacing w:w="20" w:type="dxa"/>
        </w:trPr>
        <w:tc>
          <w:tcPr>
            <w:tcW w:w="1424" w:type="dxa"/>
            <w:vMerge/>
            <w:shd w:val="clear" w:color="auto" w:fill="EAF1DD"/>
          </w:tcPr>
          <w:p w:rsidR="00B66FB2" w:rsidRPr="006F2C5F" w:rsidRDefault="00B66FB2" w:rsidP="005A6C37">
            <w:pPr>
              <w:pStyle w:val="a"/>
              <w:tabs>
                <w:tab w:val="center" w:pos="0"/>
                <w:tab w:val="center" w:pos="10065"/>
              </w:tabs>
              <w:spacing w:line="360" w:lineRule="auto"/>
              <w:rPr>
                <w:rFonts w:cs="Arial"/>
                <w:b/>
                <w:sz w:val="36"/>
                <w:szCs w:val="36"/>
              </w:rPr>
            </w:pPr>
          </w:p>
        </w:tc>
        <w:tc>
          <w:tcPr>
            <w:tcW w:w="5340" w:type="dxa"/>
            <w:vMerge/>
            <w:shd w:val="clear" w:color="auto" w:fill="EAF1DD"/>
          </w:tcPr>
          <w:p w:rsidR="00B66FB2" w:rsidRPr="006F2C5F" w:rsidRDefault="00B66FB2" w:rsidP="005A6C37">
            <w:pPr>
              <w:rPr>
                <w:b/>
                <w:sz w:val="20"/>
                <w:szCs w:val="20"/>
              </w:rPr>
            </w:pPr>
          </w:p>
        </w:tc>
        <w:tc>
          <w:tcPr>
            <w:tcW w:w="1691" w:type="dxa"/>
            <w:shd w:val="clear" w:color="auto" w:fill="EAF1DD"/>
          </w:tcPr>
          <w:p w:rsidR="00B66FB2" w:rsidRPr="006F2C5F" w:rsidRDefault="00B66FB2" w:rsidP="005A6C37">
            <w:pPr>
              <w:jc w:val="center"/>
              <w:rPr>
                <w:rFonts w:ascii="Arial" w:hAnsi="Arial"/>
                <w:b/>
              </w:rPr>
            </w:pPr>
            <w:r w:rsidRPr="006F2C5F">
              <w:rPr>
                <w:rFonts w:ascii="Arial" w:hAnsi="Arial"/>
                <w:b/>
              </w:rPr>
              <w:t>2</w:t>
            </w:r>
            <w:r w:rsidRPr="006F2C5F">
              <w:rPr>
                <w:rFonts w:ascii="Arial" w:hAnsi="Arial"/>
                <w:b/>
                <w:vertAlign w:val="superscript"/>
              </w:rPr>
              <w:t>a</w:t>
            </w:r>
          </w:p>
        </w:tc>
        <w:tc>
          <w:tcPr>
            <w:tcW w:w="1691" w:type="dxa"/>
            <w:shd w:val="clear" w:color="auto" w:fill="EAF1DD"/>
          </w:tcPr>
          <w:p w:rsidR="00B66FB2" w:rsidRPr="006F2C5F" w:rsidRDefault="00B66FB2" w:rsidP="005A6C37">
            <w:pPr>
              <w:widowControl w:val="0"/>
              <w:tabs>
                <w:tab w:val="left" w:pos="360"/>
              </w:tabs>
              <w:jc w:val="center"/>
              <w:rPr>
                <w:rFonts w:ascii="Arial" w:hAnsi="Arial"/>
                <w:bCs/>
                <w:snapToGrid w:val="0"/>
              </w:rPr>
            </w:pPr>
            <w:r w:rsidRPr="006F2C5F">
              <w:rPr>
                <w:rFonts w:ascii="Arial" w:hAnsi="Arial"/>
                <w:bCs/>
                <w:snapToGrid w:val="0"/>
              </w:rPr>
              <w:t>1</w:t>
            </w:r>
          </w:p>
        </w:tc>
      </w:tr>
      <w:tr w:rsidR="00B66FB2" w:rsidRPr="006F2C5F" w:rsidTr="005A6C37">
        <w:trPr>
          <w:trHeight w:val="782"/>
          <w:tblCellSpacing w:w="20" w:type="dxa"/>
        </w:trPr>
        <w:tc>
          <w:tcPr>
            <w:tcW w:w="1424" w:type="dxa"/>
            <w:vMerge/>
            <w:shd w:val="clear" w:color="auto" w:fill="EAF1DD"/>
          </w:tcPr>
          <w:p w:rsidR="00B66FB2" w:rsidRPr="006F2C5F" w:rsidRDefault="00B66FB2" w:rsidP="005A6C37">
            <w:pPr>
              <w:pStyle w:val="a"/>
              <w:tabs>
                <w:tab w:val="center" w:pos="0"/>
                <w:tab w:val="center" w:pos="10065"/>
              </w:tabs>
              <w:spacing w:line="360" w:lineRule="auto"/>
              <w:rPr>
                <w:rFonts w:cs="Arial"/>
                <w:b/>
                <w:sz w:val="36"/>
                <w:szCs w:val="36"/>
              </w:rPr>
            </w:pPr>
          </w:p>
        </w:tc>
        <w:tc>
          <w:tcPr>
            <w:tcW w:w="5340" w:type="dxa"/>
            <w:vMerge/>
            <w:shd w:val="clear" w:color="auto" w:fill="EAF1DD"/>
          </w:tcPr>
          <w:p w:rsidR="00B66FB2" w:rsidRPr="006F2C5F" w:rsidRDefault="00B66FB2" w:rsidP="005A6C37">
            <w:pPr>
              <w:rPr>
                <w:b/>
                <w:sz w:val="20"/>
                <w:szCs w:val="20"/>
              </w:rPr>
            </w:pPr>
          </w:p>
        </w:tc>
        <w:tc>
          <w:tcPr>
            <w:tcW w:w="1691" w:type="dxa"/>
            <w:shd w:val="clear" w:color="auto" w:fill="EAF1DD"/>
          </w:tcPr>
          <w:p w:rsidR="00B66FB2" w:rsidRPr="006F2C5F" w:rsidRDefault="00B66FB2" w:rsidP="005A6C37">
            <w:pPr>
              <w:widowControl w:val="0"/>
              <w:tabs>
                <w:tab w:val="left" w:pos="360"/>
              </w:tabs>
              <w:jc w:val="center"/>
              <w:rPr>
                <w:rFonts w:ascii="Arial" w:hAnsi="Arial"/>
                <w:bCs/>
                <w:snapToGrid w:val="0"/>
              </w:rPr>
            </w:pPr>
            <w:r w:rsidRPr="006F2C5F">
              <w:rPr>
                <w:rFonts w:ascii="Arial" w:hAnsi="Arial"/>
                <w:b/>
              </w:rPr>
              <w:t>3</w:t>
            </w:r>
            <w:r w:rsidRPr="006F2C5F">
              <w:rPr>
                <w:rFonts w:ascii="Arial" w:hAnsi="Arial"/>
                <w:b/>
                <w:vertAlign w:val="superscript"/>
              </w:rPr>
              <w:t>a</w:t>
            </w:r>
          </w:p>
        </w:tc>
        <w:tc>
          <w:tcPr>
            <w:tcW w:w="1691" w:type="dxa"/>
            <w:shd w:val="clear" w:color="auto" w:fill="EAF1DD"/>
          </w:tcPr>
          <w:p w:rsidR="00B66FB2" w:rsidRPr="006F2C5F" w:rsidRDefault="00B66FB2" w:rsidP="005A6C37">
            <w:pPr>
              <w:widowControl w:val="0"/>
              <w:tabs>
                <w:tab w:val="left" w:pos="360"/>
              </w:tabs>
              <w:jc w:val="center"/>
              <w:rPr>
                <w:rFonts w:ascii="Arial" w:hAnsi="Arial"/>
                <w:bCs/>
                <w:snapToGrid w:val="0"/>
              </w:rPr>
            </w:pPr>
            <w:r w:rsidRPr="006F2C5F">
              <w:rPr>
                <w:rFonts w:ascii="Arial" w:hAnsi="Arial"/>
                <w:bCs/>
                <w:snapToGrid w:val="0"/>
              </w:rPr>
              <w:t>1</w:t>
            </w:r>
          </w:p>
        </w:tc>
      </w:tr>
    </w:tbl>
    <w:p w:rsidR="00B66FB2" w:rsidRDefault="00B66FB2"/>
    <w:p w:rsidR="00397856" w:rsidRDefault="00397856"/>
    <w:p w:rsidR="00B66FB2" w:rsidRDefault="00B66FB2"/>
    <w:p w:rsidR="00B66FB2" w:rsidRDefault="00B66FB2"/>
    <w:tbl>
      <w:tblPr>
        <w:tblStyle w:val="Elencomedio2-Colore3"/>
        <w:tblW w:w="0" w:type="auto"/>
        <w:tblLook w:val="04A0" w:firstRow="1" w:lastRow="0" w:firstColumn="1" w:lastColumn="0" w:noHBand="0" w:noVBand="1"/>
      </w:tblPr>
      <w:tblGrid>
        <w:gridCol w:w="9778"/>
      </w:tblGrid>
      <w:tr w:rsidR="00B66FB2" w:rsidTr="00B66FB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78" w:type="dxa"/>
          </w:tcPr>
          <w:p w:rsidR="00B66FB2" w:rsidRDefault="00B66FB2">
            <w:r w:rsidRPr="006F2C5F">
              <w:rPr>
                <w:rFonts w:ascii="Arial" w:hAnsi="Arial"/>
                <w:b/>
                <w:bCs/>
                <w:color w:val="000000"/>
              </w:rPr>
              <w:lastRenderedPageBreak/>
              <w:t>AMBITO DELLA VALUTAZIONE</w:t>
            </w:r>
          </w:p>
        </w:tc>
      </w:tr>
    </w:tbl>
    <w:p w:rsidR="00B66FB2" w:rsidRPr="006F2C5F" w:rsidRDefault="00B66FB2" w:rsidP="00B66FB2">
      <w:pPr>
        <w:pStyle w:val="a"/>
        <w:spacing w:line="360" w:lineRule="auto"/>
        <w:rPr>
          <w:rFonts w:cs="Arial"/>
          <w:b/>
          <w:bCs/>
          <w:caps/>
        </w:rPr>
      </w:pPr>
      <w:r w:rsidRPr="006F2C5F">
        <w:rPr>
          <w:rFonts w:cs="Arial"/>
          <w:b/>
          <w:bCs/>
          <w:caps/>
        </w:rPr>
        <w:t>La valutazione degli alunni nella scuola del primo ciclo</w:t>
      </w:r>
    </w:p>
    <w:p w:rsidR="00B66FB2" w:rsidRPr="006F2C5F" w:rsidRDefault="00B66FB2" w:rsidP="00B66FB2">
      <w:pPr>
        <w:spacing w:line="360" w:lineRule="auto"/>
        <w:jc w:val="both"/>
        <w:rPr>
          <w:rFonts w:ascii="Arial" w:hAnsi="Arial"/>
          <w:sz w:val="18"/>
          <w:szCs w:val="18"/>
        </w:rPr>
      </w:pPr>
      <w:r w:rsidRPr="006F2C5F">
        <w:rPr>
          <w:rFonts w:ascii="Arial" w:hAnsi="Arial"/>
          <w:sz w:val="18"/>
          <w:szCs w:val="18"/>
        </w:rPr>
        <w:t>Le nuove e recenti disposizioni ministeriali in materia di valutazione sono stabilite dal</w:t>
      </w:r>
      <w:r w:rsidRPr="006F2C5F">
        <w:rPr>
          <w:rFonts w:ascii="Arial" w:hAnsi="Arial"/>
          <w:bCs/>
          <w:sz w:val="18"/>
          <w:szCs w:val="18"/>
        </w:rPr>
        <w:t xml:space="preserve"> D.M. 254/12 e dalla C.M. 22 del 26/08/2013</w:t>
      </w:r>
      <w:r w:rsidRPr="006F2C5F">
        <w:rPr>
          <w:rFonts w:ascii="Arial" w:hAnsi="Arial"/>
          <w:sz w:val="18"/>
          <w:szCs w:val="18"/>
        </w:rPr>
        <w:t xml:space="preserve"> “Agli insegnanti competono la responsabilità della valutazione e la cura della documentazione, nonché la scelta dei relativi strumenti, nel quadro dei criteri deliberati dagli organi collegiali. Le verifiche intermedie e le valutazioni periodiche e finali devono essere coerenti con gli obiettivi e i traguardi previsti dalle Indicazioni e declinati nel curricolo.</w:t>
      </w:r>
    </w:p>
    <w:p w:rsidR="00B66FB2" w:rsidRPr="006F2C5F" w:rsidRDefault="00B66FB2" w:rsidP="00B66FB2">
      <w:pPr>
        <w:spacing w:line="360" w:lineRule="auto"/>
        <w:jc w:val="both"/>
        <w:rPr>
          <w:rFonts w:ascii="Arial" w:hAnsi="Arial"/>
          <w:sz w:val="18"/>
          <w:szCs w:val="18"/>
        </w:rPr>
      </w:pPr>
      <w:r w:rsidRPr="006F2C5F">
        <w:rPr>
          <w:rFonts w:ascii="Arial" w:hAnsi="Arial"/>
          <w:sz w:val="18"/>
          <w:szCs w:val="18"/>
        </w:rPr>
        <w:t>La valutazione precede, accompagna e segue i percorsi curricolari. Attiva le azioni da intraprendere, regola quelle avviate, promuove il bilancio critico su quelle condotte a termine. Assume una preminente funzione formativa, di accompagnamento dei processi di apprendimento e di stimolo al miglioramento continuo”…</w:t>
      </w:r>
    </w:p>
    <w:p w:rsidR="00B66FB2" w:rsidRPr="006F2C5F" w:rsidRDefault="00B66FB2" w:rsidP="00B66FB2">
      <w:pPr>
        <w:spacing w:line="360" w:lineRule="auto"/>
        <w:jc w:val="both"/>
        <w:rPr>
          <w:rFonts w:ascii="Arial" w:hAnsi="Arial"/>
          <w:sz w:val="18"/>
          <w:szCs w:val="18"/>
        </w:rPr>
      </w:pPr>
      <w:r w:rsidRPr="006F2C5F">
        <w:rPr>
          <w:rFonts w:ascii="Arial" w:hAnsi="Arial"/>
          <w:sz w:val="18"/>
          <w:szCs w:val="18"/>
        </w:rPr>
        <w:t>La valutazione consiste nel considerare ciò che gli alunni sanno e sanno fare: le conoscenze, le competenze intellettuali, il comportamento.</w:t>
      </w:r>
    </w:p>
    <w:p w:rsidR="00B66FB2" w:rsidRPr="006F2C5F" w:rsidRDefault="00B66FB2" w:rsidP="00B66FB2">
      <w:pPr>
        <w:rPr>
          <w:rFonts w:ascii="Arial" w:hAnsi="Arial"/>
          <w:b/>
          <w:bCs/>
          <w:sz w:val="18"/>
          <w:szCs w:val="18"/>
        </w:rPr>
      </w:pPr>
      <w:r w:rsidRPr="006F2C5F">
        <w:rPr>
          <w:rFonts w:ascii="Arial" w:hAnsi="Arial"/>
          <w:sz w:val="18"/>
          <w:szCs w:val="18"/>
        </w:rPr>
        <w:t>I dati da rilevare devono riguardare</w:t>
      </w:r>
      <w:r w:rsidRPr="006F2C5F">
        <w:rPr>
          <w:rFonts w:ascii="Arial" w:hAnsi="Arial"/>
          <w:b/>
          <w:bCs/>
          <w:sz w:val="18"/>
          <w:szCs w:val="18"/>
        </w:rPr>
        <w:t>:</w:t>
      </w:r>
    </w:p>
    <w:p w:rsidR="00B66FB2" w:rsidRPr="006F2C5F" w:rsidRDefault="00B66FB2" w:rsidP="00B66FB2">
      <w:pPr>
        <w:rPr>
          <w:rFonts w:ascii="Arial" w:hAnsi="Arial"/>
          <w:b/>
          <w:bCs/>
          <w:sz w:val="18"/>
          <w:szCs w:val="18"/>
        </w:rPr>
      </w:pPr>
      <w:r w:rsidRPr="006F2C5F">
        <w:rPr>
          <w:rFonts w:ascii="Arial" w:hAnsi="Arial"/>
          <w:b/>
          <w:bCs/>
          <w:sz w:val="18"/>
          <w:szCs w:val="18"/>
        </w:rPr>
        <w:t>- le conoscenze iniziali</w:t>
      </w:r>
    </w:p>
    <w:p w:rsidR="00B66FB2" w:rsidRPr="006F2C5F" w:rsidRDefault="00B66FB2" w:rsidP="00B66FB2">
      <w:pPr>
        <w:rPr>
          <w:rFonts w:ascii="Arial" w:hAnsi="Arial"/>
          <w:b/>
          <w:bCs/>
          <w:sz w:val="18"/>
          <w:szCs w:val="18"/>
        </w:rPr>
      </w:pPr>
      <w:r w:rsidRPr="006F2C5F">
        <w:rPr>
          <w:rFonts w:ascii="Arial" w:hAnsi="Arial"/>
          <w:b/>
          <w:bCs/>
          <w:sz w:val="18"/>
          <w:szCs w:val="18"/>
        </w:rPr>
        <w:t>- in itinere</w:t>
      </w:r>
    </w:p>
    <w:p w:rsidR="00B66FB2" w:rsidRPr="006F2C5F" w:rsidRDefault="00B66FB2" w:rsidP="00B66FB2">
      <w:pPr>
        <w:rPr>
          <w:rFonts w:ascii="Arial" w:hAnsi="Arial"/>
          <w:b/>
          <w:bCs/>
          <w:sz w:val="18"/>
          <w:szCs w:val="18"/>
        </w:rPr>
      </w:pPr>
      <w:r w:rsidRPr="006F2C5F">
        <w:rPr>
          <w:rFonts w:ascii="Arial" w:hAnsi="Arial"/>
          <w:b/>
          <w:bCs/>
          <w:sz w:val="18"/>
          <w:szCs w:val="18"/>
        </w:rPr>
        <w:t>- le competenze finali</w:t>
      </w:r>
    </w:p>
    <w:p w:rsidR="00B66FB2" w:rsidRDefault="00B66FB2" w:rsidP="00B66FB2">
      <w:pPr>
        <w:jc w:val="both"/>
        <w:rPr>
          <w:rFonts w:ascii="Arial" w:hAnsi="Arial"/>
          <w:b/>
          <w:bCs/>
          <w:sz w:val="18"/>
          <w:szCs w:val="18"/>
        </w:rPr>
      </w:pPr>
      <w:r w:rsidRPr="006F2C5F">
        <w:rPr>
          <w:rFonts w:ascii="Arial" w:hAnsi="Arial"/>
          <w:b/>
          <w:bCs/>
          <w:sz w:val="18"/>
          <w:szCs w:val="18"/>
        </w:rPr>
        <w:t>- la maturazione degli alunni.</w:t>
      </w:r>
    </w:p>
    <w:tbl>
      <w:tblPr>
        <w:tblW w:w="0" w:type="auto"/>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shd w:val="clear" w:color="auto" w:fill="EAF1DD"/>
        <w:tblLook w:val="04A0" w:firstRow="1" w:lastRow="0" w:firstColumn="1" w:lastColumn="0" w:noHBand="0" w:noVBand="1"/>
      </w:tblPr>
      <w:tblGrid>
        <w:gridCol w:w="4949"/>
        <w:gridCol w:w="4949"/>
      </w:tblGrid>
      <w:tr w:rsidR="00B66FB2" w:rsidRPr="006F2C5F" w:rsidTr="005A6C37">
        <w:trPr>
          <w:tblCellSpacing w:w="20" w:type="dxa"/>
        </w:trPr>
        <w:tc>
          <w:tcPr>
            <w:tcW w:w="9778" w:type="dxa"/>
            <w:gridSpan w:val="2"/>
            <w:shd w:val="clear" w:color="auto" w:fill="EAF1DD"/>
          </w:tcPr>
          <w:p w:rsidR="00B66FB2" w:rsidRPr="006F2C5F" w:rsidRDefault="00B66FB2" w:rsidP="005A6C37">
            <w:pPr>
              <w:jc w:val="both"/>
              <w:rPr>
                <w:rFonts w:ascii="Arial" w:hAnsi="Arial"/>
                <w:b/>
                <w:bCs/>
                <w:sz w:val="18"/>
                <w:szCs w:val="18"/>
              </w:rPr>
            </w:pPr>
            <w:r w:rsidRPr="006F2C5F">
              <w:rPr>
                <w:rFonts w:ascii="Arial" w:hAnsi="Arial"/>
                <w:b/>
                <w:bCs/>
                <w:sz w:val="18"/>
                <w:szCs w:val="18"/>
              </w:rPr>
              <w:t>Per gli alunni distinguiamo:</w:t>
            </w:r>
          </w:p>
        </w:tc>
      </w:tr>
      <w:tr w:rsidR="00B66FB2" w:rsidRPr="006F2C5F" w:rsidTr="005A6C37">
        <w:trPr>
          <w:tblCellSpacing w:w="20" w:type="dxa"/>
        </w:trPr>
        <w:tc>
          <w:tcPr>
            <w:tcW w:w="4889" w:type="dxa"/>
            <w:shd w:val="clear" w:color="auto" w:fill="EAF1DD"/>
          </w:tcPr>
          <w:p w:rsidR="00B66FB2" w:rsidRPr="006F2C5F" w:rsidRDefault="00B66FB2" w:rsidP="005A6C37">
            <w:pPr>
              <w:spacing w:line="360" w:lineRule="auto"/>
              <w:jc w:val="center"/>
              <w:rPr>
                <w:rFonts w:ascii="Arial" w:hAnsi="Arial"/>
                <w:b/>
                <w:bCs/>
                <w:sz w:val="18"/>
                <w:szCs w:val="18"/>
              </w:rPr>
            </w:pPr>
            <w:r w:rsidRPr="006F2C5F">
              <w:rPr>
                <w:rFonts w:ascii="Arial" w:hAnsi="Arial"/>
                <w:b/>
                <w:bCs/>
                <w:sz w:val="18"/>
                <w:szCs w:val="18"/>
              </w:rPr>
              <w:t>una valutazione diagnostica</w:t>
            </w:r>
          </w:p>
          <w:p w:rsidR="00B66FB2" w:rsidRPr="006F2C5F" w:rsidRDefault="00B66FB2" w:rsidP="005A6C37">
            <w:pPr>
              <w:jc w:val="both"/>
              <w:rPr>
                <w:rFonts w:ascii="Arial" w:hAnsi="Arial"/>
                <w:b/>
                <w:bCs/>
                <w:sz w:val="18"/>
                <w:szCs w:val="18"/>
              </w:rPr>
            </w:pPr>
          </w:p>
        </w:tc>
        <w:tc>
          <w:tcPr>
            <w:tcW w:w="4889" w:type="dxa"/>
            <w:shd w:val="clear" w:color="auto" w:fill="EAF1DD"/>
          </w:tcPr>
          <w:p w:rsidR="00B66FB2" w:rsidRPr="006F2C5F" w:rsidRDefault="00B66FB2" w:rsidP="005A6C37">
            <w:pPr>
              <w:jc w:val="both"/>
              <w:rPr>
                <w:rFonts w:ascii="Arial" w:hAnsi="Arial"/>
                <w:b/>
                <w:bCs/>
                <w:sz w:val="18"/>
                <w:szCs w:val="18"/>
              </w:rPr>
            </w:pPr>
            <w:r w:rsidRPr="006F2C5F">
              <w:rPr>
                <w:rFonts w:ascii="Arial" w:hAnsi="Arial"/>
                <w:sz w:val="18"/>
                <w:szCs w:val="18"/>
              </w:rPr>
              <w:t>che mira ad individuare preconoscenze e cerca tutti gli elementi che consentano di mettere a punto un intervento didattico efficace; viene effettuata attraverso prove di ingresso ( trasversali e disciplinari)</w:t>
            </w:r>
          </w:p>
        </w:tc>
      </w:tr>
      <w:tr w:rsidR="00B66FB2" w:rsidRPr="006F2C5F" w:rsidTr="005A6C37">
        <w:trPr>
          <w:tblCellSpacing w:w="20" w:type="dxa"/>
        </w:trPr>
        <w:tc>
          <w:tcPr>
            <w:tcW w:w="4889" w:type="dxa"/>
            <w:shd w:val="clear" w:color="auto" w:fill="EAF1DD"/>
          </w:tcPr>
          <w:p w:rsidR="00B66FB2" w:rsidRPr="006F2C5F" w:rsidRDefault="00B66FB2" w:rsidP="005A6C37">
            <w:pPr>
              <w:spacing w:line="360" w:lineRule="auto"/>
              <w:jc w:val="center"/>
              <w:rPr>
                <w:rFonts w:ascii="Arial" w:hAnsi="Arial"/>
                <w:b/>
                <w:bCs/>
                <w:sz w:val="18"/>
                <w:szCs w:val="18"/>
              </w:rPr>
            </w:pPr>
            <w:r w:rsidRPr="006F2C5F">
              <w:rPr>
                <w:rFonts w:ascii="Arial" w:hAnsi="Arial"/>
                <w:b/>
                <w:bCs/>
                <w:sz w:val="18"/>
                <w:szCs w:val="18"/>
              </w:rPr>
              <w:t>una valutazione formativa</w:t>
            </w:r>
          </w:p>
          <w:p w:rsidR="00B66FB2" w:rsidRPr="006F2C5F" w:rsidRDefault="00B66FB2" w:rsidP="005A6C37">
            <w:pPr>
              <w:jc w:val="both"/>
              <w:rPr>
                <w:rFonts w:ascii="Arial" w:hAnsi="Arial"/>
                <w:b/>
                <w:bCs/>
                <w:sz w:val="18"/>
                <w:szCs w:val="18"/>
              </w:rPr>
            </w:pPr>
          </w:p>
        </w:tc>
        <w:tc>
          <w:tcPr>
            <w:tcW w:w="4889" w:type="dxa"/>
            <w:shd w:val="clear" w:color="auto" w:fill="EAF1DD"/>
          </w:tcPr>
          <w:p w:rsidR="00B66FB2" w:rsidRPr="006F2C5F" w:rsidRDefault="00B66FB2" w:rsidP="005A6C37">
            <w:pPr>
              <w:jc w:val="both"/>
              <w:rPr>
                <w:rFonts w:ascii="Arial" w:hAnsi="Arial"/>
                <w:b/>
                <w:bCs/>
                <w:sz w:val="18"/>
                <w:szCs w:val="18"/>
              </w:rPr>
            </w:pPr>
            <w:r w:rsidRPr="006F2C5F">
              <w:rPr>
                <w:rFonts w:ascii="Arial" w:hAnsi="Arial"/>
                <w:sz w:val="18"/>
                <w:szCs w:val="18"/>
              </w:rPr>
              <w:t>che tende a controllare l’acquisizione di un breve segmento di percorso e ha il duplice scopo di  regolare il processo di formazione ai risultati via via rilevati e di guidare l’alunno a conoscere e sviluppare, nel miglior modo , le proprie potenzialità; viene effettuata attraverso prove di verifica che possono essere scritte o orali e che comunque sono : mirate , specifiche, analitiche , in itinere</w:t>
            </w:r>
          </w:p>
        </w:tc>
      </w:tr>
      <w:tr w:rsidR="00B66FB2" w:rsidRPr="006F2C5F" w:rsidTr="005A6C37">
        <w:trPr>
          <w:tblCellSpacing w:w="20" w:type="dxa"/>
        </w:trPr>
        <w:tc>
          <w:tcPr>
            <w:tcW w:w="4889" w:type="dxa"/>
            <w:shd w:val="clear" w:color="auto" w:fill="EAF1DD"/>
          </w:tcPr>
          <w:p w:rsidR="00B66FB2" w:rsidRPr="006F2C5F" w:rsidRDefault="00B66FB2" w:rsidP="005A6C37">
            <w:pPr>
              <w:spacing w:line="360" w:lineRule="auto"/>
              <w:jc w:val="center"/>
              <w:rPr>
                <w:rFonts w:ascii="Arial" w:hAnsi="Arial"/>
                <w:b/>
                <w:bCs/>
                <w:sz w:val="18"/>
                <w:szCs w:val="18"/>
              </w:rPr>
            </w:pPr>
            <w:r w:rsidRPr="006F2C5F">
              <w:rPr>
                <w:rFonts w:ascii="Arial" w:hAnsi="Arial"/>
                <w:b/>
                <w:bCs/>
                <w:sz w:val="18"/>
                <w:szCs w:val="18"/>
              </w:rPr>
              <w:t>una valutazione complessiva</w:t>
            </w:r>
          </w:p>
          <w:p w:rsidR="00B66FB2" w:rsidRPr="006F2C5F" w:rsidRDefault="00B66FB2" w:rsidP="005A6C37">
            <w:pPr>
              <w:jc w:val="both"/>
              <w:rPr>
                <w:rFonts w:ascii="Arial" w:hAnsi="Arial"/>
                <w:b/>
                <w:bCs/>
                <w:sz w:val="18"/>
                <w:szCs w:val="18"/>
              </w:rPr>
            </w:pPr>
          </w:p>
        </w:tc>
        <w:tc>
          <w:tcPr>
            <w:tcW w:w="4889" w:type="dxa"/>
            <w:shd w:val="clear" w:color="auto" w:fill="EAF1DD"/>
          </w:tcPr>
          <w:p w:rsidR="00B66FB2" w:rsidRPr="006F2C5F" w:rsidRDefault="00B66FB2" w:rsidP="005A6C37">
            <w:pPr>
              <w:jc w:val="both"/>
              <w:rPr>
                <w:rFonts w:ascii="Arial" w:hAnsi="Arial"/>
                <w:b/>
                <w:bCs/>
                <w:sz w:val="18"/>
                <w:szCs w:val="18"/>
              </w:rPr>
            </w:pPr>
            <w:r w:rsidRPr="006F2C5F">
              <w:rPr>
                <w:rFonts w:ascii="Arial" w:hAnsi="Arial"/>
                <w:sz w:val="18"/>
                <w:szCs w:val="18"/>
              </w:rPr>
              <w:t>che rappresenta l’espressione di un giudizio/voto complessivo sugli apprendimenti conseguiti da ciascun allievo.</w:t>
            </w:r>
          </w:p>
        </w:tc>
      </w:tr>
      <w:tr w:rsidR="00B66FB2" w:rsidRPr="006F2C5F" w:rsidTr="005A6C37">
        <w:trPr>
          <w:tblCellSpacing w:w="20" w:type="dxa"/>
        </w:trPr>
        <w:tc>
          <w:tcPr>
            <w:tcW w:w="4889" w:type="dxa"/>
            <w:shd w:val="clear" w:color="auto" w:fill="EAF1DD"/>
          </w:tcPr>
          <w:p w:rsidR="00B66FB2" w:rsidRPr="006F2C5F" w:rsidRDefault="00B66FB2" w:rsidP="005A6C37">
            <w:pPr>
              <w:spacing w:line="360" w:lineRule="auto"/>
              <w:jc w:val="center"/>
              <w:rPr>
                <w:rFonts w:ascii="Arial" w:hAnsi="Arial"/>
                <w:b/>
                <w:bCs/>
                <w:sz w:val="18"/>
                <w:szCs w:val="18"/>
              </w:rPr>
            </w:pPr>
            <w:r w:rsidRPr="006F2C5F">
              <w:rPr>
                <w:rFonts w:ascii="Arial" w:hAnsi="Arial"/>
                <w:b/>
                <w:bCs/>
                <w:sz w:val="18"/>
                <w:szCs w:val="18"/>
              </w:rPr>
              <w:t>una valutazione globale</w:t>
            </w:r>
          </w:p>
        </w:tc>
        <w:tc>
          <w:tcPr>
            <w:tcW w:w="4889" w:type="dxa"/>
            <w:shd w:val="clear" w:color="auto" w:fill="EAF1DD"/>
          </w:tcPr>
          <w:p w:rsidR="00B66FB2" w:rsidRPr="006F2C5F" w:rsidRDefault="00B66FB2" w:rsidP="005A6C37">
            <w:pPr>
              <w:jc w:val="both"/>
              <w:rPr>
                <w:rFonts w:ascii="Arial" w:hAnsi="Arial"/>
                <w:sz w:val="18"/>
                <w:szCs w:val="18"/>
              </w:rPr>
            </w:pPr>
            <w:r w:rsidRPr="006F2C5F">
              <w:rPr>
                <w:rFonts w:ascii="Arial" w:hAnsi="Arial"/>
                <w:sz w:val="18"/>
                <w:szCs w:val="18"/>
              </w:rPr>
              <w:t>che esprime il grado di raggiungimento degli obiettivi</w:t>
            </w:r>
          </w:p>
          <w:p w:rsidR="00B66FB2" w:rsidRPr="006F2C5F" w:rsidRDefault="00B66FB2" w:rsidP="005A6C37">
            <w:pPr>
              <w:jc w:val="both"/>
              <w:rPr>
                <w:rFonts w:ascii="Arial" w:hAnsi="Arial"/>
                <w:sz w:val="18"/>
                <w:szCs w:val="18"/>
              </w:rPr>
            </w:pPr>
            <w:r w:rsidRPr="006F2C5F">
              <w:rPr>
                <w:rFonts w:ascii="Arial" w:hAnsi="Arial"/>
                <w:sz w:val="18"/>
                <w:szCs w:val="18"/>
              </w:rPr>
              <w:t xml:space="preserve"> ( relativi alle discipline) ed educativi</w:t>
            </w:r>
          </w:p>
          <w:p w:rsidR="00B66FB2" w:rsidRPr="006F2C5F" w:rsidRDefault="00B66FB2" w:rsidP="005A6C37">
            <w:pPr>
              <w:jc w:val="both"/>
              <w:rPr>
                <w:rFonts w:ascii="Arial" w:hAnsi="Arial"/>
                <w:sz w:val="18"/>
                <w:szCs w:val="18"/>
              </w:rPr>
            </w:pPr>
            <w:r w:rsidRPr="006F2C5F">
              <w:rPr>
                <w:rFonts w:ascii="Arial" w:hAnsi="Arial"/>
                <w:sz w:val="18"/>
                <w:szCs w:val="18"/>
              </w:rPr>
              <w:t xml:space="preserve"> ( interesse,attenzione, partecipazione, impegno, metodo di lavoro, comportamento).</w:t>
            </w:r>
          </w:p>
        </w:tc>
      </w:tr>
    </w:tbl>
    <w:p w:rsidR="00B66FB2" w:rsidRDefault="00B66FB2" w:rsidP="00B66FB2">
      <w:pPr>
        <w:jc w:val="both"/>
        <w:rPr>
          <w:rFonts w:ascii="Arial" w:hAnsi="Arial"/>
          <w:b/>
          <w:bCs/>
          <w:sz w:val="18"/>
          <w:szCs w:val="18"/>
        </w:rPr>
      </w:pPr>
    </w:p>
    <w:p w:rsidR="00B66FB2" w:rsidRPr="006F2C5F" w:rsidRDefault="00B66FB2" w:rsidP="00B66FB2">
      <w:pPr>
        <w:rPr>
          <w:rFonts w:ascii="Arial" w:hAnsi="Arial"/>
        </w:rPr>
      </w:pPr>
    </w:p>
    <w:p w:rsidR="00B66FB2" w:rsidRDefault="00B66FB2" w:rsidP="00B66FB2">
      <w:pPr>
        <w:spacing w:line="360" w:lineRule="auto"/>
        <w:rPr>
          <w:rFonts w:ascii="Arial" w:hAnsi="Arial"/>
          <w:sz w:val="18"/>
          <w:szCs w:val="18"/>
        </w:rPr>
      </w:pPr>
      <w:r w:rsidRPr="006F2C5F">
        <w:rPr>
          <w:rFonts w:ascii="Arial" w:hAnsi="Arial"/>
          <w:sz w:val="18"/>
          <w:szCs w:val="18"/>
        </w:rPr>
        <w:lastRenderedPageBreak/>
        <w:t>Tale valutazione, riportata nella scheda di valutazione quadrimestrale e finale, viene espressa sinteticamente in base ai seguenti parametri per la</w:t>
      </w:r>
      <w:r>
        <w:rPr>
          <w:rFonts w:ascii="Arial" w:hAnsi="Arial"/>
          <w:sz w:val="18"/>
          <w:szCs w:val="18"/>
        </w:rPr>
        <w:t>:</w:t>
      </w:r>
    </w:p>
    <w:p w:rsidR="005F56F4" w:rsidRPr="006F2C5F" w:rsidRDefault="005F56F4" w:rsidP="005F56F4">
      <w:pPr>
        <w:spacing w:line="360" w:lineRule="auto"/>
        <w:jc w:val="center"/>
        <w:rPr>
          <w:rFonts w:ascii="Arial" w:hAnsi="Arial"/>
          <w:b/>
          <w:caps/>
          <w:sz w:val="28"/>
        </w:rPr>
      </w:pPr>
      <w:r w:rsidRPr="006F2C5F">
        <w:rPr>
          <w:rFonts w:ascii="Arial" w:hAnsi="Arial"/>
          <w:b/>
          <w:caps/>
          <w:sz w:val="28"/>
        </w:rPr>
        <w:t>scuola Primaria</w:t>
      </w:r>
    </w:p>
    <w:tbl>
      <w:tblPr>
        <w:tblW w:w="0" w:type="auto"/>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shd w:val="clear" w:color="auto" w:fill="EAF1DD"/>
        <w:tblLook w:val="04A0" w:firstRow="1" w:lastRow="0" w:firstColumn="1" w:lastColumn="0" w:noHBand="0" w:noVBand="1"/>
      </w:tblPr>
      <w:tblGrid>
        <w:gridCol w:w="2568"/>
        <w:gridCol w:w="2088"/>
        <w:gridCol w:w="5398"/>
      </w:tblGrid>
      <w:tr w:rsidR="005F56F4" w:rsidRPr="006F2C5F" w:rsidTr="005A6C37">
        <w:trPr>
          <w:tblCellSpacing w:w="20" w:type="dxa"/>
        </w:trPr>
        <w:tc>
          <w:tcPr>
            <w:tcW w:w="2558" w:type="dxa"/>
            <w:shd w:val="clear" w:color="auto" w:fill="D6E3BC"/>
            <w:vAlign w:val="center"/>
          </w:tcPr>
          <w:p w:rsidR="005F56F4" w:rsidRPr="006F2C5F" w:rsidRDefault="005F56F4" w:rsidP="005A6C37">
            <w:pPr>
              <w:spacing w:line="360" w:lineRule="auto"/>
              <w:jc w:val="center"/>
              <w:rPr>
                <w:rFonts w:ascii="Arial" w:hAnsi="Arial"/>
                <w:b/>
              </w:rPr>
            </w:pPr>
            <w:r w:rsidRPr="006F2C5F">
              <w:rPr>
                <w:rFonts w:ascii="Arial" w:hAnsi="Arial"/>
                <w:b/>
              </w:rPr>
              <w:t>VALUTAZIONE IN DECIMI</w:t>
            </w:r>
          </w:p>
        </w:tc>
        <w:tc>
          <w:tcPr>
            <w:tcW w:w="2097" w:type="dxa"/>
            <w:shd w:val="clear" w:color="auto" w:fill="D6E3BC"/>
            <w:vAlign w:val="center"/>
          </w:tcPr>
          <w:p w:rsidR="005F56F4" w:rsidRPr="006F2C5F" w:rsidRDefault="005F56F4" w:rsidP="005A6C37">
            <w:pPr>
              <w:spacing w:line="360" w:lineRule="auto"/>
              <w:jc w:val="center"/>
              <w:rPr>
                <w:rFonts w:ascii="Arial" w:hAnsi="Arial"/>
                <w:b/>
              </w:rPr>
            </w:pPr>
            <w:r w:rsidRPr="006F2C5F">
              <w:rPr>
                <w:rFonts w:ascii="Arial" w:hAnsi="Arial"/>
                <w:b/>
              </w:rPr>
              <w:t>GIUDIZIO SINTETICO</w:t>
            </w:r>
          </w:p>
        </w:tc>
        <w:tc>
          <w:tcPr>
            <w:tcW w:w="5607" w:type="dxa"/>
            <w:shd w:val="clear" w:color="auto" w:fill="D6E3BC"/>
            <w:vAlign w:val="center"/>
          </w:tcPr>
          <w:p w:rsidR="005F56F4" w:rsidRPr="006F2C5F" w:rsidRDefault="005F56F4" w:rsidP="005A6C37">
            <w:pPr>
              <w:spacing w:line="360" w:lineRule="auto"/>
              <w:jc w:val="center"/>
              <w:rPr>
                <w:rFonts w:ascii="Arial" w:hAnsi="Arial"/>
                <w:b/>
              </w:rPr>
            </w:pPr>
            <w:r w:rsidRPr="006F2C5F">
              <w:rPr>
                <w:rFonts w:ascii="Arial" w:hAnsi="Arial"/>
                <w:b/>
              </w:rPr>
              <w:t>LIVELLI DI COMPETENZA</w:t>
            </w:r>
          </w:p>
        </w:tc>
      </w:tr>
      <w:tr w:rsidR="005F56F4" w:rsidRPr="006F2C5F" w:rsidTr="005A6C37">
        <w:trPr>
          <w:tblCellSpacing w:w="20" w:type="dxa"/>
        </w:trPr>
        <w:tc>
          <w:tcPr>
            <w:tcW w:w="2558" w:type="dxa"/>
            <w:shd w:val="clear" w:color="auto" w:fill="EAF1DD"/>
            <w:vAlign w:val="center"/>
          </w:tcPr>
          <w:p w:rsidR="005F56F4" w:rsidRPr="006F2C5F" w:rsidRDefault="005F56F4" w:rsidP="005A6C37">
            <w:pPr>
              <w:spacing w:line="360" w:lineRule="auto"/>
              <w:jc w:val="center"/>
              <w:rPr>
                <w:rFonts w:ascii="Arial" w:hAnsi="Arial"/>
                <w:b/>
                <w:bCs/>
              </w:rPr>
            </w:pPr>
            <w:r w:rsidRPr="006F2C5F">
              <w:rPr>
                <w:rFonts w:ascii="Arial" w:hAnsi="Arial"/>
                <w:b/>
                <w:bCs/>
              </w:rPr>
              <w:t xml:space="preserve">10/10 </w:t>
            </w:r>
          </w:p>
        </w:tc>
        <w:tc>
          <w:tcPr>
            <w:tcW w:w="2097" w:type="dxa"/>
            <w:shd w:val="clear" w:color="auto" w:fill="EAF1DD"/>
          </w:tcPr>
          <w:p w:rsidR="005F56F4" w:rsidRPr="006F2C5F" w:rsidRDefault="005F56F4" w:rsidP="005A6C37">
            <w:pPr>
              <w:spacing w:line="360" w:lineRule="auto"/>
              <w:jc w:val="center"/>
              <w:rPr>
                <w:rFonts w:ascii="Arial" w:hAnsi="Arial"/>
                <w:b/>
                <w:bCs/>
              </w:rPr>
            </w:pPr>
          </w:p>
          <w:p w:rsidR="005F56F4" w:rsidRPr="006F2C5F" w:rsidRDefault="005F56F4" w:rsidP="005A6C37">
            <w:pPr>
              <w:spacing w:line="360" w:lineRule="auto"/>
              <w:jc w:val="center"/>
              <w:rPr>
                <w:rFonts w:ascii="Arial" w:hAnsi="Arial"/>
                <w:sz w:val="18"/>
                <w:szCs w:val="18"/>
              </w:rPr>
            </w:pPr>
            <w:r w:rsidRPr="006F2C5F">
              <w:rPr>
                <w:rFonts w:ascii="Arial" w:hAnsi="Arial"/>
                <w:b/>
                <w:bCs/>
              </w:rPr>
              <w:t>Eccellente</w:t>
            </w:r>
          </w:p>
        </w:tc>
        <w:tc>
          <w:tcPr>
            <w:tcW w:w="5607" w:type="dxa"/>
            <w:shd w:val="clear" w:color="auto" w:fill="EAF1DD"/>
          </w:tcPr>
          <w:p w:rsidR="005F56F4" w:rsidRPr="006F2C5F" w:rsidRDefault="005F56F4" w:rsidP="005A6C37">
            <w:pPr>
              <w:spacing w:line="360" w:lineRule="auto"/>
              <w:jc w:val="both"/>
              <w:rPr>
                <w:rFonts w:ascii="Arial" w:hAnsi="Arial"/>
                <w:sz w:val="18"/>
                <w:szCs w:val="18"/>
              </w:rPr>
            </w:pPr>
            <w:r w:rsidRPr="006F2C5F">
              <w:rPr>
                <w:rFonts w:ascii="Arial" w:hAnsi="Arial"/>
                <w:sz w:val="18"/>
                <w:szCs w:val="18"/>
              </w:rPr>
              <w:t>Corrisponde al pieno e integrale raggiungimento degli obiettivi educativi e didattici ed è indice di una completa e autonoma padronanza dei contenuti e delle abilità, di trasferirli ed elaborarli ed avere un metodo di studio razionale e ordinato.</w:t>
            </w:r>
          </w:p>
        </w:tc>
      </w:tr>
      <w:tr w:rsidR="005F56F4" w:rsidRPr="006F2C5F" w:rsidTr="005A6C37">
        <w:trPr>
          <w:tblCellSpacing w:w="20" w:type="dxa"/>
        </w:trPr>
        <w:tc>
          <w:tcPr>
            <w:tcW w:w="2558" w:type="dxa"/>
            <w:shd w:val="clear" w:color="auto" w:fill="EAF1DD"/>
            <w:vAlign w:val="center"/>
          </w:tcPr>
          <w:p w:rsidR="005F56F4" w:rsidRPr="006F2C5F" w:rsidRDefault="005F56F4" w:rsidP="005A6C37">
            <w:pPr>
              <w:spacing w:line="360" w:lineRule="auto"/>
              <w:jc w:val="center"/>
              <w:rPr>
                <w:rFonts w:ascii="Arial" w:hAnsi="Arial"/>
              </w:rPr>
            </w:pPr>
            <w:r w:rsidRPr="006F2C5F">
              <w:rPr>
                <w:rFonts w:ascii="Arial" w:hAnsi="Arial"/>
                <w:b/>
                <w:bCs/>
              </w:rPr>
              <w:t xml:space="preserve">9/10 </w:t>
            </w:r>
          </w:p>
        </w:tc>
        <w:tc>
          <w:tcPr>
            <w:tcW w:w="2097" w:type="dxa"/>
            <w:shd w:val="clear" w:color="auto" w:fill="EAF1DD"/>
          </w:tcPr>
          <w:p w:rsidR="005F56F4" w:rsidRPr="006F2C5F" w:rsidRDefault="005F56F4" w:rsidP="005A6C37">
            <w:pPr>
              <w:spacing w:line="360" w:lineRule="auto"/>
              <w:jc w:val="center"/>
              <w:rPr>
                <w:rFonts w:ascii="Arial" w:hAnsi="Arial"/>
                <w:b/>
                <w:bCs/>
              </w:rPr>
            </w:pPr>
          </w:p>
          <w:p w:rsidR="005F56F4" w:rsidRPr="006F2C5F" w:rsidRDefault="005F56F4" w:rsidP="005A6C37">
            <w:pPr>
              <w:spacing w:line="360" w:lineRule="auto"/>
              <w:jc w:val="center"/>
              <w:rPr>
                <w:rFonts w:ascii="Arial" w:hAnsi="Arial"/>
                <w:sz w:val="18"/>
                <w:szCs w:val="18"/>
              </w:rPr>
            </w:pPr>
            <w:r w:rsidRPr="006F2C5F">
              <w:rPr>
                <w:rFonts w:ascii="Arial" w:hAnsi="Arial"/>
                <w:b/>
                <w:bCs/>
              </w:rPr>
              <w:t>Ottimo</w:t>
            </w:r>
          </w:p>
        </w:tc>
        <w:tc>
          <w:tcPr>
            <w:tcW w:w="5607" w:type="dxa"/>
            <w:shd w:val="clear" w:color="auto" w:fill="EAF1DD"/>
          </w:tcPr>
          <w:p w:rsidR="005F56F4" w:rsidRPr="006F2C5F" w:rsidRDefault="005F56F4" w:rsidP="005A6C37">
            <w:pPr>
              <w:spacing w:line="360" w:lineRule="auto"/>
              <w:jc w:val="both"/>
              <w:rPr>
                <w:rFonts w:ascii="Arial" w:hAnsi="Arial"/>
                <w:sz w:val="18"/>
                <w:szCs w:val="18"/>
              </w:rPr>
            </w:pPr>
            <w:r w:rsidRPr="006F2C5F">
              <w:rPr>
                <w:rFonts w:ascii="Arial" w:hAnsi="Arial"/>
                <w:sz w:val="18"/>
                <w:szCs w:val="18"/>
              </w:rPr>
              <w:t>Indica il conseguimento degli obiettivi educativi e didattici con una piena capacità di rielaborazione autonoma, il metodo di lavoro è razionale e puntuale nello svolgimento delle attività.</w:t>
            </w:r>
          </w:p>
        </w:tc>
      </w:tr>
      <w:tr w:rsidR="005F56F4" w:rsidRPr="006F2C5F" w:rsidTr="005A6C37">
        <w:trPr>
          <w:tblCellSpacing w:w="20" w:type="dxa"/>
        </w:trPr>
        <w:tc>
          <w:tcPr>
            <w:tcW w:w="2558" w:type="dxa"/>
            <w:shd w:val="clear" w:color="auto" w:fill="EAF1DD"/>
            <w:vAlign w:val="center"/>
          </w:tcPr>
          <w:p w:rsidR="005F56F4" w:rsidRPr="006F2C5F" w:rsidRDefault="005F56F4" w:rsidP="005A6C37">
            <w:pPr>
              <w:spacing w:line="360" w:lineRule="auto"/>
              <w:jc w:val="center"/>
              <w:rPr>
                <w:rFonts w:ascii="Arial" w:hAnsi="Arial"/>
              </w:rPr>
            </w:pPr>
            <w:r w:rsidRPr="006F2C5F">
              <w:rPr>
                <w:rFonts w:ascii="Arial" w:hAnsi="Arial"/>
                <w:b/>
                <w:bCs/>
              </w:rPr>
              <w:t xml:space="preserve">8/10 </w:t>
            </w:r>
          </w:p>
        </w:tc>
        <w:tc>
          <w:tcPr>
            <w:tcW w:w="2097" w:type="dxa"/>
            <w:shd w:val="clear" w:color="auto" w:fill="EAF1DD"/>
          </w:tcPr>
          <w:p w:rsidR="005F56F4" w:rsidRPr="006F2C5F" w:rsidRDefault="005F56F4" w:rsidP="005A6C37">
            <w:pPr>
              <w:spacing w:line="360" w:lineRule="auto"/>
              <w:jc w:val="center"/>
              <w:rPr>
                <w:rFonts w:ascii="Arial" w:hAnsi="Arial"/>
                <w:b/>
                <w:bCs/>
              </w:rPr>
            </w:pPr>
          </w:p>
          <w:p w:rsidR="005F56F4" w:rsidRPr="006F2C5F" w:rsidRDefault="005F56F4" w:rsidP="005A6C37">
            <w:pPr>
              <w:spacing w:line="360" w:lineRule="auto"/>
              <w:jc w:val="center"/>
              <w:rPr>
                <w:rFonts w:ascii="Arial" w:hAnsi="Arial"/>
                <w:sz w:val="18"/>
                <w:szCs w:val="18"/>
              </w:rPr>
            </w:pPr>
            <w:r w:rsidRPr="006F2C5F">
              <w:rPr>
                <w:rFonts w:ascii="Arial" w:hAnsi="Arial"/>
                <w:b/>
                <w:bCs/>
              </w:rPr>
              <w:t>Distinto</w:t>
            </w:r>
          </w:p>
        </w:tc>
        <w:tc>
          <w:tcPr>
            <w:tcW w:w="5607" w:type="dxa"/>
            <w:shd w:val="clear" w:color="auto" w:fill="EAF1DD"/>
          </w:tcPr>
          <w:p w:rsidR="005F56F4" w:rsidRPr="006F2C5F" w:rsidRDefault="005F56F4" w:rsidP="005A6C37">
            <w:pPr>
              <w:spacing w:line="360" w:lineRule="auto"/>
              <w:jc w:val="both"/>
              <w:rPr>
                <w:rFonts w:ascii="Arial" w:hAnsi="Arial"/>
                <w:sz w:val="18"/>
                <w:szCs w:val="18"/>
              </w:rPr>
            </w:pPr>
            <w:r w:rsidRPr="006F2C5F">
              <w:rPr>
                <w:rFonts w:ascii="Arial" w:hAnsi="Arial"/>
                <w:sz w:val="18"/>
                <w:szCs w:val="18"/>
              </w:rPr>
              <w:t>Indica il conseguimento degli obiettivi previsti con capacità di rielaborazione autonoma delle conoscenze ancora in via di sviluppo. La padronanza dei contenuti è tale da permettere un regolare percorso didattico. Metodo di lavoro razionale.</w:t>
            </w:r>
          </w:p>
        </w:tc>
      </w:tr>
      <w:tr w:rsidR="005F56F4" w:rsidRPr="006F2C5F" w:rsidTr="005A6C37">
        <w:trPr>
          <w:tblCellSpacing w:w="20" w:type="dxa"/>
        </w:trPr>
        <w:tc>
          <w:tcPr>
            <w:tcW w:w="2558" w:type="dxa"/>
            <w:shd w:val="clear" w:color="auto" w:fill="EAF1DD"/>
            <w:vAlign w:val="center"/>
          </w:tcPr>
          <w:p w:rsidR="005F56F4" w:rsidRPr="006F2C5F" w:rsidRDefault="005F56F4" w:rsidP="005A6C37">
            <w:pPr>
              <w:spacing w:line="360" w:lineRule="auto"/>
              <w:jc w:val="center"/>
              <w:rPr>
                <w:rFonts w:ascii="Arial" w:hAnsi="Arial"/>
              </w:rPr>
            </w:pPr>
            <w:r w:rsidRPr="006F2C5F">
              <w:rPr>
                <w:rFonts w:ascii="Arial" w:hAnsi="Arial"/>
                <w:b/>
                <w:bCs/>
              </w:rPr>
              <w:t>7/10</w:t>
            </w:r>
          </w:p>
        </w:tc>
        <w:tc>
          <w:tcPr>
            <w:tcW w:w="2097" w:type="dxa"/>
            <w:shd w:val="clear" w:color="auto" w:fill="EAF1DD"/>
          </w:tcPr>
          <w:p w:rsidR="005F56F4" w:rsidRPr="006F2C5F" w:rsidRDefault="005F56F4" w:rsidP="005A6C37">
            <w:pPr>
              <w:spacing w:line="360" w:lineRule="auto"/>
              <w:jc w:val="both"/>
              <w:rPr>
                <w:rFonts w:ascii="Arial" w:hAnsi="Arial"/>
                <w:b/>
                <w:bCs/>
              </w:rPr>
            </w:pPr>
          </w:p>
          <w:p w:rsidR="005F56F4" w:rsidRPr="006F2C5F" w:rsidRDefault="005F56F4" w:rsidP="005A6C37">
            <w:pPr>
              <w:spacing w:line="360" w:lineRule="auto"/>
              <w:jc w:val="center"/>
              <w:rPr>
                <w:rFonts w:ascii="Arial" w:hAnsi="Arial"/>
                <w:sz w:val="18"/>
                <w:szCs w:val="18"/>
              </w:rPr>
            </w:pPr>
            <w:r w:rsidRPr="006F2C5F">
              <w:rPr>
                <w:rFonts w:ascii="Arial" w:hAnsi="Arial"/>
                <w:b/>
                <w:bCs/>
              </w:rPr>
              <w:t>Buono</w:t>
            </w:r>
          </w:p>
        </w:tc>
        <w:tc>
          <w:tcPr>
            <w:tcW w:w="5607" w:type="dxa"/>
            <w:shd w:val="clear" w:color="auto" w:fill="EAF1DD"/>
          </w:tcPr>
          <w:p w:rsidR="005F56F4" w:rsidRPr="006F2C5F" w:rsidRDefault="005F56F4" w:rsidP="005A6C37">
            <w:pPr>
              <w:spacing w:line="360" w:lineRule="auto"/>
              <w:jc w:val="both"/>
              <w:rPr>
                <w:rFonts w:ascii="Arial" w:hAnsi="Arial"/>
                <w:sz w:val="18"/>
                <w:szCs w:val="18"/>
              </w:rPr>
            </w:pPr>
            <w:r w:rsidRPr="006F2C5F">
              <w:rPr>
                <w:rFonts w:ascii="Arial" w:hAnsi="Arial"/>
                <w:sz w:val="18"/>
                <w:szCs w:val="18"/>
              </w:rPr>
              <w:t>Corrisponde al complessivo raggiungimento degli obiettivi educativi e didattici in modo essenziale con una capacità di rielaborazione non del tutto acquisita Il metodo di lavoro è autonomo anche se non sempre preciso.</w:t>
            </w:r>
          </w:p>
        </w:tc>
      </w:tr>
      <w:tr w:rsidR="005F56F4" w:rsidRPr="006F2C5F" w:rsidTr="005A6C37">
        <w:trPr>
          <w:tblCellSpacing w:w="20" w:type="dxa"/>
        </w:trPr>
        <w:tc>
          <w:tcPr>
            <w:tcW w:w="2558" w:type="dxa"/>
            <w:shd w:val="clear" w:color="auto" w:fill="EAF1DD"/>
            <w:vAlign w:val="center"/>
          </w:tcPr>
          <w:p w:rsidR="005F56F4" w:rsidRPr="006F2C5F" w:rsidRDefault="005F56F4" w:rsidP="005A6C37">
            <w:pPr>
              <w:spacing w:line="360" w:lineRule="auto"/>
              <w:jc w:val="center"/>
              <w:rPr>
                <w:rFonts w:ascii="Arial" w:hAnsi="Arial"/>
              </w:rPr>
            </w:pPr>
            <w:r w:rsidRPr="006F2C5F">
              <w:rPr>
                <w:rFonts w:ascii="Arial" w:hAnsi="Arial"/>
                <w:b/>
                <w:bCs/>
              </w:rPr>
              <w:t xml:space="preserve">6/10 </w:t>
            </w:r>
          </w:p>
        </w:tc>
        <w:tc>
          <w:tcPr>
            <w:tcW w:w="2097" w:type="dxa"/>
            <w:shd w:val="clear" w:color="auto" w:fill="EAF1DD"/>
          </w:tcPr>
          <w:p w:rsidR="005F56F4" w:rsidRPr="006F2C5F" w:rsidRDefault="005F56F4" w:rsidP="005A6C37">
            <w:pPr>
              <w:spacing w:line="360" w:lineRule="auto"/>
              <w:jc w:val="center"/>
              <w:rPr>
                <w:rFonts w:ascii="Arial" w:hAnsi="Arial"/>
                <w:b/>
                <w:bCs/>
              </w:rPr>
            </w:pPr>
          </w:p>
          <w:p w:rsidR="005F56F4" w:rsidRPr="006F2C5F" w:rsidRDefault="005F56F4" w:rsidP="005A6C37">
            <w:pPr>
              <w:spacing w:line="360" w:lineRule="auto"/>
              <w:jc w:val="center"/>
              <w:rPr>
                <w:rFonts w:ascii="Arial" w:hAnsi="Arial"/>
                <w:sz w:val="18"/>
                <w:szCs w:val="18"/>
              </w:rPr>
            </w:pPr>
            <w:r w:rsidRPr="006F2C5F">
              <w:rPr>
                <w:rFonts w:ascii="Arial" w:hAnsi="Arial"/>
                <w:b/>
                <w:bCs/>
              </w:rPr>
              <w:t>Sufficiente</w:t>
            </w:r>
          </w:p>
        </w:tc>
        <w:tc>
          <w:tcPr>
            <w:tcW w:w="5607" w:type="dxa"/>
            <w:shd w:val="clear" w:color="auto" w:fill="EAF1DD"/>
          </w:tcPr>
          <w:p w:rsidR="005F56F4" w:rsidRPr="006F2C5F" w:rsidRDefault="005F56F4" w:rsidP="005A6C37">
            <w:pPr>
              <w:spacing w:line="360" w:lineRule="auto"/>
              <w:jc w:val="both"/>
              <w:rPr>
                <w:rFonts w:ascii="Arial" w:hAnsi="Arial"/>
                <w:sz w:val="18"/>
                <w:szCs w:val="18"/>
              </w:rPr>
            </w:pPr>
            <w:r w:rsidRPr="006F2C5F">
              <w:rPr>
                <w:rFonts w:ascii="Arial" w:hAnsi="Arial"/>
                <w:sz w:val="18"/>
                <w:szCs w:val="18"/>
              </w:rPr>
              <w:t>Corrisponde al raggiungimento degli obiettivi minimi. Metodo di lavoro  indirizzato e controllato dai docenti .</w:t>
            </w:r>
          </w:p>
        </w:tc>
      </w:tr>
      <w:tr w:rsidR="005F56F4" w:rsidRPr="006F2C5F" w:rsidTr="005A6C37">
        <w:trPr>
          <w:tblCellSpacing w:w="20" w:type="dxa"/>
        </w:trPr>
        <w:tc>
          <w:tcPr>
            <w:tcW w:w="2558" w:type="dxa"/>
            <w:shd w:val="clear" w:color="auto" w:fill="EAF1DD"/>
            <w:vAlign w:val="center"/>
          </w:tcPr>
          <w:p w:rsidR="005F56F4" w:rsidRPr="006F2C5F" w:rsidRDefault="005F56F4" w:rsidP="005A6C37">
            <w:pPr>
              <w:spacing w:line="360" w:lineRule="auto"/>
              <w:jc w:val="center"/>
              <w:rPr>
                <w:rFonts w:ascii="Arial" w:hAnsi="Arial"/>
              </w:rPr>
            </w:pPr>
            <w:r w:rsidRPr="006F2C5F">
              <w:rPr>
                <w:rFonts w:ascii="Arial" w:hAnsi="Arial"/>
                <w:b/>
                <w:bCs/>
              </w:rPr>
              <w:t xml:space="preserve">5 /10 </w:t>
            </w:r>
          </w:p>
        </w:tc>
        <w:tc>
          <w:tcPr>
            <w:tcW w:w="2097" w:type="dxa"/>
            <w:shd w:val="clear" w:color="auto" w:fill="EAF1DD"/>
          </w:tcPr>
          <w:p w:rsidR="005F56F4" w:rsidRPr="006F2C5F" w:rsidRDefault="005F56F4" w:rsidP="005A6C37">
            <w:pPr>
              <w:spacing w:line="360" w:lineRule="auto"/>
              <w:jc w:val="both"/>
              <w:rPr>
                <w:rFonts w:ascii="Arial" w:hAnsi="Arial"/>
                <w:b/>
                <w:bCs/>
              </w:rPr>
            </w:pPr>
          </w:p>
          <w:p w:rsidR="005F56F4" w:rsidRPr="006F2C5F" w:rsidRDefault="005F56F4" w:rsidP="005A6C37">
            <w:pPr>
              <w:spacing w:line="360" w:lineRule="auto"/>
              <w:jc w:val="center"/>
              <w:rPr>
                <w:rFonts w:ascii="Arial" w:hAnsi="Arial"/>
                <w:sz w:val="18"/>
                <w:szCs w:val="18"/>
              </w:rPr>
            </w:pPr>
            <w:r w:rsidRPr="006F2C5F">
              <w:rPr>
                <w:rFonts w:ascii="Arial" w:hAnsi="Arial"/>
                <w:b/>
                <w:bCs/>
              </w:rPr>
              <w:t>Non Sufficiente</w:t>
            </w:r>
          </w:p>
        </w:tc>
        <w:tc>
          <w:tcPr>
            <w:tcW w:w="5607" w:type="dxa"/>
            <w:shd w:val="clear" w:color="auto" w:fill="EAF1DD"/>
          </w:tcPr>
          <w:p w:rsidR="005F56F4" w:rsidRPr="006F2C5F" w:rsidRDefault="005F56F4" w:rsidP="005A6C37">
            <w:pPr>
              <w:spacing w:line="360" w:lineRule="auto"/>
              <w:jc w:val="both"/>
              <w:rPr>
                <w:rFonts w:ascii="Arial" w:hAnsi="Arial"/>
                <w:sz w:val="18"/>
                <w:szCs w:val="18"/>
              </w:rPr>
            </w:pPr>
            <w:r w:rsidRPr="006F2C5F">
              <w:rPr>
                <w:rFonts w:ascii="Arial" w:hAnsi="Arial"/>
                <w:sz w:val="18"/>
                <w:szCs w:val="18"/>
              </w:rPr>
              <w:t>Corrisponde al raggiungimento degli obiettivi minimi non del tutto acquisiti. Difficoltosi i progressi nell’apprendimento. Metodo di lavoro dispersivo e discontinuo.</w:t>
            </w:r>
          </w:p>
        </w:tc>
      </w:tr>
      <w:tr w:rsidR="005F56F4" w:rsidRPr="006F2C5F" w:rsidTr="005A6C37">
        <w:trPr>
          <w:tblCellSpacing w:w="20" w:type="dxa"/>
        </w:trPr>
        <w:tc>
          <w:tcPr>
            <w:tcW w:w="10342" w:type="dxa"/>
            <w:gridSpan w:val="3"/>
            <w:tcBorders>
              <w:right w:val="outset" w:sz="24" w:space="0" w:color="A0A0A0"/>
            </w:tcBorders>
            <w:shd w:val="clear" w:color="auto" w:fill="EAF1DD"/>
            <w:vAlign w:val="center"/>
          </w:tcPr>
          <w:p w:rsidR="005F56F4" w:rsidRPr="006F2C5F" w:rsidRDefault="005F56F4" w:rsidP="005A6C37">
            <w:pPr>
              <w:spacing w:line="360" w:lineRule="auto"/>
              <w:jc w:val="center"/>
              <w:rPr>
                <w:rFonts w:ascii="Arial" w:hAnsi="Arial"/>
                <w:sz w:val="18"/>
                <w:szCs w:val="18"/>
              </w:rPr>
            </w:pPr>
            <w:r w:rsidRPr="006F2C5F">
              <w:rPr>
                <w:rFonts w:ascii="Arial" w:hAnsi="Arial"/>
                <w:b/>
                <w:bCs/>
              </w:rPr>
              <w:t>COMPORTAMENTO</w:t>
            </w:r>
          </w:p>
        </w:tc>
      </w:tr>
      <w:tr w:rsidR="005F56F4" w:rsidRPr="006F2C5F" w:rsidTr="005A6C37">
        <w:trPr>
          <w:tblCellSpacing w:w="20" w:type="dxa"/>
        </w:trPr>
        <w:tc>
          <w:tcPr>
            <w:tcW w:w="2558" w:type="dxa"/>
            <w:shd w:val="clear" w:color="auto" w:fill="EAF1DD"/>
            <w:vAlign w:val="center"/>
          </w:tcPr>
          <w:p w:rsidR="005F56F4" w:rsidRPr="006F2C5F" w:rsidRDefault="005F56F4" w:rsidP="005A6C37">
            <w:pPr>
              <w:spacing w:line="360" w:lineRule="auto"/>
              <w:jc w:val="both"/>
              <w:rPr>
                <w:rFonts w:ascii="Arial" w:hAnsi="Arial"/>
                <w:sz w:val="20"/>
                <w:szCs w:val="20"/>
              </w:rPr>
            </w:pPr>
            <w:r w:rsidRPr="006F2C5F">
              <w:rPr>
                <w:rFonts w:ascii="Arial" w:hAnsi="Arial"/>
                <w:sz w:val="20"/>
                <w:szCs w:val="20"/>
              </w:rPr>
              <w:t xml:space="preserve">Indica se il comportamento è: </w:t>
            </w:r>
          </w:p>
          <w:p w:rsidR="005F56F4" w:rsidRPr="006F2C5F" w:rsidRDefault="005F56F4" w:rsidP="005A6C37">
            <w:pPr>
              <w:spacing w:line="360" w:lineRule="auto"/>
              <w:jc w:val="both"/>
              <w:rPr>
                <w:rFonts w:ascii="Arial" w:hAnsi="Arial"/>
                <w:b/>
                <w:bCs/>
              </w:rPr>
            </w:pPr>
          </w:p>
        </w:tc>
        <w:tc>
          <w:tcPr>
            <w:tcW w:w="7744" w:type="dxa"/>
            <w:gridSpan w:val="2"/>
            <w:tcBorders>
              <w:right w:val="outset" w:sz="24" w:space="0" w:color="A0A0A0"/>
            </w:tcBorders>
            <w:shd w:val="clear" w:color="auto" w:fill="EAF1DD"/>
          </w:tcPr>
          <w:p w:rsidR="005F56F4" w:rsidRPr="006F2C5F" w:rsidRDefault="005F56F4" w:rsidP="001213EC">
            <w:pPr>
              <w:widowControl w:val="0"/>
              <w:numPr>
                <w:ilvl w:val="0"/>
                <w:numId w:val="56"/>
              </w:numPr>
              <w:suppressAutoHyphens/>
              <w:spacing w:after="0"/>
              <w:rPr>
                <w:rFonts w:ascii="Arial" w:hAnsi="Arial"/>
                <w:sz w:val="20"/>
                <w:szCs w:val="20"/>
              </w:rPr>
            </w:pPr>
            <w:r w:rsidRPr="006F2C5F">
              <w:rPr>
                <w:rFonts w:ascii="Arial" w:hAnsi="Arial"/>
                <w:sz w:val="20"/>
                <w:szCs w:val="20"/>
              </w:rPr>
              <w:t xml:space="preserve">Adeguato </w:t>
            </w:r>
          </w:p>
          <w:p w:rsidR="005F56F4" w:rsidRPr="006F2C5F" w:rsidRDefault="005F56F4" w:rsidP="001213EC">
            <w:pPr>
              <w:widowControl w:val="0"/>
              <w:numPr>
                <w:ilvl w:val="0"/>
                <w:numId w:val="56"/>
              </w:numPr>
              <w:suppressAutoHyphens/>
              <w:spacing w:after="0"/>
              <w:rPr>
                <w:rFonts w:ascii="Arial" w:hAnsi="Arial"/>
                <w:sz w:val="20"/>
                <w:szCs w:val="20"/>
              </w:rPr>
            </w:pPr>
            <w:r w:rsidRPr="006F2C5F">
              <w:rPr>
                <w:rFonts w:ascii="Arial" w:hAnsi="Arial"/>
                <w:sz w:val="20"/>
                <w:szCs w:val="20"/>
              </w:rPr>
              <w:t>Quasi sempre adeguato</w:t>
            </w:r>
          </w:p>
          <w:p w:rsidR="005F56F4" w:rsidRPr="006F2C5F" w:rsidRDefault="005F56F4" w:rsidP="001213EC">
            <w:pPr>
              <w:widowControl w:val="0"/>
              <w:numPr>
                <w:ilvl w:val="0"/>
                <w:numId w:val="56"/>
              </w:numPr>
              <w:suppressAutoHyphens/>
              <w:spacing w:after="0"/>
              <w:rPr>
                <w:rFonts w:ascii="Arial" w:hAnsi="Arial"/>
                <w:sz w:val="20"/>
                <w:szCs w:val="20"/>
              </w:rPr>
            </w:pPr>
            <w:r w:rsidRPr="006F2C5F">
              <w:rPr>
                <w:rFonts w:ascii="Arial" w:hAnsi="Arial"/>
                <w:sz w:val="20"/>
                <w:szCs w:val="20"/>
              </w:rPr>
              <w:t>Poco adeguato</w:t>
            </w:r>
          </w:p>
          <w:p w:rsidR="005F56F4" w:rsidRPr="006F2C5F" w:rsidRDefault="005F56F4" w:rsidP="001213EC">
            <w:pPr>
              <w:numPr>
                <w:ilvl w:val="0"/>
                <w:numId w:val="56"/>
              </w:numPr>
              <w:spacing w:after="0" w:line="360" w:lineRule="auto"/>
              <w:jc w:val="both"/>
              <w:rPr>
                <w:rFonts w:ascii="Arial" w:hAnsi="Arial"/>
                <w:sz w:val="18"/>
                <w:szCs w:val="18"/>
              </w:rPr>
            </w:pPr>
            <w:r w:rsidRPr="006F2C5F">
              <w:rPr>
                <w:rFonts w:ascii="Arial" w:hAnsi="Arial"/>
                <w:sz w:val="20"/>
                <w:szCs w:val="20"/>
              </w:rPr>
              <w:t>Non adeguato</w:t>
            </w:r>
          </w:p>
        </w:tc>
      </w:tr>
    </w:tbl>
    <w:p w:rsidR="005F56F4" w:rsidRDefault="005F56F4" w:rsidP="00B66FB2">
      <w:pPr>
        <w:spacing w:line="360" w:lineRule="auto"/>
        <w:rPr>
          <w:rFonts w:ascii="Arial" w:hAnsi="Arial"/>
          <w:sz w:val="18"/>
          <w:szCs w:val="18"/>
        </w:rPr>
      </w:pPr>
    </w:p>
    <w:p w:rsidR="005F56F4" w:rsidRDefault="005F56F4" w:rsidP="00B66FB2">
      <w:pPr>
        <w:spacing w:line="360" w:lineRule="auto"/>
        <w:rPr>
          <w:rFonts w:ascii="Arial" w:hAnsi="Arial"/>
          <w:sz w:val="18"/>
          <w:szCs w:val="18"/>
        </w:rPr>
      </w:pPr>
    </w:p>
    <w:p w:rsidR="005F56F4" w:rsidRPr="006F2C5F" w:rsidRDefault="005F56F4" w:rsidP="005F56F4">
      <w:pPr>
        <w:spacing w:line="360" w:lineRule="auto"/>
        <w:rPr>
          <w:rFonts w:ascii="Arial" w:hAnsi="Arial"/>
          <w:b/>
          <w:caps/>
          <w:color w:val="365F91"/>
          <w:sz w:val="28"/>
        </w:rPr>
      </w:pPr>
      <w:r w:rsidRPr="006F2C5F">
        <w:rPr>
          <w:rFonts w:ascii="Arial" w:hAnsi="Arial"/>
          <w:b/>
          <w:caps/>
          <w:sz w:val="28"/>
        </w:rPr>
        <w:lastRenderedPageBreak/>
        <w:t>SCUOLA SECONDARIA DI PRIMO GRADO</w:t>
      </w:r>
    </w:p>
    <w:tbl>
      <w:tblPr>
        <w:tblW w:w="0" w:type="auto"/>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shd w:val="clear" w:color="auto" w:fill="EAF1DD"/>
        <w:tblLook w:val="04A0" w:firstRow="1" w:lastRow="0" w:firstColumn="1" w:lastColumn="0" w:noHBand="0" w:noVBand="1"/>
      </w:tblPr>
      <w:tblGrid>
        <w:gridCol w:w="2058"/>
        <w:gridCol w:w="1255"/>
        <w:gridCol w:w="312"/>
        <w:gridCol w:w="6429"/>
      </w:tblGrid>
      <w:tr w:rsidR="005F56F4" w:rsidRPr="006F2C5F" w:rsidTr="005A6C37">
        <w:trPr>
          <w:tblCellSpacing w:w="20" w:type="dxa"/>
        </w:trPr>
        <w:tc>
          <w:tcPr>
            <w:tcW w:w="1998" w:type="dxa"/>
            <w:shd w:val="clear" w:color="auto" w:fill="D6E3BC"/>
            <w:vAlign w:val="center"/>
          </w:tcPr>
          <w:p w:rsidR="005F56F4" w:rsidRPr="006F2C5F" w:rsidRDefault="005F56F4" w:rsidP="005A6C37">
            <w:pPr>
              <w:spacing w:line="360" w:lineRule="auto"/>
              <w:jc w:val="center"/>
              <w:rPr>
                <w:rFonts w:ascii="Arial" w:hAnsi="Arial"/>
                <w:b/>
              </w:rPr>
            </w:pPr>
          </w:p>
          <w:p w:rsidR="005F56F4" w:rsidRPr="006F2C5F" w:rsidRDefault="005F56F4" w:rsidP="005A6C37">
            <w:pPr>
              <w:spacing w:line="360" w:lineRule="auto"/>
              <w:jc w:val="center"/>
              <w:rPr>
                <w:rFonts w:ascii="Arial" w:hAnsi="Arial"/>
                <w:b/>
              </w:rPr>
            </w:pPr>
            <w:r w:rsidRPr="006F2C5F">
              <w:rPr>
                <w:rFonts w:ascii="Arial" w:hAnsi="Arial"/>
                <w:b/>
              </w:rPr>
              <w:t>VALUTAZIONE IN DECIMI</w:t>
            </w:r>
          </w:p>
        </w:tc>
        <w:tc>
          <w:tcPr>
            <w:tcW w:w="1527" w:type="dxa"/>
            <w:gridSpan w:val="2"/>
            <w:shd w:val="clear" w:color="auto" w:fill="D6E3BC"/>
            <w:vAlign w:val="center"/>
          </w:tcPr>
          <w:p w:rsidR="005F56F4" w:rsidRPr="006F2C5F" w:rsidRDefault="005F56F4" w:rsidP="005A6C37">
            <w:pPr>
              <w:spacing w:line="360" w:lineRule="auto"/>
              <w:jc w:val="center"/>
              <w:rPr>
                <w:rFonts w:ascii="Arial" w:hAnsi="Arial"/>
                <w:b/>
              </w:rPr>
            </w:pPr>
            <w:r w:rsidRPr="006F2C5F">
              <w:rPr>
                <w:rFonts w:ascii="Arial" w:hAnsi="Arial"/>
                <w:b/>
              </w:rPr>
              <w:t>GIUDIZIO SINTETICO</w:t>
            </w:r>
          </w:p>
        </w:tc>
        <w:tc>
          <w:tcPr>
            <w:tcW w:w="6369" w:type="dxa"/>
            <w:shd w:val="clear" w:color="auto" w:fill="D6E3BC"/>
            <w:vAlign w:val="center"/>
          </w:tcPr>
          <w:p w:rsidR="005F56F4" w:rsidRPr="006F2C5F" w:rsidRDefault="005F56F4" w:rsidP="005A6C37">
            <w:pPr>
              <w:spacing w:line="360" w:lineRule="auto"/>
              <w:jc w:val="center"/>
              <w:rPr>
                <w:rFonts w:ascii="Arial" w:hAnsi="Arial"/>
                <w:b/>
              </w:rPr>
            </w:pPr>
            <w:r w:rsidRPr="006F2C5F">
              <w:rPr>
                <w:rFonts w:ascii="Arial" w:hAnsi="Arial"/>
                <w:b/>
              </w:rPr>
              <w:t>LIVELLI DI COMPETENZA</w:t>
            </w:r>
          </w:p>
        </w:tc>
      </w:tr>
      <w:tr w:rsidR="005F56F4" w:rsidRPr="006F2C5F" w:rsidTr="005A6C37">
        <w:trPr>
          <w:tblCellSpacing w:w="20" w:type="dxa"/>
        </w:trPr>
        <w:tc>
          <w:tcPr>
            <w:tcW w:w="1998" w:type="dxa"/>
            <w:shd w:val="clear" w:color="auto" w:fill="EAF1DD"/>
            <w:vAlign w:val="center"/>
          </w:tcPr>
          <w:p w:rsidR="005F56F4" w:rsidRPr="006F2C5F" w:rsidRDefault="005F56F4" w:rsidP="005A6C37">
            <w:pPr>
              <w:spacing w:line="360" w:lineRule="auto"/>
              <w:jc w:val="center"/>
              <w:rPr>
                <w:rFonts w:ascii="Arial" w:hAnsi="Arial"/>
                <w:b/>
              </w:rPr>
            </w:pPr>
            <w:r w:rsidRPr="006F2C5F">
              <w:rPr>
                <w:rFonts w:ascii="Arial" w:hAnsi="Arial"/>
                <w:b/>
              </w:rPr>
              <w:t>4</w:t>
            </w:r>
          </w:p>
        </w:tc>
        <w:tc>
          <w:tcPr>
            <w:tcW w:w="1527" w:type="dxa"/>
            <w:gridSpan w:val="2"/>
            <w:shd w:val="clear" w:color="auto" w:fill="EAF1DD"/>
            <w:vAlign w:val="center"/>
          </w:tcPr>
          <w:p w:rsidR="005F56F4" w:rsidRPr="006F2C5F" w:rsidRDefault="005F56F4" w:rsidP="005A6C37">
            <w:pPr>
              <w:spacing w:line="360" w:lineRule="auto"/>
              <w:jc w:val="center"/>
              <w:rPr>
                <w:rFonts w:ascii="Arial" w:hAnsi="Arial"/>
                <w:b/>
                <w:sz w:val="20"/>
                <w:szCs w:val="20"/>
              </w:rPr>
            </w:pPr>
            <w:r w:rsidRPr="006F2C5F">
              <w:rPr>
                <w:rFonts w:ascii="Arial" w:hAnsi="Arial"/>
                <w:b/>
                <w:sz w:val="20"/>
                <w:szCs w:val="20"/>
              </w:rPr>
              <w:t>Insufficiente</w:t>
            </w:r>
          </w:p>
        </w:tc>
        <w:tc>
          <w:tcPr>
            <w:tcW w:w="6369" w:type="dxa"/>
            <w:shd w:val="clear" w:color="auto" w:fill="EAF1DD"/>
          </w:tcPr>
          <w:p w:rsidR="005F56F4" w:rsidRPr="006F2C5F" w:rsidRDefault="005F56F4" w:rsidP="005A6C37">
            <w:pPr>
              <w:spacing w:line="360" w:lineRule="auto"/>
              <w:jc w:val="both"/>
              <w:rPr>
                <w:rFonts w:ascii="Arial" w:hAnsi="Arial"/>
                <w:sz w:val="18"/>
                <w:szCs w:val="18"/>
              </w:rPr>
            </w:pPr>
            <w:r w:rsidRPr="006F2C5F">
              <w:rPr>
                <w:rFonts w:ascii="Arial" w:hAnsi="Arial"/>
                <w:sz w:val="18"/>
                <w:szCs w:val="18"/>
              </w:rPr>
              <w:t>L’alunno/a mostra un impegno e una partecipazione limitati,possiede conoscenze superficiali che non vengono contestualizzate o applicate o riferite a esperienze note. Utilizza un linguaggio improprio.</w:t>
            </w:r>
          </w:p>
        </w:tc>
      </w:tr>
      <w:tr w:rsidR="005F56F4" w:rsidRPr="006F2C5F" w:rsidTr="005A6C37">
        <w:trPr>
          <w:tblCellSpacing w:w="20" w:type="dxa"/>
        </w:trPr>
        <w:tc>
          <w:tcPr>
            <w:tcW w:w="1998" w:type="dxa"/>
            <w:shd w:val="clear" w:color="auto" w:fill="EAF1DD"/>
            <w:vAlign w:val="center"/>
          </w:tcPr>
          <w:p w:rsidR="005F56F4" w:rsidRPr="006F2C5F" w:rsidRDefault="005F56F4" w:rsidP="005A6C37">
            <w:pPr>
              <w:spacing w:line="360" w:lineRule="auto"/>
              <w:jc w:val="center"/>
              <w:rPr>
                <w:rFonts w:ascii="Arial" w:hAnsi="Arial"/>
                <w:b/>
              </w:rPr>
            </w:pPr>
            <w:r w:rsidRPr="006F2C5F">
              <w:rPr>
                <w:rFonts w:ascii="Arial" w:hAnsi="Arial"/>
                <w:b/>
              </w:rPr>
              <w:t>5</w:t>
            </w:r>
          </w:p>
        </w:tc>
        <w:tc>
          <w:tcPr>
            <w:tcW w:w="1527" w:type="dxa"/>
            <w:gridSpan w:val="2"/>
            <w:shd w:val="clear" w:color="auto" w:fill="EAF1DD"/>
            <w:vAlign w:val="center"/>
          </w:tcPr>
          <w:p w:rsidR="005F56F4" w:rsidRPr="006F2C5F" w:rsidRDefault="005F56F4" w:rsidP="005A6C37">
            <w:pPr>
              <w:spacing w:line="360" w:lineRule="auto"/>
              <w:jc w:val="center"/>
              <w:rPr>
                <w:rFonts w:ascii="Arial" w:hAnsi="Arial"/>
                <w:b/>
                <w:sz w:val="20"/>
                <w:szCs w:val="20"/>
              </w:rPr>
            </w:pPr>
            <w:r w:rsidRPr="006F2C5F">
              <w:rPr>
                <w:rFonts w:ascii="Arial" w:hAnsi="Arial"/>
                <w:b/>
                <w:sz w:val="20"/>
                <w:szCs w:val="20"/>
              </w:rPr>
              <w:t>Mediocre</w:t>
            </w:r>
          </w:p>
        </w:tc>
        <w:tc>
          <w:tcPr>
            <w:tcW w:w="6369" w:type="dxa"/>
            <w:shd w:val="clear" w:color="auto" w:fill="EAF1DD"/>
          </w:tcPr>
          <w:p w:rsidR="005F56F4" w:rsidRPr="006F2C5F" w:rsidRDefault="005F56F4" w:rsidP="005A6C37">
            <w:pPr>
              <w:spacing w:line="360" w:lineRule="auto"/>
              <w:jc w:val="both"/>
              <w:rPr>
                <w:rFonts w:ascii="Arial" w:hAnsi="Arial"/>
                <w:sz w:val="18"/>
                <w:szCs w:val="18"/>
              </w:rPr>
            </w:pPr>
            <w:r w:rsidRPr="006F2C5F">
              <w:rPr>
                <w:rFonts w:ascii="Arial" w:hAnsi="Arial"/>
                <w:sz w:val="18"/>
                <w:szCs w:val="18"/>
              </w:rPr>
              <w:t>L’alunno/a sta migliorando la strumentalità di base, ma è discontinuo/a nell’impegno;generalmente ha bisogno di essere stimolato/a per partecipare al dialogo educativo; ha una parziale conoscenza del linguaggio disciplinare.</w:t>
            </w:r>
          </w:p>
        </w:tc>
      </w:tr>
      <w:tr w:rsidR="005F56F4" w:rsidRPr="006F2C5F" w:rsidTr="005A6C37">
        <w:trPr>
          <w:tblCellSpacing w:w="20" w:type="dxa"/>
        </w:trPr>
        <w:tc>
          <w:tcPr>
            <w:tcW w:w="1998" w:type="dxa"/>
            <w:shd w:val="clear" w:color="auto" w:fill="EAF1DD"/>
            <w:vAlign w:val="center"/>
          </w:tcPr>
          <w:p w:rsidR="005F56F4" w:rsidRPr="006F2C5F" w:rsidRDefault="005F56F4" w:rsidP="005A6C37">
            <w:pPr>
              <w:spacing w:line="360" w:lineRule="auto"/>
              <w:jc w:val="center"/>
              <w:rPr>
                <w:rFonts w:ascii="Arial" w:hAnsi="Arial"/>
                <w:b/>
              </w:rPr>
            </w:pPr>
            <w:r w:rsidRPr="006F2C5F">
              <w:rPr>
                <w:rFonts w:ascii="Arial" w:hAnsi="Arial"/>
                <w:b/>
              </w:rPr>
              <w:t>6</w:t>
            </w:r>
          </w:p>
        </w:tc>
        <w:tc>
          <w:tcPr>
            <w:tcW w:w="1527" w:type="dxa"/>
            <w:gridSpan w:val="2"/>
            <w:shd w:val="clear" w:color="auto" w:fill="EAF1DD"/>
            <w:vAlign w:val="center"/>
          </w:tcPr>
          <w:p w:rsidR="005F56F4" w:rsidRPr="006F2C5F" w:rsidRDefault="005F56F4" w:rsidP="005A6C37">
            <w:pPr>
              <w:spacing w:line="360" w:lineRule="auto"/>
              <w:jc w:val="center"/>
              <w:rPr>
                <w:rFonts w:ascii="Arial" w:hAnsi="Arial"/>
                <w:b/>
                <w:sz w:val="20"/>
                <w:szCs w:val="20"/>
              </w:rPr>
            </w:pPr>
            <w:r w:rsidRPr="006F2C5F">
              <w:rPr>
                <w:rFonts w:ascii="Arial" w:hAnsi="Arial"/>
                <w:b/>
                <w:sz w:val="20"/>
                <w:szCs w:val="20"/>
              </w:rPr>
              <w:t>Sufficiente</w:t>
            </w:r>
          </w:p>
        </w:tc>
        <w:tc>
          <w:tcPr>
            <w:tcW w:w="6369" w:type="dxa"/>
            <w:shd w:val="clear" w:color="auto" w:fill="EAF1DD"/>
          </w:tcPr>
          <w:p w:rsidR="005F56F4" w:rsidRPr="006F2C5F" w:rsidRDefault="005F56F4" w:rsidP="005A6C37">
            <w:pPr>
              <w:spacing w:line="360" w:lineRule="auto"/>
              <w:jc w:val="both"/>
              <w:rPr>
                <w:rFonts w:ascii="Arial" w:hAnsi="Arial"/>
                <w:sz w:val="18"/>
                <w:szCs w:val="18"/>
              </w:rPr>
            </w:pPr>
            <w:r w:rsidRPr="006F2C5F">
              <w:rPr>
                <w:rFonts w:ascii="Arial" w:hAnsi="Arial"/>
                <w:sz w:val="18"/>
                <w:szCs w:val="18"/>
              </w:rPr>
              <w:t>L’alunno/a possiede io nuclei fondanti dei saperi disciplinari relativamente alla soglia di accettabilità, ha una sufficiente padronanza del linguaggio disciplinare.</w:t>
            </w:r>
          </w:p>
        </w:tc>
      </w:tr>
      <w:tr w:rsidR="005F56F4" w:rsidRPr="006F2C5F" w:rsidTr="005A6C37">
        <w:trPr>
          <w:tblCellSpacing w:w="20" w:type="dxa"/>
        </w:trPr>
        <w:tc>
          <w:tcPr>
            <w:tcW w:w="1998" w:type="dxa"/>
            <w:shd w:val="clear" w:color="auto" w:fill="EAF1DD"/>
            <w:vAlign w:val="center"/>
          </w:tcPr>
          <w:p w:rsidR="005F56F4" w:rsidRPr="006F2C5F" w:rsidRDefault="005F56F4" w:rsidP="005A6C37">
            <w:pPr>
              <w:spacing w:line="360" w:lineRule="auto"/>
              <w:jc w:val="center"/>
              <w:rPr>
                <w:rFonts w:ascii="Arial" w:hAnsi="Arial"/>
                <w:b/>
              </w:rPr>
            </w:pPr>
            <w:r w:rsidRPr="006F2C5F">
              <w:rPr>
                <w:rFonts w:ascii="Arial" w:hAnsi="Arial"/>
                <w:b/>
              </w:rPr>
              <w:t>7</w:t>
            </w:r>
          </w:p>
        </w:tc>
        <w:tc>
          <w:tcPr>
            <w:tcW w:w="1527" w:type="dxa"/>
            <w:gridSpan w:val="2"/>
            <w:shd w:val="clear" w:color="auto" w:fill="EAF1DD"/>
            <w:vAlign w:val="center"/>
          </w:tcPr>
          <w:p w:rsidR="005F56F4" w:rsidRPr="006F2C5F" w:rsidRDefault="005F56F4" w:rsidP="005A6C37">
            <w:pPr>
              <w:spacing w:line="360" w:lineRule="auto"/>
              <w:jc w:val="center"/>
              <w:rPr>
                <w:rFonts w:ascii="Arial" w:hAnsi="Arial"/>
                <w:b/>
                <w:sz w:val="20"/>
                <w:szCs w:val="20"/>
              </w:rPr>
            </w:pPr>
            <w:r w:rsidRPr="006F2C5F">
              <w:rPr>
                <w:rFonts w:ascii="Arial" w:hAnsi="Arial"/>
                <w:b/>
                <w:sz w:val="20"/>
                <w:szCs w:val="20"/>
              </w:rPr>
              <w:t>Buono</w:t>
            </w:r>
          </w:p>
        </w:tc>
        <w:tc>
          <w:tcPr>
            <w:tcW w:w="6369" w:type="dxa"/>
            <w:shd w:val="clear" w:color="auto" w:fill="EAF1DD"/>
          </w:tcPr>
          <w:p w:rsidR="005F56F4" w:rsidRPr="006F2C5F" w:rsidRDefault="005F56F4" w:rsidP="005A6C37">
            <w:pPr>
              <w:spacing w:line="360" w:lineRule="auto"/>
              <w:jc w:val="both"/>
              <w:rPr>
                <w:rFonts w:ascii="Arial" w:hAnsi="Arial"/>
                <w:sz w:val="18"/>
                <w:szCs w:val="18"/>
              </w:rPr>
            </w:pPr>
            <w:r w:rsidRPr="006F2C5F">
              <w:rPr>
                <w:rFonts w:ascii="Arial" w:hAnsi="Arial"/>
                <w:sz w:val="18"/>
                <w:szCs w:val="18"/>
              </w:rPr>
              <w:t>L’alunno/a mostra impegno e partecipazione costanti, è in grado di utilizzare e organizzare le conoscenze, usa un linguaggio specifico appropriato.</w:t>
            </w:r>
          </w:p>
        </w:tc>
      </w:tr>
      <w:tr w:rsidR="005F56F4" w:rsidRPr="006F2C5F" w:rsidTr="005A6C37">
        <w:trPr>
          <w:tblCellSpacing w:w="20" w:type="dxa"/>
        </w:trPr>
        <w:tc>
          <w:tcPr>
            <w:tcW w:w="1998" w:type="dxa"/>
            <w:shd w:val="clear" w:color="auto" w:fill="EAF1DD"/>
            <w:vAlign w:val="center"/>
          </w:tcPr>
          <w:p w:rsidR="005F56F4" w:rsidRPr="006F2C5F" w:rsidRDefault="005F56F4" w:rsidP="005A6C37">
            <w:pPr>
              <w:spacing w:line="360" w:lineRule="auto"/>
              <w:jc w:val="center"/>
              <w:rPr>
                <w:rFonts w:ascii="Arial" w:hAnsi="Arial"/>
                <w:b/>
              </w:rPr>
            </w:pPr>
            <w:r w:rsidRPr="006F2C5F">
              <w:rPr>
                <w:rFonts w:ascii="Arial" w:hAnsi="Arial"/>
                <w:b/>
              </w:rPr>
              <w:t>8</w:t>
            </w:r>
          </w:p>
        </w:tc>
        <w:tc>
          <w:tcPr>
            <w:tcW w:w="1527" w:type="dxa"/>
            <w:gridSpan w:val="2"/>
            <w:shd w:val="clear" w:color="auto" w:fill="EAF1DD"/>
            <w:vAlign w:val="center"/>
          </w:tcPr>
          <w:p w:rsidR="005F56F4" w:rsidRPr="006F2C5F" w:rsidRDefault="005F56F4" w:rsidP="005A6C37">
            <w:pPr>
              <w:spacing w:line="360" w:lineRule="auto"/>
              <w:jc w:val="center"/>
              <w:rPr>
                <w:rFonts w:ascii="Arial" w:hAnsi="Arial"/>
                <w:b/>
                <w:sz w:val="20"/>
                <w:szCs w:val="20"/>
              </w:rPr>
            </w:pPr>
            <w:r w:rsidRPr="006F2C5F">
              <w:rPr>
                <w:rFonts w:ascii="Arial" w:hAnsi="Arial"/>
                <w:b/>
                <w:sz w:val="20"/>
                <w:szCs w:val="20"/>
              </w:rPr>
              <w:t>Distinto</w:t>
            </w:r>
          </w:p>
        </w:tc>
        <w:tc>
          <w:tcPr>
            <w:tcW w:w="6369" w:type="dxa"/>
            <w:shd w:val="clear" w:color="auto" w:fill="EAF1DD"/>
          </w:tcPr>
          <w:p w:rsidR="005F56F4" w:rsidRPr="006F2C5F" w:rsidRDefault="005F56F4" w:rsidP="005A6C37">
            <w:pPr>
              <w:spacing w:line="360" w:lineRule="auto"/>
              <w:jc w:val="both"/>
              <w:rPr>
                <w:rFonts w:ascii="Arial" w:hAnsi="Arial"/>
                <w:sz w:val="18"/>
                <w:szCs w:val="18"/>
              </w:rPr>
            </w:pPr>
            <w:r w:rsidRPr="006F2C5F">
              <w:rPr>
                <w:rFonts w:ascii="Arial" w:hAnsi="Arial"/>
                <w:sz w:val="18"/>
                <w:szCs w:val="18"/>
              </w:rPr>
              <w:t>L’alunno/a è propositivo e assiduo nell’impegno, è capace di interiorizzare i contenuti, di stabilire collegamenti tra le conoscenze e di valutarle criticamente, utilizza un linguaggio specifico appropriato.</w:t>
            </w:r>
          </w:p>
        </w:tc>
      </w:tr>
      <w:tr w:rsidR="005F56F4" w:rsidRPr="006F2C5F" w:rsidTr="005A6C37">
        <w:trPr>
          <w:tblCellSpacing w:w="20" w:type="dxa"/>
        </w:trPr>
        <w:tc>
          <w:tcPr>
            <w:tcW w:w="1998" w:type="dxa"/>
            <w:shd w:val="clear" w:color="auto" w:fill="EAF1DD"/>
            <w:vAlign w:val="center"/>
          </w:tcPr>
          <w:p w:rsidR="005F56F4" w:rsidRPr="006F2C5F" w:rsidRDefault="005F56F4" w:rsidP="005A6C37">
            <w:pPr>
              <w:spacing w:line="360" w:lineRule="auto"/>
              <w:jc w:val="center"/>
              <w:rPr>
                <w:rFonts w:ascii="Arial" w:hAnsi="Arial"/>
                <w:b/>
              </w:rPr>
            </w:pPr>
            <w:r w:rsidRPr="006F2C5F">
              <w:rPr>
                <w:rFonts w:ascii="Arial" w:hAnsi="Arial"/>
                <w:b/>
              </w:rPr>
              <w:t>9/10</w:t>
            </w:r>
          </w:p>
        </w:tc>
        <w:tc>
          <w:tcPr>
            <w:tcW w:w="1527" w:type="dxa"/>
            <w:gridSpan w:val="2"/>
            <w:shd w:val="clear" w:color="auto" w:fill="EAF1DD"/>
            <w:vAlign w:val="center"/>
          </w:tcPr>
          <w:p w:rsidR="005F56F4" w:rsidRPr="006F2C5F" w:rsidRDefault="005F56F4" w:rsidP="005A6C37">
            <w:pPr>
              <w:widowControl w:val="0"/>
              <w:suppressAutoHyphens/>
              <w:spacing w:line="360" w:lineRule="auto"/>
              <w:jc w:val="center"/>
              <w:rPr>
                <w:rFonts w:ascii="Arial" w:hAnsi="Arial"/>
                <w:b/>
                <w:sz w:val="20"/>
                <w:szCs w:val="20"/>
              </w:rPr>
            </w:pPr>
            <w:r w:rsidRPr="006F2C5F">
              <w:rPr>
                <w:rFonts w:ascii="Arial" w:hAnsi="Arial"/>
                <w:b/>
                <w:sz w:val="20"/>
                <w:szCs w:val="20"/>
              </w:rPr>
              <w:t>Ottimo</w:t>
            </w:r>
          </w:p>
        </w:tc>
        <w:tc>
          <w:tcPr>
            <w:tcW w:w="6369" w:type="dxa"/>
            <w:shd w:val="clear" w:color="auto" w:fill="EAF1DD"/>
          </w:tcPr>
          <w:p w:rsidR="005F56F4" w:rsidRPr="006F2C5F" w:rsidRDefault="005F56F4" w:rsidP="005A6C37">
            <w:pPr>
              <w:widowControl w:val="0"/>
              <w:suppressAutoHyphens/>
              <w:spacing w:line="360" w:lineRule="auto"/>
              <w:rPr>
                <w:rFonts w:ascii="Arial" w:hAnsi="Arial"/>
                <w:sz w:val="18"/>
                <w:szCs w:val="18"/>
              </w:rPr>
            </w:pPr>
            <w:r w:rsidRPr="006F2C5F">
              <w:rPr>
                <w:rFonts w:ascii="Arial" w:hAnsi="Arial"/>
                <w:sz w:val="18"/>
                <w:szCs w:val="18"/>
              </w:rPr>
              <w:t>L’alunno/a partecipa al dialogo educativo in modo costruttivo e originale, dimostrando una profonda conoscenza dei saperi disciplinari e la vivacità culturale necessaria a saperli riformulare in una prospettiva disciplinare.</w:t>
            </w:r>
          </w:p>
        </w:tc>
      </w:tr>
      <w:tr w:rsidR="005F56F4" w:rsidRPr="006F2C5F" w:rsidTr="005A6C37">
        <w:trPr>
          <w:tblCellSpacing w:w="20" w:type="dxa"/>
        </w:trPr>
        <w:tc>
          <w:tcPr>
            <w:tcW w:w="9974" w:type="dxa"/>
            <w:gridSpan w:val="4"/>
            <w:tcBorders>
              <w:right w:val="outset" w:sz="24" w:space="0" w:color="A0A0A0"/>
            </w:tcBorders>
            <w:shd w:val="clear" w:color="auto" w:fill="EAF1DD"/>
            <w:vAlign w:val="center"/>
          </w:tcPr>
          <w:p w:rsidR="005F56F4" w:rsidRPr="006F2C5F" w:rsidRDefault="005F56F4" w:rsidP="005A6C37">
            <w:pPr>
              <w:spacing w:line="360" w:lineRule="auto"/>
              <w:jc w:val="center"/>
              <w:rPr>
                <w:rFonts w:ascii="Arial" w:hAnsi="Arial"/>
                <w:b/>
                <w:sz w:val="28"/>
                <w:szCs w:val="28"/>
              </w:rPr>
            </w:pPr>
            <w:r w:rsidRPr="006F2C5F">
              <w:rPr>
                <w:rFonts w:ascii="Arial" w:hAnsi="Arial"/>
                <w:b/>
                <w:sz w:val="28"/>
                <w:szCs w:val="28"/>
              </w:rPr>
              <w:t>VALUTAZIONE DEL COMPORTAMENTO</w:t>
            </w:r>
          </w:p>
        </w:tc>
      </w:tr>
      <w:tr w:rsidR="005F56F4" w:rsidRPr="006F2C5F" w:rsidTr="005A6C37">
        <w:trPr>
          <w:tblCellSpacing w:w="20" w:type="dxa"/>
        </w:trPr>
        <w:tc>
          <w:tcPr>
            <w:tcW w:w="3253" w:type="dxa"/>
            <w:gridSpan w:val="2"/>
            <w:shd w:val="clear" w:color="auto" w:fill="EAF1DD"/>
            <w:vAlign w:val="center"/>
          </w:tcPr>
          <w:p w:rsidR="005F56F4" w:rsidRPr="006F2C5F" w:rsidRDefault="005F56F4" w:rsidP="005A6C37">
            <w:pPr>
              <w:spacing w:line="360" w:lineRule="auto"/>
              <w:jc w:val="center"/>
              <w:rPr>
                <w:rFonts w:ascii="Arial" w:hAnsi="Arial"/>
                <w:b/>
              </w:rPr>
            </w:pPr>
            <w:r w:rsidRPr="006F2C5F">
              <w:rPr>
                <w:rFonts w:ascii="Arial" w:hAnsi="Arial"/>
                <w:b/>
              </w:rPr>
              <w:t>VOTO</w:t>
            </w:r>
          </w:p>
        </w:tc>
        <w:tc>
          <w:tcPr>
            <w:tcW w:w="6681" w:type="dxa"/>
            <w:gridSpan w:val="2"/>
            <w:tcBorders>
              <w:right w:val="outset" w:sz="24" w:space="0" w:color="A0A0A0"/>
            </w:tcBorders>
            <w:shd w:val="clear" w:color="auto" w:fill="EAF1DD"/>
            <w:vAlign w:val="center"/>
          </w:tcPr>
          <w:p w:rsidR="005F56F4" w:rsidRPr="006F2C5F" w:rsidRDefault="005F56F4" w:rsidP="005A6C37">
            <w:pPr>
              <w:spacing w:line="360" w:lineRule="auto"/>
              <w:jc w:val="center"/>
              <w:rPr>
                <w:rFonts w:ascii="Arial" w:hAnsi="Arial"/>
                <w:b/>
              </w:rPr>
            </w:pPr>
            <w:r w:rsidRPr="006F2C5F">
              <w:rPr>
                <w:rFonts w:ascii="Arial" w:hAnsi="Arial"/>
                <w:b/>
              </w:rPr>
              <w:t>DESCRIZIONE</w:t>
            </w:r>
          </w:p>
        </w:tc>
      </w:tr>
      <w:tr w:rsidR="005F56F4" w:rsidRPr="006F2C5F" w:rsidTr="005A6C37">
        <w:trPr>
          <w:tblCellSpacing w:w="20" w:type="dxa"/>
        </w:trPr>
        <w:tc>
          <w:tcPr>
            <w:tcW w:w="3253" w:type="dxa"/>
            <w:gridSpan w:val="2"/>
            <w:shd w:val="clear" w:color="auto" w:fill="EAF1DD"/>
            <w:vAlign w:val="center"/>
          </w:tcPr>
          <w:p w:rsidR="005F56F4" w:rsidRPr="00A50862" w:rsidRDefault="005F56F4" w:rsidP="005A6C37">
            <w:pPr>
              <w:spacing w:line="360" w:lineRule="auto"/>
              <w:jc w:val="center"/>
              <w:rPr>
                <w:rFonts w:ascii="Arial" w:hAnsi="Arial"/>
              </w:rPr>
            </w:pPr>
            <w:r w:rsidRPr="00A50862">
              <w:rPr>
                <w:rFonts w:ascii="Arial" w:hAnsi="Arial"/>
              </w:rPr>
              <w:t>10</w:t>
            </w:r>
          </w:p>
        </w:tc>
        <w:tc>
          <w:tcPr>
            <w:tcW w:w="6681" w:type="dxa"/>
            <w:gridSpan w:val="2"/>
            <w:tcBorders>
              <w:right w:val="outset" w:sz="24" w:space="0" w:color="A0A0A0"/>
            </w:tcBorders>
            <w:shd w:val="clear" w:color="auto" w:fill="EAF1DD"/>
          </w:tcPr>
          <w:p w:rsidR="005F56F4" w:rsidRPr="006F2C5F" w:rsidRDefault="005F56F4" w:rsidP="005A6C37">
            <w:pPr>
              <w:spacing w:line="360" w:lineRule="auto"/>
              <w:jc w:val="both"/>
              <w:rPr>
                <w:rFonts w:ascii="Arial" w:hAnsi="Arial"/>
                <w:sz w:val="18"/>
                <w:szCs w:val="18"/>
              </w:rPr>
            </w:pPr>
            <w:r w:rsidRPr="006F2C5F">
              <w:rPr>
                <w:rFonts w:ascii="Arial" w:hAnsi="Arial"/>
                <w:sz w:val="18"/>
                <w:szCs w:val="18"/>
              </w:rPr>
              <w:t>Comportamento corretto e responsabile.</w:t>
            </w:r>
          </w:p>
          <w:p w:rsidR="005F56F4" w:rsidRPr="006F2C5F" w:rsidRDefault="005F56F4" w:rsidP="005A6C37">
            <w:pPr>
              <w:spacing w:line="360" w:lineRule="auto"/>
              <w:jc w:val="both"/>
              <w:rPr>
                <w:rFonts w:ascii="Arial" w:hAnsi="Arial"/>
                <w:sz w:val="18"/>
                <w:szCs w:val="18"/>
              </w:rPr>
            </w:pPr>
            <w:r w:rsidRPr="006F2C5F">
              <w:rPr>
                <w:rFonts w:ascii="Arial" w:hAnsi="Arial"/>
                <w:sz w:val="18"/>
                <w:szCs w:val="18"/>
              </w:rPr>
              <w:t>Rispetto degli altri e dell’istituzione scolastica.</w:t>
            </w:r>
          </w:p>
          <w:p w:rsidR="005F56F4" w:rsidRPr="006F2C5F" w:rsidRDefault="005F56F4" w:rsidP="005A6C37">
            <w:pPr>
              <w:spacing w:line="360" w:lineRule="auto"/>
              <w:jc w:val="both"/>
              <w:rPr>
                <w:rFonts w:ascii="Arial" w:hAnsi="Arial"/>
                <w:sz w:val="18"/>
                <w:szCs w:val="18"/>
              </w:rPr>
            </w:pPr>
            <w:r w:rsidRPr="006F2C5F">
              <w:rPr>
                <w:rFonts w:ascii="Arial" w:hAnsi="Arial"/>
                <w:sz w:val="18"/>
                <w:szCs w:val="18"/>
              </w:rPr>
              <w:t>Scrupoloso rispetto del regolamento scolastico.</w:t>
            </w:r>
          </w:p>
          <w:p w:rsidR="005F56F4" w:rsidRPr="006F2C5F" w:rsidRDefault="005F56F4" w:rsidP="005A6C37">
            <w:pPr>
              <w:spacing w:line="360" w:lineRule="auto"/>
              <w:jc w:val="both"/>
              <w:rPr>
                <w:rFonts w:ascii="Arial" w:hAnsi="Arial"/>
                <w:sz w:val="18"/>
                <w:szCs w:val="18"/>
              </w:rPr>
            </w:pPr>
            <w:r w:rsidRPr="006F2C5F">
              <w:rPr>
                <w:rFonts w:ascii="Arial" w:hAnsi="Arial"/>
                <w:sz w:val="18"/>
                <w:szCs w:val="18"/>
              </w:rPr>
              <w:t>Ruolo positivo e collaborazione nel gruppo classe.</w:t>
            </w:r>
          </w:p>
        </w:tc>
      </w:tr>
      <w:tr w:rsidR="005F56F4" w:rsidRPr="006F2C5F" w:rsidTr="005A6C37">
        <w:trPr>
          <w:tblCellSpacing w:w="20" w:type="dxa"/>
        </w:trPr>
        <w:tc>
          <w:tcPr>
            <w:tcW w:w="3253" w:type="dxa"/>
            <w:gridSpan w:val="2"/>
            <w:shd w:val="clear" w:color="auto" w:fill="EAF1DD"/>
            <w:vAlign w:val="center"/>
          </w:tcPr>
          <w:p w:rsidR="005F56F4" w:rsidRPr="006F2C5F" w:rsidRDefault="005F56F4" w:rsidP="005A6C37">
            <w:pPr>
              <w:spacing w:line="360" w:lineRule="auto"/>
              <w:jc w:val="center"/>
              <w:rPr>
                <w:rFonts w:ascii="Arial" w:hAnsi="Arial"/>
              </w:rPr>
            </w:pPr>
            <w:r w:rsidRPr="006F2C5F">
              <w:rPr>
                <w:rFonts w:ascii="Arial" w:hAnsi="Arial"/>
              </w:rPr>
              <w:t>9</w:t>
            </w:r>
          </w:p>
        </w:tc>
        <w:tc>
          <w:tcPr>
            <w:tcW w:w="6681" w:type="dxa"/>
            <w:gridSpan w:val="2"/>
            <w:tcBorders>
              <w:right w:val="outset" w:sz="24" w:space="0" w:color="A0A0A0"/>
            </w:tcBorders>
            <w:shd w:val="clear" w:color="auto" w:fill="EAF1DD"/>
          </w:tcPr>
          <w:p w:rsidR="005F56F4" w:rsidRPr="006F2C5F" w:rsidRDefault="005F56F4" w:rsidP="005A6C37">
            <w:pPr>
              <w:spacing w:line="360" w:lineRule="auto"/>
              <w:jc w:val="both"/>
              <w:rPr>
                <w:rFonts w:ascii="Arial" w:hAnsi="Arial"/>
                <w:sz w:val="18"/>
                <w:szCs w:val="18"/>
              </w:rPr>
            </w:pPr>
            <w:r w:rsidRPr="006F2C5F">
              <w:rPr>
                <w:rFonts w:ascii="Arial" w:hAnsi="Arial"/>
                <w:sz w:val="18"/>
                <w:szCs w:val="18"/>
              </w:rPr>
              <w:t>Comportamento corretto e responsabile.</w:t>
            </w:r>
          </w:p>
          <w:p w:rsidR="005F56F4" w:rsidRPr="006F2C5F" w:rsidRDefault="005F56F4" w:rsidP="005A6C37">
            <w:pPr>
              <w:spacing w:line="360" w:lineRule="auto"/>
              <w:jc w:val="both"/>
              <w:rPr>
                <w:rFonts w:ascii="Arial" w:hAnsi="Arial"/>
                <w:sz w:val="18"/>
                <w:szCs w:val="18"/>
              </w:rPr>
            </w:pPr>
            <w:r w:rsidRPr="006F2C5F">
              <w:rPr>
                <w:rFonts w:ascii="Arial" w:hAnsi="Arial"/>
                <w:sz w:val="18"/>
                <w:szCs w:val="18"/>
              </w:rPr>
              <w:lastRenderedPageBreak/>
              <w:t>Rispetto degli altri e dell’istituzione scolastica.</w:t>
            </w:r>
          </w:p>
          <w:p w:rsidR="005F56F4" w:rsidRPr="006F2C5F" w:rsidRDefault="005F56F4" w:rsidP="005A6C37">
            <w:pPr>
              <w:spacing w:line="360" w:lineRule="auto"/>
              <w:jc w:val="both"/>
              <w:rPr>
                <w:rFonts w:ascii="Arial" w:hAnsi="Arial"/>
                <w:sz w:val="18"/>
                <w:szCs w:val="18"/>
              </w:rPr>
            </w:pPr>
            <w:r w:rsidRPr="006F2C5F">
              <w:rPr>
                <w:rFonts w:ascii="Arial" w:hAnsi="Arial"/>
                <w:sz w:val="18"/>
                <w:szCs w:val="18"/>
              </w:rPr>
              <w:t>Rispetto delle norme disciplinari d’istituto.</w:t>
            </w:r>
          </w:p>
        </w:tc>
      </w:tr>
      <w:tr w:rsidR="005F56F4" w:rsidRPr="006F2C5F" w:rsidTr="005A6C37">
        <w:trPr>
          <w:tblCellSpacing w:w="20" w:type="dxa"/>
        </w:trPr>
        <w:tc>
          <w:tcPr>
            <w:tcW w:w="3253" w:type="dxa"/>
            <w:gridSpan w:val="2"/>
            <w:shd w:val="clear" w:color="auto" w:fill="EAF1DD"/>
            <w:vAlign w:val="center"/>
          </w:tcPr>
          <w:p w:rsidR="005F56F4" w:rsidRPr="006F2C5F" w:rsidRDefault="005F56F4" w:rsidP="005A6C37">
            <w:pPr>
              <w:spacing w:line="360" w:lineRule="auto"/>
              <w:jc w:val="center"/>
              <w:rPr>
                <w:rFonts w:ascii="Arial" w:hAnsi="Arial"/>
              </w:rPr>
            </w:pPr>
            <w:r w:rsidRPr="006F2C5F">
              <w:rPr>
                <w:rFonts w:ascii="Arial" w:hAnsi="Arial"/>
              </w:rPr>
              <w:lastRenderedPageBreak/>
              <w:t>8</w:t>
            </w:r>
          </w:p>
        </w:tc>
        <w:tc>
          <w:tcPr>
            <w:tcW w:w="6681" w:type="dxa"/>
            <w:gridSpan w:val="2"/>
            <w:tcBorders>
              <w:right w:val="outset" w:sz="24" w:space="0" w:color="A0A0A0"/>
            </w:tcBorders>
            <w:shd w:val="clear" w:color="auto" w:fill="EAF1DD"/>
          </w:tcPr>
          <w:p w:rsidR="005F56F4" w:rsidRPr="006F2C5F" w:rsidRDefault="005F56F4" w:rsidP="005A6C37">
            <w:pPr>
              <w:spacing w:line="360" w:lineRule="auto"/>
              <w:jc w:val="both"/>
              <w:rPr>
                <w:rFonts w:ascii="Arial" w:hAnsi="Arial"/>
                <w:sz w:val="18"/>
                <w:szCs w:val="18"/>
              </w:rPr>
            </w:pPr>
            <w:r w:rsidRPr="006F2C5F">
              <w:rPr>
                <w:rFonts w:ascii="Arial" w:hAnsi="Arial"/>
                <w:sz w:val="18"/>
                <w:szCs w:val="18"/>
              </w:rPr>
              <w:t>Comportamento corretto</w:t>
            </w:r>
          </w:p>
          <w:p w:rsidR="005F56F4" w:rsidRPr="006F2C5F" w:rsidRDefault="005F56F4" w:rsidP="005A6C37">
            <w:pPr>
              <w:spacing w:line="360" w:lineRule="auto"/>
              <w:jc w:val="both"/>
              <w:rPr>
                <w:rFonts w:ascii="Arial" w:hAnsi="Arial"/>
                <w:sz w:val="18"/>
                <w:szCs w:val="18"/>
              </w:rPr>
            </w:pPr>
            <w:r w:rsidRPr="006F2C5F">
              <w:rPr>
                <w:rFonts w:ascii="Arial" w:hAnsi="Arial"/>
                <w:sz w:val="18"/>
                <w:szCs w:val="18"/>
              </w:rPr>
              <w:t>Rispetto degli altri e dell’istituzione scolastica.</w:t>
            </w:r>
          </w:p>
          <w:p w:rsidR="005F56F4" w:rsidRPr="006F2C5F" w:rsidRDefault="005F56F4" w:rsidP="005A6C37">
            <w:pPr>
              <w:spacing w:line="360" w:lineRule="auto"/>
              <w:jc w:val="both"/>
              <w:rPr>
                <w:rFonts w:ascii="Arial" w:hAnsi="Arial"/>
                <w:sz w:val="18"/>
                <w:szCs w:val="18"/>
              </w:rPr>
            </w:pPr>
            <w:r w:rsidRPr="006F2C5F">
              <w:rPr>
                <w:rFonts w:ascii="Arial" w:hAnsi="Arial"/>
                <w:sz w:val="18"/>
                <w:szCs w:val="18"/>
              </w:rPr>
              <w:t>Rispetto delle norme disciplinari d’istituto.</w:t>
            </w:r>
          </w:p>
        </w:tc>
      </w:tr>
      <w:tr w:rsidR="005F56F4" w:rsidRPr="006F2C5F" w:rsidTr="005A6C37">
        <w:trPr>
          <w:tblCellSpacing w:w="20" w:type="dxa"/>
        </w:trPr>
        <w:tc>
          <w:tcPr>
            <w:tcW w:w="3253" w:type="dxa"/>
            <w:gridSpan w:val="2"/>
            <w:shd w:val="clear" w:color="auto" w:fill="EAF1DD"/>
            <w:vAlign w:val="center"/>
          </w:tcPr>
          <w:p w:rsidR="005F56F4" w:rsidRPr="006F2C5F" w:rsidRDefault="005F56F4" w:rsidP="005A6C37">
            <w:pPr>
              <w:spacing w:line="360" w:lineRule="auto"/>
              <w:jc w:val="center"/>
              <w:rPr>
                <w:rFonts w:ascii="Arial" w:hAnsi="Arial"/>
              </w:rPr>
            </w:pPr>
            <w:r w:rsidRPr="006F2C5F">
              <w:rPr>
                <w:rFonts w:ascii="Arial" w:hAnsi="Arial"/>
              </w:rPr>
              <w:t>7</w:t>
            </w:r>
          </w:p>
        </w:tc>
        <w:tc>
          <w:tcPr>
            <w:tcW w:w="6681" w:type="dxa"/>
            <w:gridSpan w:val="2"/>
            <w:tcBorders>
              <w:right w:val="outset" w:sz="24" w:space="0" w:color="A0A0A0"/>
            </w:tcBorders>
            <w:shd w:val="clear" w:color="auto" w:fill="EAF1DD"/>
          </w:tcPr>
          <w:p w:rsidR="005F56F4" w:rsidRPr="006F2C5F" w:rsidRDefault="005F56F4" w:rsidP="005A6C37">
            <w:pPr>
              <w:spacing w:line="360" w:lineRule="auto"/>
              <w:jc w:val="both"/>
              <w:rPr>
                <w:rFonts w:ascii="Arial" w:hAnsi="Arial"/>
                <w:sz w:val="18"/>
                <w:szCs w:val="18"/>
              </w:rPr>
            </w:pPr>
            <w:r w:rsidRPr="006F2C5F">
              <w:rPr>
                <w:rFonts w:ascii="Arial" w:hAnsi="Arial"/>
                <w:sz w:val="18"/>
                <w:szCs w:val="18"/>
              </w:rPr>
              <w:t>Comportamento non sempre corretto</w:t>
            </w:r>
          </w:p>
          <w:p w:rsidR="005F56F4" w:rsidRPr="006F2C5F" w:rsidRDefault="005F56F4" w:rsidP="005A6C37">
            <w:pPr>
              <w:spacing w:line="360" w:lineRule="auto"/>
              <w:jc w:val="both"/>
              <w:rPr>
                <w:rFonts w:ascii="Arial" w:hAnsi="Arial"/>
                <w:sz w:val="18"/>
                <w:szCs w:val="18"/>
              </w:rPr>
            </w:pPr>
            <w:r w:rsidRPr="006F2C5F">
              <w:rPr>
                <w:rFonts w:ascii="Arial" w:hAnsi="Arial"/>
                <w:sz w:val="18"/>
                <w:szCs w:val="18"/>
              </w:rPr>
              <w:t>Rispetto degli altri e dell’istituzione scolastica.</w:t>
            </w:r>
          </w:p>
          <w:p w:rsidR="005F56F4" w:rsidRPr="006F2C5F" w:rsidRDefault="005F56F4" w:rsidP="005A6C37">
            <w:pPr>
              <w:spacing w:line="360" w:lineRule="auto"/>
              <w:jc w:val="both"/>
              <w:rPr>
                <w:rFonts w:ascii="Arial" w:hAnsi="Arial"/>
                <w:sz w:val="18"/>
                <w:szCs w:val="18"/>
              </w:rPr>
            </w:pPr>
            <w:r w:rsidRPr="006F2C5F">
              <w:rPr>
                <w:rFonts w:ascii="Arial" w:hAnsi="Arial"/>
                <w:sz w:val="18"/>
                <w:szCs w:val="18"/>
              </w:rPr>
              <w:t>Partecipazione poco collaborativa al funzionamento del gruppo classe.</w:t>
            </w:r>
          </w:p>
        </w:tc>
      </w:tr>
      <w:tr w:rsidR="005F56F4" w:rsidRPr="006F2C5F" w:rsidTr="005A6C37">
        <w:trPr>
          <w:tblCellSpacing w:w="20" w:type="dxa"/>
        </w:trPr>
        <w:tc>
          <w:tcPr>
            <w:tcW w:w="3253" w:type="dxa"/>
            <w:gridSpan w:val="2"/>
            <w:shd w:val="clear" w:color="auto" w:fill="EAF1DD"/>
            <w:vAlign w:val="center"/>
          </w:tcPr>
          <w:p w:rsidR="005F56F4" w:rsidRPr="006F2C5F" w:rsidRDefault="005F56F4" w:rsidP="005A6C37">
            <w:pPr>
              <w:spacing w:line="360" w:lineRule="auto"/>
              <w:jc w:val="center"/>
              <w:rPr>
                <w:rFonts w:ascii="Arial" w:hAnsi="Arial"/>
              </w:rPr>
            </w:pPr>
            <w:r w:rsidRPr="006F2C5F">
              <w:rPr>
                <w:rFonts w:ascii="Arial" w:hAnsi="Arial"/>
              </w:rPr>
              <w:t>6</w:t>
            </w:r>
          </w:p>
        </w:tc>
        <w:tc>
          <w:tcPr>
            <w:tcW w:w="6681" w:type="dxa"/>
            <w:gridSpan w:val="2"/>
            <w:tcBorders>
              <w:right w:val="outset" w:sz="24" w:space="0" w:color="A0A0A0"/>
            </w:tcBorders>
            <w:shd w:val="clear" w:color="auto" w:fill="EAF1DD"/>
          </w:tcPr>
          <w:p w:rsidR="005F56F4" w:rsidRPr="006F2C5F" w:rsidRDefault="005F56F4" w:rsidP="005A6C37">
            <w:pPr>
              <w:spacing w:line="360" w:lineRule="auto"/>
              <w:jc w:val="both"/>
              <w:rPr>
                <w:rFonts w:ascii="Arial" w:hAnsi="Arial"/>
                <w:sz w:val="18"/>
                <w:szCs w:val="18"/>
              </w:rPr>
            </w:pPr>
            <w:r w:rsidRPr="006F2C5F">
              <w:rPr>
                <w:rFonts w:ascii="Arial" w:hAnsi="Arial"/>
                <w:sz w:val="18"/>
                <w:szCs w:val="18"/>
              </w:rPr>
              <w:t xml:space="preserve">Comportamento poco corretto in classe o sanzionato da richiami verbali o scritti dei docenti o caratterizzato da numerosi ritardi, numerose assenze coincidenti con le verifiche orali e/o scritte o da comportamento e linguaggi non adeguati nei confronti dei compagni, dei docenti e del personale dell’istituto, sia durante le attività svolte in classe sia in quelle svolte fuori dalla sede. </w:t>
            </w:r>
          </w:p>
        </w:tc>
      </w:tr>
      <w:tr w:rsidR="005F56F4" w:rsidRPr="006F2C5F" w:rsidTr="005A6C37">
        <w:trPr>
          <w:tblCellSpacing w:w="20" w:type="dxa"/>
        </w:trPr>
        <w:tc>
          <w:tcPr>
            <w:tcW w:w="3253" w:type="dxa"/>
            <w:gridSpan w:val="2"/>
            <w:shd w:val="clear" w:color="auto" w:fill="EAF1DD"/>
            <w:vAlign w:val="center"/>
          </w:tcPr>
          <w:p w:rsidR="005F56F4" w:rsidRPr="006F2C5F" w:rsidRDefault="005F56F4" w:rsidP="005A6C37">
            <w:pPr>
              <w:spacing w:line="360" w:lineRule="auto"/>
              <w:jc w:val="center"/>
              <w:rPr>
                <w:rFonts w:ascii="Arial" w:hAnsi="Arial"/>
              </w:rPr>
            </w:pPr>
            <w:r w:rsidRPr="006F2C5F">
              <w:rPr>
                <w:rFonts w:ascii="Arial" w:hAnsi="Arial"/>
              </w:rPr>
              <w:t>5</w:t>
            </w:r>
          </w:p>
          <w:p w:rsidR="005F56F4" w:rsidRPr="006F2C5F" w:rsidRDefault="005F56F4" w:rsidP="005A6C37">
            <w:pPr>
              <w:spacing w:line="360" w:lineRule="auto"/>
              <w:rPr>
                <w:rFonts w:ascii="Arial" w:hAnsi="Arial"/>
              </w:rPr>
            </w:pPr>
            <w:r w:rsidRPr="006F2C5F">
              <w:rPr>
                <w:rFonts w:ascii="Arial" w:hAnsi="Arial"/>
                <w:b/>
              </w:rPr>
              <w:t>NON</w:t>
            </w:r>
            <w:r w:rsidRPr="006F2C5F">
              <w:rPr>
                <w:rFonts w:ascii="Arial" w:hAnsi="Arial"/>
              </w:rPr>
              <w:t xml:space="preserve"> ammissione alla classe successiva/all’esame di stato.</w:t>
            </w:r>
          </w:p>
        </w:tc>
        <w:tc>
          <w:tcPr>
            <w:tcW w:w="6681" w:type="dxa"/>
            <w:gridSpan w:val="2"/>
            <w:tcBorders>
              <w:right w:val="outset" w:sz="24" w:space="0" w:color="A0A0A0"/>
            </w:tcBorders>
            <w:shd w:val="clear" w:color="auto" w:fill="EAF1DD"/>
          </w:tcPr>
          <w:p w:rsidR="005F56F4" w:rsidRPr="006F2C5F" w:rsidRDefault="005F56F4" w:rsidP="005A6C37">
            <w:pPr>
              <w:spacing w:line="360" w:lineRule="auto"/>
              <w:jc w:val="both"/>
              <w:rPr>
                <w:rFonts w:ascii="Arial" w:hAnsi="Arial"/>
                <w:sz w:val="18"/>
                <w:szCs w:val="18"/>
              </w:rPr>
            </w:pPr>
            <w:r w:rsidRPr="006F2C5F">
              <w:rPr>
                <w:rFonts w:ascii="Arial" w:hAnsi="Arial"/>
                <w:sz w:val="18"/>
                <w:szCs w:val="18"/>
              </w:rPr>
              <w:t>Comportamenti di particolare e oggettiva gravità, sanzionate con sospensioni superiori a 15 giorni.</w:t>
            </w:r>
          </w:p>
          <w:p w:rsidR="005F56F4" w:rsidRPr="006F2C5F" w:rsidRDefault="005F56F4" w:rsidP="005A6C37">
            <w:pPr>
              <w:spacing w:line="360" w:lineRule="auto"/>
              <w:jc w:val="both"/>
              <w:rPr>
                <w:rFonts w:ascii="Arial" w:hAnsi="Arial"/>
                <w:sz w:val="18"/>
                <w:szCs w:val="18"/>
              </w:rPr>
            </w:pPr>
            <w:r w:rsidRPr="006F2C5F">
              <w:rPr>
                <w:rFonts w:ascii="Arial" w:hAnsi="Arial"/>
                <w:sz w:val="18"/>
                <w:szCs w:val="18"/>
              </w:rPr>
              <w:t>Mancanze di rispetto gravi nei confronti dei compagni, docenti e personale scolastico o altra persona presente a scuola.</w:t>
            </w:r>
          </w:p>
          <w:p w:rsidR="005F56F4" w:rsidRPr="006F2C5F" w:rsidRDefault="005F56F4" w:rsidP="005A6C37">
            <w:pPr>
              <w:spacing w:line="360" w:lineRule="auto"/>
              <w:jc w:val="both"/>
              <w:rPr>
                <w:rFonts w:ascii="Arial" w:hAnsi="Arial"/>
                <w:sz w:val="18"/>
                <w:szCs w:val="18"/>
              </w:rPr>
            </w:pPr>
            <w:r w:rsidRPr="006F2C5F">
              <w:rPr>
                <w:rFonts w:ascii="Arial" w:hAnsi="Arial"/>
                <w:sz w:val="18"/>
                <w:szCs w:val="18"/>
              </w:rPr>
              <w:t>Gravi danneggiamenti delle strutture scolastiche o ai dispositivi di sicurezza.</w:t>
            </w:r>
          </w:p>
        </w:tc>
      </w:tr>
    </w:tbl>
    <w:p w:rsidR="005F56F4" w:rsidRDefault="005F56F4" w:rsidP="00B66FB2">
      <w:pPr>
        <w:spacing w:line="360" w:lineRule="auto"/>
        <w:rPr>
          <w:rFonts w:ascii="Arial" w:hAnsi="Arial"/>
          <w:sz w:val="18"/>
          <w:szCs w:val="18"/>
        </w:rPr>
      </w:pPr>
    </w:p>
    <w:p w:rsidR="005F56F4" w:rsidRPr="006F2C5F" w:rsidRDefault="005F56F4" w:rsidP="005F56F4">
      <w:pPr>
        <w:jc w:val="center"/>
        <w:rPr>
          <w:rFonts w:ascii="Arial" w:hAnsi="Arial" w:cs="Arial"/>
          <w:b/>
          <w:bCs/>
        </w:rPr>
      </w:pPr>
      <w:r w:rsidRPr="006F2C5F">
        <w:rPr>
          <w:rFonts w:ascii="Arial" w:hAnsi="Arial" w:cs="Arial"/>
          <w:b/>
          <w:bCs/>
        </w:rPr>
        <w:t>GRIGLIA VALUTAZIONE DISCIPLINARE PER ALUNNI DIVERSAMENTE ABILI</w:t>
      </w:r>
    </w:p>
    <w:tbl>
      <w:tblPr>
        <w:tblW w:w="0" w:type="auto"/>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shd w:val="clear" w:color="auto" w:fill="EAF1DD"/>
        <w:tblLayout w:type="fixed"/>
        <w:tblLook w:val="0000" w:firstRow="0" w:lastRow="0" w:firstColumn="0" w:lastColumn="0" w:noHBand="0" w:noVBand="0"/>
      </w:tblPr>
      <w:tblGrid>
        <w:gridCol w:w="2115"/>
        <w:gridCol w:w="5650"/>
        <w:gridCol w:w="2040"/>
      </w:tblGrid>
      <w:tr w:rsidR="005F56F4" w:rsidRPr="006F2C5F" w:rsidTr="005A6C37">
        <w:trPr>
          <w:tblCellSpacing w:w="20" w:type="dxa"/>
        </w:trPr>
        <w:tc>
          <w:tcPr>
            <w:tcW w:w="2055" w:type="dxa"/>
            <w:shd w:val="clear" w:color="auto" w:fill="D6E3BC"/>
          </w:tcPr>
          <w:p w:rsidR="005F56F4" w:rsidRPr="006F2C5F" w:rsidRDefault="005F56F4" w:rsidP="005A6C37">
            <w:pPr>
              <w:pStyle w:val="Contenutotabella"/>
              <w:jc w:val="center"/>
              <w:rPr>
                <w:rFonts w:ascii="Arial" w:hAnsi="Arial" w:cs="Arial"/>
                <w:b/>
                <w:bCs/>
                <w:sz w:val="20"/>
                <w:szCs w:val="20"/>
              </w:rPr>
            </w:pPr>
            <w:r w:rsidRPr="006F2C5F">
              <w:rPr>
                <w:rFonts w:ascii="Arial" w:hAnsi="Arial" w:cs="Arial"/>
                <w:b/>
                <w:bCs/>
                <w:sz w:val="20"/>
                <w:szCs w:val="20"/>
              </w:rPr>
              <w:t>INDICATORI</w:t>
            </w:r>
          </w:p>
        </w:tc>
        <w:tc>
          <w:tcPr>
            <w:tcW w:w="5610" w:type="dxa"/>
            <w:shd w:val="clear" w:color="auto" w:fill="D6E3BC"/>
          </w:tcPr>
          <w:p w:rsidR="005F56F4" w:rsidRPr="006F2C5F" w:rsidRDefault="005F56F4" w:rsidP="005A6C37">
            <w:pPr>
              <w:pStyle w:val="Contenutotabella"/>
              <w:jc w:val="center"/>
              <w:rPr>
                <w:rFonts w:ascii="Arial" w:hAnsi="Arial" w:cs="Arial"/>
                <w:b/>
                <w:bCs/>
                <w:sz w:val="20"/>
                <w:szCs w:val="20"/>
              </w:rPr>
            </w:pPr>
            <w:r w:rsidRPr="006F2C5F">
              <w:rPr>
                <w:rFonts w:ascii="Arial" w:hAnsi="Arial" w:cs="Arial"/>
                <w:b/>
                <w:bCs/>
                <w:sz w:val="20"/>
                <w:szCs w:val="20"/>
              </w:rPr>
              <w:t>DESCRITTORI</w:t>
            </w:r>
          </w:p>
        </w:tc>
        <w:tc>
          <w:tcPr>
            <w:tcW w:w="1980" w:type="dxa"/>
            <w:shd w:val="clear" w:color="auto" w:fill="D6E3BC"/>
          </w:tcPr>
          <w:p w:rsidR="005F56F4" w:rsidRPr="006F2C5F" w:rsidRDefault="005F56F4" w:rsidP="005A6C37">
            <w:pPr>
              <w:pStyle w:val="Contenutotabella"/>
              <w:jc w:val="center"/>
              <w:rPr>
                <w:rFonts w:ascii="Arial" w:hAnsi="Arial" w:cs="Arial"/>
              </w:rPr>
            </w:pPr>
            <w:r w:rsidRPr="006F2C5F">
              <w:rPr>
                <w:rFonts w:ascii="Arial" w:hAnsi="Arial" w:cs="Arial"/>
                <w:b/>
                <w:bCs/>
                <w:sz w:val="20"/>
                <w:szCs w:val="20"/>
              </w:rPr>
              <w:t>VOTO</w:t>
            </w:r>
          </w:p>
        </w:tc>
      </w:tr>
      <w:tr w:rsidR="005F56F4" w:rsidRPr="006F2C5F" w:rsidTr="005A6C37">
        <w:trPr>
          <w:tblCellSpacing w:w="20" w:type="dxa"/>
        </w:trPr>
        <w:tc>
          <w:tcPr>
            <w:tcW w:w="2055" w:type="dxa"/>
            <w:shd w:val="clear" w:color="auto" w:fill="EAF1DD"/>
            <w:vAlign w:val="center"/>
          </w:tcPr>
          <w:p w:rsidR="005F56F4" w:rsidRPr="006F2C5F" w:rsidRDefault="005F56F4" w:rsidP="005A6C37">
            <w:pPr>
              <w:pStyle w:val="Contenutotabella"/>
              <w:jc w:val="center"/>
              <w:rPr>
                <w:rFonts w:ascii="Arial" w:hAnsi="Arial" w:cs="Arial"/>
                <w:sz w:val="18"/>
                <w:szCs w:val="18"/>
              </w:rPr>
            </w:pPr>
            <w:r w:rsidRPr="006F2C5F">
              <w:rPr>
                <w:rFonts w:ascii="Arial" w:hAnsi="Arial" w:cs="Arial"/>
                <w:sz w:val="18"/>
                <w:szCs w:val="18"/>
              </w:rPr>
              <w:t>CONOSCENZE</w:t>
            </w:r>
          </w:p>
        </w:tc>
        <w:tc>
          <w:tcPr>
            <w:tcW w:w="5610" w:type="dxa"/>
            <w:shd w:val="clear" w:color="auto" w:fill="EAF1DD"/>
          </w:tcPr>
          <w:p w:rsidR="005F56F4" w:rsidRPr="006F2C5F" w:rsidRDefault="005F56F4" w:rsidP="005A6C37">
            <w:pPr>
              <w:pStyle w:val="Contenutotabella"/>
              <w:jc w:val="center"/>
              <w:rPr>
                <w:rFonts w:ascii="Arial" w:hAnsi="Arial" w:cs="Arial"/>
                <w:sz w:val="18"/>
                <w:szCs w:val="18"/>
              </w:rPr>
            </w:pPr>
            <w:r w:rsidRPr="006F2C5F">
              <w:rPr>
                <w:rFonts w:ascii="Arial" w:hAnsi="Arial" w:cs="Arial"/>
                <w:sz w:val="18"/>
                <w:szCs w:val="18"/>
              </w:rPr>
              <w:t>Ampie ed approfondite.</w:t>
            </w:r>
          </w:p>
        </w:tc>
        <w:tc>
          <w:tcPr>
            <w:tcW w:w="1980" w:type="dxa"/>
            <w:shd w:val="clear" w:color="auto" w:fill="EAF1DD"/>
          </w:tcPr>
          <w:p w:rsidR="005F56F4" w:rsidRPr="006F2C5F" w:rsidRDefault="005F56F4" w:rsidP="005A6C37">
            <w:pPr>
              <w:pStyle w:val="Contenutotabella"/>
              <w:jc w:val="center"/>
              <w:rPr>
                <w:rFonts w:ascii="Arial" w:hAnsi="Arial" w:cs="Arial"/>
              </w:rPr>
            </w:pPr>
            <w:r w:rsidRPr="006F2C5F">
              <w:rPr>
                <w:rFonts w:ascii="Arial" w:hAnsi="Arial" w:cs="Arial"/>
                <w:sz w:val="20"/>
                <w:szCs w:val="20"/>
              </w:rPr>
              <w:t>10</w:t>
            </w:r>
          </w:p>
        </w:tc>
      </w:tr>
      <w:tr w:rsidR="005F56F4" w:rsidRPr="006F2C5F" w:rsidTr="005A6C37">
        <w:trPr>
          <w:tblCellSpacing w:w="20" w:type="dxa"/>
        </w:trPr>
        <w:tc>
          <w:tcPr>
            <w:tcW w:w="2055" w:type="dxa"/>
            <w:shd w:val="clear" w:color="auto" w:fill="EAF1DD"/>
            <w:vAlign w:val="center"/>
          </w:tcPr>
          <w:p w:rsidR="005F56F4" w:rsidRPr="006F2C5F" w:rsidRDefault="005F56F4" w:rsidP="005A6C37">
            <w:pPr>
              <w:pStyle w:val="Contenutotabella"/>
              <w:jc w:val="center"/>
              <w:rPr>
                <w:rFonts w:ascii="Arial" w:hAnsi="Arial" w:cs="Arial"/>
                <w:sz w:val="18"/>
                <w:szCs w:val="18"/>
              </w:rPr>
            </w:pPr>
            <w:r w:rsidRPr="006F2C5F">
              <w:rPr>
                <w:rFonts w:ascii="Arial" w:hAnsi="Arial" w:cs="Arial"/>
                <w:sz w:val="18"/>
                <w:szCs w:val="18"/>
              </w:rPr>
              <w:t>ABILITÀ E COMPETENZE</w:t>
            </w:r>
          </w:p>
        </w:tc>
        <w:tc>
          <w:tcPr>
            <w:tcW w:w="5610" w:type="dxa"/>
            <w:shd w:val="clear" w:color="auto" w:fill="EAF1DD"/>
          </w:tcPr>
          <w:p w:rsidR="005F56F4" w:rsidRPr="006F2C5F" w:rsidRDefault="005F56F4" w:rsidP="005A6C37">
            <w:pPr>
              <w:pStyle w:val="Contenutotabella"/>
              <w:jc w:val="both"/>
              <w:rPr>
                <w:rFonts w:ascii="Arial" w:hAnsi="Arial" w:cs="Arial"/>
                <w:sz w:val="16"/>
                <w:szCs w:val="16"/>
              </w:rPr>
            </w:pPr>
            <w:r w:rsidRPr="006F2C5F">
              <w:rPr>
                <w:rFonts w:ascii="Arial" w:hAnsi="Arial" w:cs="Arial"/>
                <w:sz w:val="16"/>
                <w:szCs w:val="16"/>
              </w:rPr>
              <w:t xml:space="preserve">È in grado di esplicitare le conoscenze acquisite ed usa con padronanza la strumentalità appresa. Sa svolgere le attività in completa autonomia ed è propositivo. Applica con sicurezza i procedimenti acquisiti in situazioni nuove. Affronta situazioni problematiche utilizzando strategie educative. </w:t>
            </w:r>
          </w:p>
        </w:tc>
        <w:tc>
          <w:tcPr>
            <w:tcW w:w="1980" w:type="dxa"/>
            <w:shd w:val="clear" w:color="auto" w:fill="EAF1DD"/>
          </w:tcPr>
          <w:p w:rsidR="005F56F4" w:rsidRPr="006F2C5F" w:rsidRDefault="005F56F4" w:rsidP="005A6C37">
            <w:pPr>
              <w:pStyle w:val="Contenutotabella"/>
              <w:jc w:val="center"/>
              <w:rPr>
                <w:rFonts w:ascii="Arial" w:hAnsi="Arial" w:cs="Arial"/>
                <w:sz w:val="20"/>
                <w:szCs w:val="20"/>
              </w:rPr>
            </w:pPr>
          </w:p>
          <w:p w:rsidR="005F56F4" w:rsidRPr="006F2C5F" w:rsidRDefault="005F56F4" w:rsidP="005A6C37">
            <w:pPr>
              <w:pStyle w:val="Contenutotabella"/>
              <w:jc w:val="center"/>
              <w:rPr>
                <w:rFonts w:ascii="Arial" w:hAnsi="Arial" w:cs="Arial"/>
                <w:sz w:val="20"/>
                <w:szCs w:val="20"/>
              </w:rPr>
            </w:pPr>
            <w:r w:rsidRPr="006F2C5F">
              <w:rPr>
                <w:rFonts w:ascii="Arial" w:hAnsi="Arial" w:cs="Arial"/>
                <w:sz w:val="20"/>
                <w:szCs w:val="20"/>
              </w:rPr>
              <w:t>10</w:t>
            </w:r>
          </w:p>
          <w:p w:rsidR="005F56F4" w:rsidRPr="006F2C5F" w:rsidRDefault="005F56F4" w:rsidP="005A6C37">
            <w:pPr>
              <w:pStyle w:val="Contenutotabella"/>
              <w:jc w:val="center"/>
              <w:rPr>
                <w:rFonts w:ascii="Arial" w:hAnsi="Arial" w:cs="Arial"/>
                <w:sz w:val="20"/>
                <w:szCs w:val="20"/>
              </w:rPr>
            </w:pPr>
          </w:p>
        </w:tc>
      </w:tr>
      <w:tr w:rsidR="005F56F4" w:rsidRPr="006F2C5F" w:rsidTr="005A6C37">
        <w:trPr>
          <w:tblCellSpacing w:w="20" w:type="dxa"/>
        </w:trPr>
        <w:tc>
          <w:tcPr>
            <w:tcW w:w="2055" w:type="dxa"/>
            <w:shd w:val="clear" w:color="auto" w:fill="EAF1DD"/>
          </w:tcPr>
          <w:p w:rsidR="005F56F4" w:rsidRPr="006F2C5F" w:rsidRDefault="005F56F4" w:rsidP="005A6C37">
            <w:pPr>
              <w:pStyle w:val="Contenutotabella"/>
              <w:jc w:val="center"/>
              <w:rPr>
                <w:rFonts w:ascii="Arial" w:hAnsi="Arial" w:cs="Arial"/>
                <w:b/>
                <w:sz w:val="18"/>
                <w:szCs w:val="18"/>
              </w:rPr>
            </w:pPr>
            <w:r w:rsidRPr="006F2C5F">
              <w:rPr>
                <w:rFonts w:ascii="Arial" w:hAnsi="Arial" w:cs="Arial"/>
                <w:b/>
                <w:sz w:val="18"/>
                <w:szCs w:val="18"/>
              </w:rPr>
              <w:t>CONOSCENZE</w:t>
            </w:r>
          </w:p>
        </w:tc>
        <w:tc>
          <w:tcPr>
            <w:tcW w:w="5610" w:type="dxa"/>
            <w:shd w:val="clear" w:color="auto" w:fill="EAF1DD"/>
          </w:tcPr>
          <w:p w:rsidR="005F56F4" w:rsidRPr="006F2C5F" w:rsidRDefault="005F56F4" w:rsidP="005A6C37">
            <w:pPr>
              <w:pStyle w:val="Contenutotabella"/>
              <w:jc w:val="center"/>
              <w:rPr>
                <w:rFonts w:ascii="Arial" w:hAnsi="Arial" w:cs="Arial"/>
                <w:sz w:val="20"/>
                <w:szCs w:val="20"/>
              </w:rPr>
            </w:pPr>
            <w:r w:rsidRPr="006F2C5F">
              <w:rPr>
                <w:rFonts w:ascii="Arial" w:hAnsi="Arial" w:cs="Arial"/>
                <w:sz w:val="20"/>
                <w:szCs w:val="20"/>
              </w:rPr>
              <w:t>Ampie e consolidate.</w:t>
            </w:r>
          </w:p>
        </w:tc>
        <w:tc>
          <w:tcPr>
            <w:tcW w:w="1980" w:type="dxa"/>
            <w:shd w:val="clear" w:color="auto" w:fill="EAF1DD"/>
          </w:tcPr>
          <w:p w:rsidR="005F56F4" w:rsidRPr="006F2C5F" w:rsidRDefault="005F56F4" w:rsidP="005A6C37">
            <w:pPr>
              <w:pStyle w:val="Contenutotabella"/>
              <w:jc w:val="center"/>
              <w:rPr>
                <w:rFonts w:ascii="Arial" w:hAnsi="Arial" w:cs="Arial"/>
              </w:rPr>
            </w:pPr>
            <w:r w:rsidRPr="006F2C5F">
              <w:rPr>
                <w:rFonts w:ascii="Arial" w:hAnsi="Arial" w:cs="Arial"/>
                <w:sz w:val="20"/>
                <w:szCs w:val="20"/>
              </w:rPr>
              <w:t>9</w:t>
            </w:r>
          </w:p>
        </w:tc>
      </w:tr>
      <w:tr w:rsidR="005F56F4" w:rsidRPr="006F2C5F" w:rsidTr="005A6C37">
        <w:trPr>
          <w:tblCellSpacing w:w="20" w:type="dxa"/>
        </w:trPr>
        <w:tc>
          <w:tcPr>
            <w:tcW w:w="2055" w:type="dxa"/>
            <w:shd w:val="clear" w:color="auto" w:fill="EAF1DD"/>
          </w:tcPr>
          <w:p w:rsidR="005F56F4" w:rsidRPr="006F2C5F" w:rsidRDefault="005F56F4" w:rsidP="005A6C37">
            <w:pPr>
              <w:pStyle w:val="Contenutotabella"/>
              <w:jc w:val="center"/>
              <w:rPr>
                <w:rFonts w:ascii="Arial" w:hAnsi="Arial" w:cs="Arial"/>
                <w:b/>
                <w:sz w:val="18"/>
                <w:szCs w:val="18"/>
              </w:rPr>
            </w:pPr>
            <w:r w:rsidRPr="006F2C5F">
              <w:rPr>
                <w:rFonts w:ascii="Arial" w:hAnsi="Arial" w:cs="Arial"/>
                <w:b/>
                <w:sz w:val="18"/>
                <w:szCs w:val="18"/>
              </w:rPr>
              <w:t>ABILITÀ E COMPETENZE</w:t>
            </w:r>
          </w:p>
        </w:tc>
        <w:tc>
          <w:tcPr>
            <w:tcW w:w="5610" w:type="dxa"/>
            <w:shd w:val="clear" w:color="auto" w:fill="EAF1DD"/>
          </w:tcPr>
          <w:p w:rsidR="005F56F4" w:rsidRPr="006F2C5F" w:rsidRDefault="005F56F4" w:rsidP="005A6C37">
            <w:pPr>
              <w:pStyle w:val="Contenutotabella"/>
              <w:jc w:val="both"/>
              <w:rPr>
                <w:rFonts w:ascii="Arial" w:hAnsi="Arial" w:cs="Arial"/>
                <w:sz w:val="16"/>
                <w:szCs w:val="16"/>
              </w:rPr>
            </w:pPr>
            <w:r w:rsidRPr="006F2C5F">
              <w:rPr>
                <w:rFonts w:ascii="Arial" w:hAnsi="Arial" w:cs="Arial"/>
                <w:sz w:val="16"/>
                <w:szCs w:val="16"/>
              </w:rPr>
              <w:t>È in grado di esplicitare le conoscenze acquisite ed utilizza la strumentalità appresa. Sa svolgere le attività in autonomia. Applica i procedimenti acquisiti in situazioni nuove. Affronta situazioni problematiche utilizzando strategie adeguate.</w:t>
            </w:r>
          </w:p>
        </w:tc>
        <w:tc>
          <w:tcPr>
            <w:tcW w:w="1980" w:type="dxa"/>
            <w:shd w:val="clear" w:color="auto" w:fill="EAF1DD"/>
          </w:tcPr>
          <w:p w:rsidR="005F56F4" w:rsidRPr="006F2C5F" w:rsidRDefault="005F56F4" w:rsidP="005A6C37">
            <w:pPr>
              <w:pStyle w:val="Contenutotabella"/>
              <w:jc w:val="center"/>
              <w:rPr>
                <w:rFonts w:ascii="Arial" w:hAnsi="Arial" w:cs="Arial"/>
                <w:sz w:val="20"/>
                <w:szCs w:val="20"/>
              </w:rPr>
            </w:pPr>
          </w:p>
          <w:p w:rsidR="005F56F4" w:rsidRPr="006F2C5F" w:rsidRDefault="005F56F4" w:rsidP="005A6C37">
            <w:pPr>
              <w:pStyle w:val="Contenutotabella"/>
              <w:jc w:val="center"/>
              <w:rPr>
                <w:rFonts w:ascii="Arial" w:hAnsi="Arial" w:cs="Arial"/>
              </w:rPr>
            </w:pPr>
            <w:r w:rsidRPr="006F2C5F">
              <w:rPr>
                <w:rFonts w:ascii="Arial" w:hAnsi="Arial" w:cs="Arial"/>
                <w:sz w:val="20"/>
                <w:szCs w:val="20"/>
              </w:rPr>
              <w:t>9</w:t>
            </w:r>
          </w:p>
        </w:tc>
      </w:tr>
      <w:tr w:rsidR="005F56F4" w:rsidRPr="006F2C5F" w:rsidTr="005A6C37">
        <w:trPr>
          <w:tblCellSpacing w:w="20" w:type="dxa"/>
        </w:trPr>
        <w:tc>
          <w:tcPr>
            <w:tcW w:w="2055" w:type="dxa"/>
            <w:shd w:val="clear" w:color="auto" w:fill="EAF1DD"/>
          </w:tcPr>
          <w:p w:rsidR="005F56F4" w:rsidRPr="006F2C5F" w:rsidRDefault="005F56F4" w:rsidP="005A6C37">
            <w:pPr>
              <w:pStyle w:val="Contenutotabella"/>
              <w:jc w:val="center"/>
              <w:rPr>
                <w:rFonts w:ascii="Arial" w:hAnsi="Arial" w:cs="Arial"/>
                <w:b/>
                <w:sz w:val="18"/>
                <w:szCs w:val="18"/>
              </w:rPr>
            </w:pPr>
            <w:r w:rsidRPr="006F2C5F">
              <w:rPr>
                <w:rFonts w:ascii="Arial" w:hAnsi="Arial" w:cs="Arial"/>
                <w:b/>
                <w:sz w:val="18"/>
                <w:szCs w:val="18"/>
              </w:rPr>
              <w:t>CONOSCENZE</w:t>
            </w:r>
          </w:p>
        </w:tc>
        <w:tc>
          <w:tcPr>
            <w:tcW w:w="5610" w:type="dxa"/>
            <w:shd w:val="clear" w:color="auto" w:fill="EAF1DD"/>
          </w:tcPr>
          <w:p w:rsidR="005F56F4" w:rsidRPr="006F2C5F" w:rsidRDefault="005F56F4" w:rsidP="005A6C37">
            <w:pPr>
              <w:pStyle w:val="Contenutotabella"/>
              <w:jc w:val="center"/>
              <w:rPr>
                <w:rFonts w:ascii="Arial" w:hAnsi="Arial" w:cs="Arial"/>
                <w:sz w:val="20"/>
                <w:szCs w:val="20"/>
              </w:rPr>
            </w:pPr>
            <w:r w:rsidRPr="006F2C5F">
              <w:rPr>
                <w:rFonts w:ascii="Arial" w:hAnsi="Arial" w:cs="Arial"/>
                <w:sz w:val="20"/>
                <w:szCs w:val="20"/>
              </w:rPr>
              <w:t>Consolidate.</w:t>
            </w:r>
          </w:p>
        </w:tc>
        <w:tc>
          <w:tcPr>
            <w:tcW w:w="1980" w:type="dxa"/>
            <w:shd w:val="clear" w:color="auto" w:fill="EAF1DD"/>
          </w:tcPr>
          <w:p w:rsidR="005F56F4" w:rsidRPr="006F2C5F" w:rsidRDefault="005F56F4" w:rsidP="005A6C37">
            <w:pPr>
              <w:pStyle w:val="Contenutotabella"/>
              <w:jc w:val="center"/>
              <w:rPr>
                <w:rFonts w:ascii="Arial" w:hAnsi="Arial" w:cs="Arial"/>
              </w:rPr>
            </w:pPr>
            <w:r w:rsidRPr="006F2C5F">
              <w:rPr>
                <w:rFonts w:ascii="Arial" w:hAnsi="Arial" w:cs="Arial"/>
                <w:sz w:val="20"/>
                <w:szCs w:val="20"/>
              </w:rPr>
              <w:t>8</w:t>
            </w:r>
          </w:p>
        </w:tc>
      </w:tr>
      <w:tr w:rsidR="005F56F4" w:rsidRPr="006F2C5F" w:rsidTr="005A6C37">
        <w:trPr>
          <w:tblCellSpacing w:w="20" w:type="dxa"/>
        </w:trPr>
        <w:tc>
          <w:tcPr>
            <w:tcW w:w="2055" w:type="dxa"/>
            <w:shd w:val="clear" w:color="auto" w:fill="EAF1DD"/>
          </w:tcPr>
          <w:p w:rsidR="005F56F4" w:rsidRPr="006F2C5F" w:rsidRDefault="005F56F4" w:rsidP="005A6C37">
            <w:pPr>
              <w:pStyle w:val="Contenutotabella"/>
              <w:jc w:val="center"/>
              <w:rPr>
                <w:rFonts w:ascii="Arial" w:hAnsi="Arial" w:cs="Arial"/>
                <w:b/>
                <w:sz w:val="18"/>
                <w:szCs w:val="18"/>
              </w:rPr>
            </w:pPr>
            <w:r w:rsidRPr="006F2C5F">
              <w:rPr>
                <w:rFonts w:ascii="Arial" w:hAnsi="Arial" w:cs="Arial"/>
                <w:b/>
                <w:sz w:val="18"/>
                <w:szCs w:val="18"/>
              </w:rPr>
              <w:t>ABILITÀ E COMPETENZE</w:t>
            </w:r>
          </w:p>
        </w:tc>
        <w:tc>
          <w:tcPr>
            <w:tcW w:w="5610" w:type="dxa"/>
            <w:shd w:val="clear" w:color="auto" w:fill="EAF1DD"/>
          </w:tcPr>
          <w:p w:rsidR="005F56F4" w:rsidRPr="006F2C5F" w:rsidRDefault="005F56F4" w:rsidP="005A6C37">
            <w:pPr>
              <w:pStyle w:val="Contenutotabella"/>
              <w:jc w:val="both"/>
              <w:rPr>
                <w:rFonts w:ascii="Arial" w:hAnsi="Arial" w:cs="Arial"/>
                <w:sz w:val="16"/>
                <w:szCs w:val="16"/>
              </w:rPr>
            </w:pPr>
            <w:r w:rsidRPr="006F2C5F">
              <w:rPr>
                <w:rFonts w:ascii="Arial" w:hAnsi="Arial" w:cs="Arial"/>
                <w:sz w:val="16"/>
                <w:szCs w:val="16"/>
              </w:rPr>
              <w:t>È in grado di esplicitare le conoscenze acquisite ed utilizza la strumentalità appresa. Sa svolgere attività semplici in autonomia. Applica i procedimenti acquisiti in situazioni semplificate. Affronta semplici situazioni problematiche utilizzando strategie adeguate.</w:t>
            </w:r>
          </w:p>
        </w:tc>
        <w:tc>
          <w:tcPr>
            <w:tcW w:w="1980" w:type="dxa"/>
            <w:shd w:val="clear" w:color="auto" w:fill="EAF1DD"/>
          </w:tcPr>
          <w:p w:rsidR="005F56F4" w:rsidRPr="006F2C5F" w:rsidRDefault="005F56F4" w:rsidP="005A6C37">
            <w:pPr>
              <w:pStyle w:val="Contenutotabella"/>
              <w:jc w:val="center"/>
              <w:rPr>
                <w:rFonts w:ascii="Arial" w:hAnsi="Arial" w:cs="Arial"/>
                <w:sz w:val="20"/>
                <w:szCs w:val="20"/>
              </w:rPr>
            </w:pPr>
          </w:p>
          <w:p w:rsidR="005F56F4" w:rsidRPr="006F2C5F" w:rsidRDefault="005F56F4" w:rsidP="005A6C37">
            <w:pPr>
              <w:pStyle w:val="Contenutotabella"/>
              <w:jc w:val="center"/>
              <w:rPr>
                <w:rFonts w:ascii="Arial" w:hAnsi="Arial" w:cs="Arial"/>
              </w:rPr>
            </w:pPr>
            <w:r w:rsidRPr="006F2C5F">
              <w:rPr>
                <w:rFonts w:ascii="Arial" w:hAnsi="Arial" w:cs="Arial"/>
                <w:sz w:val="20"/>
                <w:szCs w:val="20"/>
              </w:rPr>
              <w:t>8</w:t>
            </w:r>
          </w:p>
        </w:tc>
      </w:tr>
      <w:tr w:rsidR="005F56F4" w:rsidRPr="006F2C5F" w:rsidTr="005A6C37">
        <w:trPr>
          <w:tblCellSpacing w:w="20" w:type="dxa"/>
        </w:trPr>
        <w:tc>
          <w:tcPr>
            <w:tcW w:w="2055" w:type="dxa"/>
            <w:shd w:val="clear" w:color="auto" w:fill="EAF1DD"/>
          </w:tcPr>
          <w:p w:rsidR="005F56F4" w:rsidRPr="006F2C5F" w:rsidRDefault="005F56F4" w:rsidP="005A6C37">
            <w:pPr>
              <w:pStyle w:val="Contenutotabella"/>
              <w:jc w:val="center"/>
              <w:rPr>
                <w:rFonts w:ascii="Arial" w:hAnsi="Arial" w:cs="Arial"/>
                <w:b/>
                <w:sz w:val="18"/>
                <w:szCs w:val="18"/>
              </w:rPr>
            </w:pPr>
            <w:r w:rsidRPr="006F2C5F">
              <w:rPr>
                <w:rFonts w:ascii="Arial" w:hAnsi="Arial" w:cs="Arial"/>
                <w:b/>
                <w:sz w:val="18"/>
                <w:szCs w:val="18"/>
              </w:rPr>
              <w:t>CONOSCENZE</w:t>
            </w:r>
          </w:p>
        </w:tc>
        <w:tc>
          <w:tcPr>
            <w:tcW w:w="5610" w:type="dxa"/>
            <w:shd w:val="clear" w:color="auto" w:fill="EAF1DD"/>
          </w:tcPr>
          <w:p w:rsidR="005F56F4" w:rsidRPr="006F2C5F" w:rsidRDefault="005F56F4" w:rsidP="005A6C37">
            <w:pPr>
              <w:pStyle w:val="Contenutotabella"/>
              <w:jc w:val="center"/>
              <w:rPr>
                <w:rFonts w:ascii="Arial" w:hAnsi="Arial" w:cs="Arial"/>
                <w:sz w:val="20"/>
                <w:szCs w:val="20"/>
              </w:rPr>
            </w:pPr>
            <w:r w:rsidRPr="006F2C5F">
              <w:rPr>
                <w:rFonts w:ascii="Arial" w:hAnsi="Arial" w:cs="Arial"/>
                <w:sz w:val="20"/>
                <w:szCs w:val="20"/>
              </w:rPr>
              <w:t>Parzialmente consolidate.</w:t>
            </w:r>
          </w:p>
        </w:tc>
        <w:tc>
          <w:tcPr>
            <w:tcW w:w="1980" w:type="dxa"/>
            <w:shd w:val="clear" w:color="auto" w:fill="EAF1DD"/>
          </w:tcPr>
          <w:p w:rsidR="005F56F4" w:rsidRPr="006F2C5F" w:rsidRDefault="005F56F4" w:rsidP="005A6C37">
            <w:pPr>
              <w:pStyle w:val="Contenutotabella"/>
              <w:jc w:val="center"/>
              <w:rPr>
                <w:rFonts w:ascii="Arial" w:hAnsi="Arial" w:cs="Arial"/>
              </w:rPr>
            </w:pPr>
            <w:r w:rsidRPr="006F2C5F">
              <w:rPr>
                <w:rFonts w:ascii="Arial" w:hAnsi="Arial" w:cs="Arial"/>
                <w:sz w:val="20"/>
                <w:szCs w:val="20"/>
              </w:rPr>
              <w:t>7</w:t>
            </w:r>
          </w:p>
        </w:tc>
      </w:tr>
      <w:tr w:rsidR="005F56F4" w:rsidRPr="006F2C5F" w:rsidTr="005A6C37">
        <w:trPr>
          <w:tblCellSpacing w:w="20" w:type="dxa"/>
        </w:trPr>
        <w:tc>
          <w:tcPr>
            <w:tcW w:w="2055" w:type="dxa"/>
            <w:shd w:val="clear" w:color="auto" w:fill="EAF1DD"/>
          </w:tcPr>
          <w:p w:rsidR="005F56F4" w:rsidRPr="006F2C5F" w:rsidRDefault="005F56F4" w:rsidP="005A6C37">
            <w:pPr>
              <w:pStyle w:val="Contenutotabella"/>
              <w:jc w:val="center"/>
              <w:rPr>
                <w:rFonts w:ascii="Arial" w:hAnsi="Arial" w:cs="Arial"/>
                <w:b/>
                <w:sz w:val="18"/>
                <w:szCs w:val="18"/>
              </w:rPr>
            </w:pPr>
            <w:r w:rsidRPr="006F2C5F">
              <w:rPr>
                <w:rFonts w:ascii="Arial" w:hAnsi="Arial" w:cs="Arial"/>
                <w:b/>
                <w:sz w:val="18"/>
                <w:szCs w:val="18"/>
              </w:rPr>
              <w:t>ABILITÀ E COMPETENZE</w:t>
            </w:r>
          </w:p>
        </w:tc>
        <w:tc>
          <w:tcPr>
            <w:tcW w:w="5610" w:type="dxa"/>
            <w:shd w:val="clear" w:color="auto" w:fill="EAF1DD"/>
          </w:tcPr>
          <w:p w:rsidR="005F56F4" w:rsidRPr="006F2C5F" w:rsidRDefault="005F56F4" w:rsidP="005A6C37">
            <w:pPr>
              <w:pStyle w:val="Contenutotabella"/>
              <w:jc w:val="both"/>
              <w:rPr>
                <w:rFonts w:ascii="Arial" w:hAnsi="Arial" w:cs="Arial"/>
                <w:sz w:val="16"/>
                <w:szCs w:val="16"/>
              </w:rPr>
            </w:pPr>
            <w:r w:rsidRPr="006F2C5F">
              <w:rPr>
                <w:rFonts w:ascii="Arial" w:hAnsi="Arial" w:cs="Arial"/>
                <w:sz w:val="16"/>
                <w:szCs w:val="16"/>
              </w:rPr>
              <w:t xml:space="preserve">È in grado di esplicitare con qualche incertezza le conoscenze acquisite ed utilizza la strumentalità appresa in parziale autonomia. Sa svolgere attività semplici in autonomia. Applica i procedimenti acquisiti in situazioni </w:t>
            </w:r>
            <w:r w:rsidRPr="006F2C5F">
              <w:rPr>
                <w:rFonts w:ascii="Arial" w:hAnsi="Arial" w:cs="Arial"/>
                <w:sz w:val="16"/>
                <w:szCs w:val="16"/>
              </w:rPr>
              <w:lastRenderedPageBreak/>
              <w:t xml:space="preserve">semplificate. Affronta semplici situazioni problematiche con l'aiuto dell'adulto. </w:t>
            </w:r>
          </w:p>
        </w:tc>
        <w:tc>
          <w:tcPr>
            <w:tcW w:w="1980" w:type="dxa"/>
            <w:shd w:val="clear" w:color="auto" w:fill="EAF1DD"/>
          </w:tcPr>
          <w:p w:rsidR="005F56F4" w:rsidRPr="006F2C5F" w:rsidRDefault="005F56F4" w:rsidP="005A6C37">
            <w:pPr>
              <w:pStyle w:val="Contenutotabella"/>
              <w:jc w:val="center"/>
              <w:rPr>
                <w:rFonts w:ascii="Arial" w:hAnsi="Arial" w:cs="Arial"/>
                <w:sz w:val="20"/>
                <w:szCs w:val="20"/>
              </w:rPr>
            </w:pPr>
          </w:p>
          <w:p w:rsidR="005F56F4" w:rsidRPr="006F2C5F" w:rsidRDefault="005F56F4" w:rsidP="005A6C37">
            <w:pPr>
              <w:pStyle w:val="Contenutotabella"/>
              <w:jc w:val="center"/>
              <w:rPr>
                <w:rFonts w:ascii="Arial" w:hAnsi="Arial" w:cs="Arial"/>
              </w:rPr>
            </w:pPr>
            <w:r w:rsidRPr="006F2C5F">
              <w:rPr>
                <w:rFonts w:ascii="Arial" w:hAnsi="Arial" w:cs="Arial"/>
                <w:sz w:val="20"/>
                <w:szCs w:val="20"/>
              </w:rPr>
              <w:t>7</w:t>
            </w:r>
          </w:p>
        </w:tc>
      </w:tr>
      <w:tr w:rsidR="005F56F4" w:rsidRPr="006F2C5F" w:rsidTr="005A6C37">
        <w:trPr>
          <w:tblCellSpacing w:w="20" w:type="dxa"/>
        </w:trPr>
        <w:tc>
          <w:tcPr>
            <w:tcW w:w="2055" w:type="dxa"/>
            <w:shd w:val="clear" w:color="auto" w:fill="EAF1DD"/>
          </w:tcPr>
          <w:p w:rsidR="005F56F4" w:rsidRPr="006F2C5F" w:rsidRDefault="005F56F4" w:rsidP="005A6C37">
            <w:pPr>
              <w:pStyle w:val="Contenutotabella"/>
              <w:jc w:val="center"/>
              <w:rPr>
                <w:rFonts w:ascii="Arial" w:hAnsi="Arial" w:cs="Arial"/>
                <w:b/>
                <w:sz w:val="18"/>
                <w:szCs w:val="18"/>
              </w:rPr>
            </w:pPr>
            <w:r w:rsidRPr="006F2C5F">
              <w:rPr>
                <w:rFonts w:ascii="Arial" w:hAnsi="Arial" w:cs="Arial"/>
                <w:b/>
                <w:sz w:val="18"/>
                <w:szCs w:val="18"/>
              </w:rPr>
              <w:lastRenderedPageBreak/>
              <w:t>CONOSCENZE</w:t>
            </w:r>
          </w:p>
        </w:tc>
        <w:tc>
          <w:tcPr>
            <w:tcW w:w="5610" w:type="dxa"/>
            <w:shd w:val="clear" w:color="auto" w:fill="EAF1DD"/>
          </w:tcPr>
          <w:p w:rsidR="005F56F4" w:rsidRPr="006F2C5F" w:rsidRDefault="005F56F4" w:rsidP="005A6C37">
            <w:pPr>
              <w:pStyle w:val="Contenutotabella"/>
              <w:jc w:val="center"/>
              <w:rPr>
                <w:rFonts w:ascii="Arial" w:hAnsi="Arial" w:cs="Arial"/>
                <w:sz w:val="20"/>
                <w:szCs w:val="20"/>
              </w:rPr>
            </w:pPr>
            <w:r w:rsidRPr="006F2C5F">
              <w:rPr>
                <w:rFonts w:ascii="Arial" w:hAnsi="Arial" w:cs="Arial"/>
                <w:sz w:val="20"/>
                <w:szCs w:val="20"/>
              </w:rPr>
              <w:t>Essenziali.</w:t>
            </w:r>
          </w:p>
        </w:tc>
        <w:tc>
          <w:tcPr>
            <w:tcW w:w="1980" w:type="dxa"/>
            <w:shd w:val="clear" w:color="auto" w:fill="EAF1DD"/>
          </w:tcPr>
          <w:p w:rsidR="005F56F4" w:rsidRPr="006F2C5F" w:rsidRDefault="005F56F4" w:rsidP="005A6C37">
            <w:pPr>
              <w:pStyle w:val="Contenutotabella"/>
              <w:jc w:val="center"/>
              <w:rPr>
                <w:rFonts w:ascii="Arial" w:hAnsi="Arial" w:cs="Arial"/>
              </w:rPr>
            </w:pPr>
            <w:r w:rsidRPr="006F2C5F">
              <w:rPr>
                <w:rFonts w:ascii="Arial" w:hAnsi="Arial" w:cs="Arial"/>
                <w:sz w:val="20"/>
                <w:szCs w:val="20"/>
              </w:rPr>
              <w:t>6</w:t>
            </w:r>
          </w:p>
        </w:tc>
      </w:tr>
      <w:tr w:rsidR="005F56F4" w:rsidRPr="006F2C5F" w:rsidTr="005A6C37">
        <w:trPr>
          <w:tblCellSpacing w:w="20" w:type="dxa"/>
        </w:trPr>
        <w:tc>
          <w:tcPr>
            <w:tcW w:w="2055" w:type="dxa"/>
            <w:shd w:val="clear" w:color="auto" w:fill="EAF1DD"/>
          </w:tcPr>
          <w:p w:rsidR="005F56F4" w:rsidRPr="006F2C5F" w:rsidRDefault="005F56F4" w:rsidP="005A6C37">
            <w:pPr>
              <w:pStyle w:val="Contenutotabella"/>
              <w:jc w:val="center"/>
              <w:rPr>
                <w:rFonts w:ascii="Arial" w:hAnsi="Arial" w:cs="Arial"/>
                <w:b/>
                <w:sz w:val="18"/>
                <w:szCs w:val="18"/>
              </w:rPr>
            </w:pPr>
            <w:r w:rsidRPr="006F2C5F">
              <w:rPr>
                <w:rFonts w:ascii="Arial" w:hAnsi="Arial" w:cs="Arial"/>
                <w:b/>
                <w:sz w:val="18"/>
                <w:szCs w:val="18"/>
              </w:rPr>
              <w:t>ABILITÀ E COMPETENZE</w:t>
            </w:r>
          </w:p>
        </w:tc>
        <w:tc>
          <w:tcPr>
            <w:tcW w:w="5610" w:type="dxa"/>
            <w:shd w:val="clear" w:color="auto" w:fill="EAF1DD"/>
          </w:tcPr>
          <w:p w:rsidR="005F56F4" w:rsidRPr="006F2C5F" w:rsidRDefault="005F56F4" w:rsidP="005A6C37">
            <w:pPr>
              <w:pStyle w:val="Contenutotabella"/>
              <w:jc w:val="both"/>
              <w:rPr>
                <w:rFonts w:ascii="Arial" w:hAnsi="Arial" w:cs="Arial"/>
                <w:sz w:val="16"/>
                <w:szCs w:val="16"/>
              </w:rPr>
            </w:pPr>
            <w:r w:rsidRPr="006F2C5F">
              <w:rPr>
                <w:rFonts w:ascii="Arial" w:hAnsi="Arial" w:cs="Arial"/>
                <w:sz w:val="16"/>
                <w:szCs w:val="16"/>
              </w:rPr>
              <w:t>Esplicita le conoscenze acquisite ed utilizza la strumentalità appresa solo con l'aiuto dell'insegnante. Svolge attività semplici ed affronta situazioni problematiche solo se guidato. Applica i procedimenti acquisiti solo se supportato dall'adulto.</w:t>
            </w:r>
          </w:p>
        </w:tc>
        <w:tc>
          <w:tcPr>
            <w:tcW w:w="1980" w:type="dxa"/>
            <w:shd w:val="clear" w:color="auto" w:fill="EAF1DD"/>
          </w:tcPr>
          <w:p w:rsidR="005F56F4" w:rsidRPr="006F2C5F" w:rsidRDefault="005F56F4" w:rsidP="005A6C37">
            <w:pPr>
              <w:pStyle w:val="Contenutotabella"/>
              <w:jc w:val="center"/>
              <w:rPr>
                <w:rFonts w:ascii="Arial" w:hAnsi="Arial" w:cs="Arial"/>
                <w:sz w:val="20"/>
                <w:szCs w:val="20"/>
              </w:rPr>
            </w:pPr>
          </w:p>
          <w:p w:rsidR="005F56F4" w:rsidRPr="006F2C5F" w:rsidRDefault="005F56F4" w:rsidP="005A6C37">
            <w:pPr>
              <w:pStyle w:val="Contenutotabella"/>
              <w:jc w:val="center"/>
              <w:rPr>
                <w:rFonts w:ascii="Arial" w:hAnsi="Arial" w:cs="Arial"/>
              </w:rPr>
            </w:pPr>
            <w:r w:rsidRPr="006F2C5F">
              <w:rPr>
                <w:rFonts w:ascii="Arial" w:hAnsi="Arial" w:cs="Arial"/>
                <w:sz w:val="20"/>
                <w:szCs w:val="20"/>
              </w:rPr>
              <w:t>6</w:t>
            </w:r>
          </w:p>
        </w:tc>
      </w:tr>
      <w:tr w:rsidR="005F56F4" w:rsidRPr="006F2C5F" w:rsidTr="005A6C37">
        <w:trPr>
          <w:tblCellSpacing w:w="20" w:type="dxa"/>
        </w:trPr>
        <w:tc>
          <w:tcPr>
            <w:tcW w:w="2055" w:type="dxa"/>
            <w:shd w:val="clear" w:color="auto" w:fill="EAF1DD"/>
          </w:tcPr>
          <w:p w:rsidR="005F56F4" w:rsidRPr="006F2C5F" w:rsidRDefault="005F56F4" w:rsidP="005A6C37">
            <w:pPr>
              <w:pStyle w:val="Contenutotabella"/>
              <w:jc w:val="center"/>
              <w:rPr>
                <w:rFonts w:ascii="Arial" w:hAnsi="Arial" w:cs="Arial"/>
                <w:b/>
                <w:sz w:val="18"/>
                <w:szCs w:val="18"/>
              </w:rPr>
            </w:pPr>
            <w:r w:rsidRPr="006F2C5F">
              <w:rPr>
                <w:rFonts w:ascii="Arial" w:hAnsi="Arial" w:cs="Arial"/>
                <w:b/>
                <w:sz w:val="18"/>
                <w:szCs w:val="18"/>
              </w:rPr>
              <w:t xml:space="preserve">CONOSCENZE </w:t>
            </w:r>
          </w:p>
        </w:tc>
        <w:tc>
          <w:tcPr>
            <w:tcW w:w="5610" w:type="dxa"/>
            <w:shd w:val="clear" w:color="auto" w:fill="EAF1DD"/>
          </w:tcPr>
          <w:p w:rsidR="005F56F4" w:rsidRPr="006F2C5F" w:rsidRDefault="005F56F4" w:rsidP="005A6C37">
            <w:pPr>
              <w:pStyle w:val="Contenutotabella"/>
              <w:jc w:val="center"/>
              <w:rPr>
                <w:rFonts w:ascii="Arial" w:hAnsi="Arial" w:cs="Arial"/>
                <w:sz w:val="20"/>
                <w:szCs w:val="20"/>
              </w:rPr>
            </w:pPr>
            <w:r w:rsidRPr="006F2C5F">
              <w:rPr>
                <w:rFonts w:ascii="Arial" w:hAnsi="Arial" w:cs="Arial"/>
                <w:sz w:val="20"/>
                <w:szCs w:val="20"/>
              </w:rPr>
              <w:t>Inadeguate</w:t>
            </w:r>
          </w:p>
        </w:tc>
        <w:tc>
          <w:tcPr>
            <w:tcW w:w="1980" w:type="dxa"/>
            <w:shd w:val="clear" w:color="auto" w:fill="EAF1DD"/>
          </w:tcPr>
          <w:p w:rsidR="005F56F4" w:rsidRPr="006F2C5F" w:rsidRDefault="005F56F4" w:rsidP="005A6C37">
            <w:pPr>
              <w:pStyle w:val="Contenutotabella"/>
              <w:jc w:val="center"/>
              <w:rPr>
                <w:rFonts w:ascii="Arial" w:hAnsi="Arial" w:cs="Arial"/>
              </w:rPr>
            </w:pPr>
            <w:r w:rsidRPr="006F2C5F">
              <w:rPr>
                <w:rFonts w:ascii="Arial" w:hAnsi="Arial" w:cs="Arial"/>
                <w:sz w:val="20"/>
                <w:szCs w:val="20"/>
              </w:rPr>
              <w:t>5</w:t>
            </w:r>
          </w:p>
        </w:tc>
      </w:tr>
      <w:tr w:rsidR="005F56F4" w:rsidRPr="006F2C5F" w:rsidTr="005A6C37">
        <w:trPr>
          <w:tblCellSpacing w:w="20" w:type="dxa"/>
        </w:trPr>
        <w:tc>
          <w:tcPr>
            <w:tcW w:w="2055" w:type="dxa"/>
            <w:shd w:val="clear" w:color="auto" w:fill="EAF1DD"/>
          </w:tcPr>
          <w:p w:rsidR="005F56F4" w:rsidRPr="006F2C5F" w:rsidRDefault="005F56F4" w:rsidP="005A6C37">
            <w:pPr>
              <w:pStyle w:val="Contenutotabella"/>
              <w:jc w:val="center"/>
              <w:rPr>
                <w:rFonts w:ascii="Arial" w:hAnsi="Arial" w:cs="Arial"/>
                <w:b/>
                <w:sz w:val="18"/>
                <w:szCs w:val="18"/>
              </w:rPr>
            </w:pPr>
            <w:r w:rsidRPr="006F2C5F">
              <w:rPr>
                <w:rFonts w:ascii="Arial" w:hAnsi="Arial" w:cs="Arial"/>
                <w:b/>
                <w:sz w:val="18"/>
                <w:szCs w:val="18"/>
              </w:rPr>
              <w:t>ABILITÀ E COMPETENZE</w:t>
            </w:r>
          </w:p>
        </w:tc>
        <w:tc>
          <w:tcPr>
            <w:tcW w:w="5610" w:type="dxa"/>
            <w:shd w:val="clear" w:color="auto" w:fill="EAF1DD"/>
          </w:tcPr>
          <w:p w:rsidR="005F56F4" w:rsidRPr="006F2C5F" w:rsidRDefault="005F56F4" w:rsidP="005A6C37">
            <w:pPr>
              <w:pStyle w:val="Contenutotabella"/>
              <w:jc w:val="both"/>
              <w:rPr>
                <w:rFonts w:ascii="Arial" w:hAnsi="Arial" w:cs="Arial"/>
                <w:sz w:val="16"/>
                <w:szCs w:val="16"/>
              </w:rPr>
            </w:pPr>
            <w:r w:rsidRPr="006F2C5F">
              <w:rPr>
                <w:rFonts w:ascii="Arial" w:hAnsi="Arial" w:cs="Arial"/>
                <w:sz w:val="16"/>
                <w:szCs w:val="16"/>
              </w:rPr>
              <w:t xml:space="preserve">Esplicita le conoscenze affrontate con difficoltà, anche se guidato dall'insegnante. Ha difficoltà ad applicare semplici strategie di problem solving anche se supportato dall'adulto. </w:t>
            </w:r>
          </w:p>
        </w:tc>
        <w:tc>
          <w:tcPr>
            <w:tcW w:w="1980" w:type="dxa"/>
            <w:shd w:val="clear" w:color="auto" w:fill="EAF1DD"/>
          </w:tcPr>
          <w:p w:rsidR="005F56F4" w:rsidRPr="006F2C5F" w:rsidRDefault="005F56F4" w:rsidP="005A6C37">
            <w:pPr>
              <w:pStyle w:val="Contenutotabella"/>
              <w:jc w:val="center"/>
              <w:rPr>
                <w:rFonts w:ascii="Arial" w:hAnsi="Arial" w:cs="Arial"/>
                <w:sz w:val="20"/>
                <w:szCs w:val="20"/>
              </w:rPr>
            </w:pPr>
          </w:p>
          <w:p w:rsidR="005F56F4" w:rsidRPr="006F2C5F" w:rsidRDefault="005F56F4" w:rsidP="005A6C37">
            <w:pPr>
              <w:pStyle w:val="Contenutotabella"/>
              <w:jc w:val="center"/>
              <w:rPr>
                <w:rFonts w:ascii="Arial" w:hAnsi="Arial" w:cs="Arial"/>
              </w:rPr>
            </w:pPr>
            <w:r w:rsidRPr="006F2C5F">
              <w:rPr>
                <w:rFonts w:ascii="Arial" w:hAnsi="Arial" w:cs="Arial"/>
                <w:sz w:val="20"/>
                <w:szCs w:val="20"/>
              </w:rPr>
              <w:t>5</w:t>
            </w:r>
          </w:p>
        </w:tc>
      </w:tr>
      <w:tr w:rsidR="005F56F4" w:rsidRPr="006F2C5F" w:rsidTr="005A6C37">
        <w:trPr>
          <w:tblCellSpacing w:w="20" w:type="dxa"/>
        </w:trPr>
        <w:tc>
          <w:tcPr>
            <w:tcW w:w="2055" w:type="dxa"/>
            <w:shd w:val="clear" w:color="auto" w:fill="EAF1DD"/>
          </w:tcPr>
          <w:p w:rsidR="005F56F4" w:rsidRPr="006F2C5F" w:rsidRDefault="005F56F4" w:rsidP="005A6C37">
            <w:pPr>
              <w:pStyle w:val="Contenutotabella"/>
              <w:jc w:val="center"/>
              <w:rPr>
                <w:rFonts w:ascii="Arial" w:hAnsi="Arial" w:cs="Arial"/>
                <w:b/>
                <w:sz w:val="18"/>
                <w:szCs w:val="18"/>
              </w:rPr>
            </w:pPr>
            <w:r w:rsidRPr="006F2C5F">
              <w:rPr>
                <w:rFonts w:ascii="Arial" w:hAnsi="Arial" w:cs="Arial"/>
                <w:b/>
                <w:sz w:val="18"/>
                <w:szCs w:val="18"/>
              </w:rPr>
              <w:t>CONOSCENZE</w:t>
            </w:r>
          </w:p>
        </w:tc>
        <w:tc>
          <w:tcPr>
            <w:tcW w:w="5610" w:type="dxa"/>
            <w:shd w:val="clear" w:color="auto" w:fill="EAF1DD"/>
          </w:tcPr>
          <w:p w:rsidR="005F56F4" w:rsidRPr="006F2C5F" w:rsidRDefault="005F56F4" w:rsidP="005A6C37">
            <w:pPr>
              <w:pStyle w:val="Contenutotabella"/>
              <w:jc w:val="center"/>
              <w:rPr>
                <w:rFonts w:ascii="Arial" w:hAnsi="Arial" w:cs="Arial"/>
                <w:sz w:val="20"/>
                <w:szCs w:val="20"/>
              </w:rPr>
            </w:pPr>
            <w:r w:rsidRPr="006F2C5F">
              <w:rPr>
                <w:rFonts w:ascii="Arial" w:hAnsi="Arial" w:cs="Arial"/>
                <w:sz w:val="20"/>
                <w:szCs w:val="20"/>
              </w:rPr>
              <w:t>Assenti.</w:t>
            </w:r>
          </w:p>
        </w:tc>
        <w:tc>
          <w:tcPr>
            <w:tcW w:w="1980" w:type="dxa"/>
            <w:shd w:val="clear" w:color="auto" w:fill="EAF1DD"/>
          </w:tcPr>
          <w:p w:rsidR="005F56F4" w:rsidRPr="006F2C5F" w:rsidRDefault="005F56F4" w:rsidP="005A6C37">
            <w:pPr>
              <w:pStyle w:val="Contenutotabella"/>
              <w:jc w:val="center"/>
              <w:rPr>
                <w:rFonts w:ascii="Arial" w:hAnsi="Arial" w:cs="Arial"/>
              </w:rPr>
            </w:pPr>
            <w:r w:rsidRPr="006F2C5F">
              <w:rPr>
                <w:rFonts w:ascii="Arial" w:hAnsi="Arial" w:cs="Arial"/>
                <w:sz w:val="20"/>
                <w:szCs w:val="20"/>
              </w:rPr>
              <w:t>4</w:t>
            </w:r>
          </w:p>
        </w:tc>
      </w:tr>
      <w:tr w:rsidR="005F56F4" w:rsidRPr="006F2C5F" w:rsidTr="005A6C37">
        <w:trPr>
          <w:tblCellSpacing w:w="20" w:type="dxa"/>
        </w:trPr>
        <w:tc>
          <w:tcPr>
            <w:tcW w:w="2055" w:type="dxa"/>
            <w:shd w:val="clear" w:color="auto" w:fill="EAF1DD"/>
          </w:tcPr>
          <w:p w:rsidR="005F56F4" w:rsidRPr="006F2C5F" w:rsidRDefault="005F56F4" w:rsidP="005A6C37">
            <w:pPr>
              <w:pStyle w:val="Contenutotabella"/>
              <w:jc w:val="center"/>
              <w:rPr>
                <w:rFonts w:ascii="Arial" w:hAnsi="Arial" w:cs="Arial"/>
                <w:b/>
                <w:sz w:val="18"/>
                <w:szCs w:val="18"/>
              </w:rPr>
            </w:pPr>
            <w:r w:rsidRPr="006F2C5F">
              <w:rPr>
                <w:rFonts w:ascii="Arial" w:hAnsi="Arial" w:cs="Arial"/>
                <w:b/>
                <w:sz w:val="18"/>
                <w:szCs w:val="18"/>
              </w:rPr>
              <w:t>ABILITÀ E COMPETENZE</w:t>
            </w:r>
          </w:p>
        </w:tc>
        <w:tc>
          <w:tcPr>
            <w:tcW w:w="5610" w:type="dxa"/>
            <w:shd w:val="clear" w:color="auto" w:fill="EAF1DD"/>
          </w:tcPr>
          <w:p w:rsidR="005F56F4" w:rsidRPr="006F2C5F" w:rsidRDefault="005F56F4" w:rsidP="005A6C37">
            <w:pPr>
              <w:pStyle w:val="Contenutotabella"/>
              <w:jc w:val="both"/>
              <w:rPr>
                <w:rFonts w:ascii="Arial" w:hAnsi="Arial" w:cs="Arial"/>
                <w:sz w:val="16"/>
                <w:szCs w:val="16"/>
              </w:rPr>
            </w:pPr>
            <w:r w:rsidRPr="006F2C5F">
              <w:rPr>
                <w:rFonts w:ascii="Arial" w:hAnsi="Arial" w:cs="Arial"/>
                <w:sz w:val="16"/>
                <w:szCs w:val="16"/>
              </w:rPr>
              <w:t>Non è in grado di esplicitare le conoscenze anche se supportato dall'insegnante.</w:t>
            </w:r>
          </w:p>
        </w:tc>
        <w:tc>
          <w:tcPr>
            <w:tcW w:w="1980" w:type="dxa"/>
            <w:shd w:val="clear" w:color="auto" w:fill="EAF1DD"/>
          </w:tcPr>
          <w:p w:rsidR="005F56F4" w:rsidRPr="006F2C5F" w:rsidRDefault="005F56F4" w:rsidP="005A6C37">
            <w:pPr>
              <w:pStyle w:val="Contenutotabella"/>
              <w:jc w:val="center"/>
              <w:rPr>
                <w:rFonts w:ascii="Arial" w:hAnsi="Arial" w:cs="Arial"/>
              </w:rPr>
            </w:pPr>
            <w:r w:rsidRPr="006F2C5F">
              <w:rPr>
                <w:rFonts w:ascii="Arial" w:hAnsi="Arial" w:cs="Arial"/>
                <w:sz w:val="20"/>
                <w:szCs w:val="20"/>
              </w:rPr>
              <w:t>4</w:t>
            </w:r>
          </w:p>
        </w:tc>
      </w:tr>
    </w:tbl>
    <w:p w:rsidR="005F56F4" w:rsidRDefault="005F56F4" w:rsidP="00B66FB2">
      <w:pPr>
        <w:spacing w:line="360" w:lineRule="auto"/>
        <w:rPr>
          <w:rFonts w:ascii="Arial" w:hAnsi="Arial"/>
          <w:sz w:val="18"/>
          <w:szCs w:val="18"/>
        </w:rPr>
      </w:pPr>
    </w:p>
    <w:p w:rsidR="005F56F4" w:rsidRPr="005F56F4" w:rsidRDefault="005F56F4" w:rsidP="005F56F4">
      <w:pPr>
        <w:spacing w:line="360" w:lineRule="auto"/>
        <w:jc w:val="both"/>
        <w:rPr>
          <w:rFonts w:ascii="Arial" w:hAnsi="Arial"/>
          <w:sz w:val="20"/>
          <w:szCs w:val="20"/>
        </w:rPr>
      </w:pPr>
      <w:r w:rsidRPr="005F56F4">
        <w:rPr>
          <w:rFonts w:ascii="Arial" w:hAnsi="Arial"/>
          <w:sz w:val="20"/>
          <w:szCs w:val="20"/>
        </w:rPr>
        <w:t>I docenti dei tre ordini di scuola, Infanzia, Primaria e Secondaria di I grado, procedono alla valutazione secondo tre passaggi formalizzati (iniziale, in itinere, periodica e annuale).</w:t>
      </w:r>
    </w:p>
    <w:p w:rsidR="00B66FB2" w:rsidRPr="006F2C5F" w:rsidRDefault="00B66FB2" w:rsidP="00B66FB2">
      <w:pPr>
        <w:jc w:val="both"/>
        <w:rPr>
          <w:rFonts w:ascii="Arial" w:hAnsi="Arial"/>
          <w:b/>
          <w:bCs/>
          <w:sz w:val="18"/>
          <w:szCs w:val="18"/>
        </w:rPr>
      </w:pPr>
    </w:p>
    <w:p w:rsidR="005F56F4" w:rsidRPr="006F2C5F" w:rsidRDefault="005F56F4" w:rsidP="005F56F4">
      <w:pPr>
        <w:spacing w:line="360" w:lineRule="auto"/>
        <w:ind w:left="-180"/>
        <w:jc w:val="both"/>
        <w:rPr>
          <w:rFonts w:ascii="Arial" w:hAnsi="Arial"/>
          <w:sz w:val="24"/>
          <w:szCs w:val="24"/>
        </w:rPr>
      </w:pPr>
      <w:r w:rsidRPr="006F2C5F">
        <w:rPr>
          <w:rFonts w:ascii="Arial" w:hAnsi="Arial"/>
          <w:b/>
          <w:bCs/>
          <w:sz w:val="24"/>
          <w:szCs w:val="24"/>
        </w:rPr>
        <w:t>Valutazione iniziale.</w:t>
      </w:r>
    </w:p>
    <w:p w:rsidR="005F56F4" w:rsidRPr="005F56F4" w:rsidRDefault="005F56F4" w:rsidP="005F56F4">
      <w:pPr>
        <w:spacing w:line="360" w:lineRule="auto"/>
        <w:ind w:left="-180"/>
        <w:jc w:val="both"/>
        <w:rPr>
          <w:rFonts w:ascii="Arial" w:hAnsi="Arial"/>
          <w:sz w:val="20"/>
          <w:szCs w:val="20"/>
        </w:rPr>
      </w:pPr>
      <w:r w:rsidRPr="005F56F4">
        <w:rPr>
          <w:rFonts w:ascii="Arial" w:hAnsi="Arial"/>
          <w:sz w:val="20"/>
          <w:szCs w:val="20"/>
        </w:rPr>
        <w:t>Nel 1° mese di scuola si predispongono delle prove di ingresso condivise dai docenti. I dati acquisiti saranno tabulati in modo tale da permettere a ciascun docente di stabilire quali possano essere gli obiettivi da cui cominciare e procedere per la propria programmazione annuale. Le prove saranno diversificate per gli alunni con disturbi specifici di apprendimento e disabilità.</w:t>
      </w:r>
    </w:p>
    <w:p w:rsidR="005F56F4" w:rsidRPr="006F2C5F" w:rsidRDefault="005F56F4" w:rsidP="005F56F4">
      <w:pPr>
        <w:spacing w:line="360" w:lineRule="auto"/>
        <w:ind w:left="-180"/>
        <w:jc w:val="both"/>
        <w:rPr>
          <w:rFonts w:ascii="Arial" w:hAnsi="Arial"/>
        </w:rPr>
      </w:pPr>
      <w:r w:rsidRPr="006F2C5F">
        <w:rPr>
          <w:rFonts w:ascii="Arial" w:hAnsi="Arial"/>
          <w:b/>
          <w:bCs/>
        </w:rPr>
        <w:t>Valutazione in itinere.</w:t>
      </w:r>
    </w:p>
    <w:p w:rsidR="005F56F4" w:rsidRPr="005F56F4" w:rsidRDefault="005F56F4" w:rsidP="005F56F4">
      <w:pPr>
        <w:spacing w:line="360" w:lineRule="auto"/>
        <w:ind w:left="-180"/>
        <w:jc w:val="both"/>
        <w:rPr>
          <w:rFonts w:ascii="Arial" w:hAnsi="Arial"/>
          <w:sz w:val="20"/>
          <w:szCs w:val="20"/>
        </w:rPr>
      </w:pPr>
      <w:r w:rsidRPr="005F56F4">
        <w:rPr>
          <w:rFonts w:ascii="Arial" w:hAnsi="Arial"/>
          <w:sz w:val="20"/>
          <w:szCs w:val="20"/>
        </w:rPr>
        <w:t xml:space="preserve">Nel corso dell’anno scolastico, alla fine del 1°quadrimestre saranno predisposte delle prove condivise da parte dei docenti delle classi parallele in modo tale da verificare  gli obiettivi disciplinari. La valutazione sarà comprensiva di diversi  aspetti fondamentali: </w:t>
      </w:r>
    </w:p>
    <w:p w:rsidR="005F56F4" w:rsidRPr="005F56F4" w:rsidRDefault="005F56F4" w:rsidP="001213EC">
      <w:pPr>
        <w:widowControl w:val="0"/>
        <w:numPr>
          <w:ilvl w:val="0"/>
          <w:numId w:val="58"/>
        </w:numPr>
        <w:suppressAutoHyphens/>
        <w:spacing w:after="0" w:line="360" w:lineRule="auto"/>
        <w:rPr>
          <w:rFonts w:ascii="Arial" w:hAnsi="Arial"/>
          <w:sz w:val="20"/>
          <w:szCs w:val="20"/>
        </w:rPr>
      </w:pPr>
      <w:r w:rsidRPr="005F56F4">
        <w:rPr>
          <w:rFonts w:ascii="Arial" w:hAnsi="Arial"/>
          <w:sz w:val="20"/>
          <w:szCs w:val="20"/>
        </w:rPr>
        <w:t>Livello di conoscenza e competenza per ogni singola disciplina</w:t>
      </w:r>
    </w:p>
    <w:p w:rsidR="005F56F4" w:rsidRPr="005F56F4" w:rsidRDefault="005F56F4" w:rsidP="001213EC">
      <w:pPr>
        <w:widowControl w:val="0"/>
        <w:numPr>
          <w:ilvl w:val="0"/>
          <w:numId w:val="58"/>
        </w:numPr>
        <w:suppressAutoHyphens/>
        <w:spacing w:after="0" w:line="360" w:lineRule="auto"/>
        <w:rPr>
          <w:rFonts w:ascii="Arial" w:hAnsi="Arial"/>
          <w:sz w:val="20"/>
          <w:szCs w:val="20"/>
        </w:rPr>
      </w:pPr>
      <w:r w:rsidRPr="005F56F4">
        <w:rPr>
          <w:rFonts w:ascii="Arial" w:hAnsi="Arial"/>
          <w:sz w:val="20"/>
          <w:szCs w:val="20"/>
        </w:rPr>
        <w:t>Livello di maturazione globale dell’alunno (impegno – interesse - partecipazione)</w:t>
      </w:r>
    </w:p>
    <w:p w:rsidR="005F56F4" w:rsidRPr="005F56F4" w:rsidRDefault="005F56F4" w:rsidP="001213EC">
      <w:pPr>
        <w:widowControl w:val="0"/>
        <w:numPr>
          <w:ilvl w:val="0"/>
          <w:numId w:val="58"/>
        </w:numPr>
        <w:suppressAutoHyphens/>
        <w:spacing w:after="0" w:line="360" w:lineRule="auto"/>
        <w:rPr>
          <w:rFonts w:ascii="Arial" w:hAnsi="Arial"/>
          <w:sz w:val="20"/>
          <w:szCs w:val="20"/>
        </w:rPr>
      </w:pPr>
      <w:r w:rsidRPr="005F56F4">
        <w:rPr>
          <w:rFonts w:ascii="Arial" w:hAnsi="Arial"/>
          <w:sz w:val="20"/>
          <w:szCs w:val="20"/>
        </w:rPr>
        <w:t xml:space="preserve">Comportamento </w:t>
      </w:r>
    </w:p>
    <w:p w:rsidR="005F56F4" w:rsidRPr="005F56F4" w:rsidRDefault="005F56F4" w:rsidP="001213EC">
      <w:pPr>
        <w:widowControl w:val="0"/>
        <w:numPr>
          <w:ilvl w:val="0"/>
          <w:numId w:val="58"/>
        </w:numPr>
        <w:suppressAutoHyphens/>
        <w:spacing w:after="0" w:line="360" w:lineRule="auto"/>
        <w:rPr>
          <w:rFonts w:ascii="Arial" w:hAnsi="Arial"/>
          <w:sz w:val="20"/>
          <w:szCs w:val="20"/>
        </w:rPr>
      </w:pPr>
      <w:r w:rsidRPr="005F56F4">
        <w:rPr>
          <w:rFonts w:ascii="Arial" w:hAnsi="Arial"/>
          <w:sz w:val="20"/>
          <w:szCs w:val="20"/>
        </w:rPr>
        <w:t>Socializzazione</w:t>
      </w:r>
    </w:p>
    <w:p w:rsidR="005F56F4" w:rsidRPr="005F56F4" w:rsidRDefault="005F56F4" w:rsidP="001213EC">
      <w:pPr>
        <w:widowControl w:val="0"/>
        <w:numPr>
          <w:ilvl w:val="0"/>
          <w:numId w:val="58"/>
        </w:numPr>
        <w:suppressAutoHyphens/>
        <w:spacing w:after="0" w:line="360" w:lineRule="auto"/>
        <w:rPr>
          <w:rFonts w:ascii="Arial" w:hAnsi="Arial"/>
          <w:sz w:val="20"/>
          <w:szCs w:val="20"/>
        </w:rPr>
      </w:pPr>
      <w:r w:rsidRPr="005F56F4">
        <w:rPr>
          <w:rFonts w:ascii="Arial" w:hAnsi="Arial"/>
          <w:sz w:val="20"/>
          <w:szCs w:val="20"/>
        </w:rPr>
        <w:t>Considerazione dei fattori personali, familiari e sociali</w:t>
      </w:r>
    </w:p>
    <w:p w:rsidR="005F56F4" w:rsidRPr="005F56F4" w:rsidRDefault="005F56F4" w:rsidP="001213EC">
      <w:pPr>
        <w:widowControl w:val="0"/>
        <w:numPr>
          <w:ilvl w:val="0"/>
          <w:numId w:val="58"/>
        </w:numPr>
        <w:suppressAutoHyphens/>
        <w:spacing w:after="0" w:line="360" w:lineRule="auto"/>
        <w:rPr>
          <w:rFonts w:ascii="Arial" w:hAnsi="Arial"/>
          <w:sz w:val="20"/>
          <w:szCs w:val="20"/>
        </w:rPr>
      </w:pPr>
      <w:r w:rsidRPr="005F56F4">
        <w:rPr>
          <w:rFonts w:ascii="Arial" w:hAnsi="Arial"/>
          <w:sz w:val="20"/>
          <w:szCs w:val="20"/>
        </w:rPr>
        <w:t>Valutazione dei progressi in base alla situazione di partenza</w:t>
      </w:r>
    </w:p>
    <w:p w:rsidR="005F56F4" w:rsidRPr="006F2C5F" w:rsidRDefault="005F56F4" w:rsidP="005F56F4">
      <w:pPr>
        <w:widowControl w:val="0"/>
        <w:suppressAutoHyphens/>
        <w:spacing w:line="360" w:lineRule="auto"/>
        <w:rPr>
          <w:rFonts w:ascii="Arial" w:hAnsi="Arial"/>
        </w:rPr>
      </w:pPr>
      <w:r w:rsidRPr="006F2C5F">
        <w:rPr>
          <w:rFonts w:ascii="Arial" w:hAnsi="Arial"/>
          <w:b/>
          <w:bCs/>
        </w:rPr>
        <w:t>Valutazione periodica e annuale.</w:t>
      </w:r>
    </w:p>
    <w:p w:rsidR="005F56F4" w:rsidRPr="005F56F4" w:rsidRDefault="005F56F4" w:rsidP="005F56F4">
      <w:pPr>
        <w:widowControl w:val="0"/>
        <w:suppressAutoHyphens/>
        <w:spacing w:line="360" w:lineRule="auto"/>
        <w:rPr>
          <w:rFonts w:ascii="Arial" w:hAnsi="Arial"/>
          <w:sz w:val="20"/>
          <w:szCs w:val="20"/>
        </w:rPr>
      </w:pPr>
      <w:r w:rsidRPr="005F56F4">
        <w:rPr>
          <w:rFonts w:ascii="Arial" w:hAnsi="Arial"/>
          <w:sz w:val="20"/>
          <w:szCs w:val="20"/>
        </w:rPr>
        <w:t>La valutazione finale è suddivisa in due parti per tutte le discipline.</w:t>
      </w:r>
    </w:p>
    <w:p w:rsidR="005F56F4" w:rsidRPr="005F56F4" w:rsidRDefault="005F56F4" w:rsidP="001213EC">
      <w:pPr>
        <w:numPr>
          <w:ilvl w:val="0"/>
          <w:numId w:val="57"/>
        </w:numPr>
        <w:spacing w:after="0" w:line="360" w:lineRule="auto"/>
        <w:jc w:val="both"/>
        <w:rPr>
          <w:rFonts w:ascii="Arial" w:hAnsi="Arial"/>
          <w:sz w:val="20"/>
          <w:szCs w:val="20"/>
        </w:rPr>
      </w:pPr>
      <w:r w:rsidRPr="005F56F4">
        <w:rPr>
          <w:rFonts w:ascii="Arial" w:hAnsi="Arial"/>
          <w:sz w:val="20"/>
          <w:szCs w:val="20"/>
        </w:rPr>
        <w:t>Conoscenze e abilità conseguite da valutare secondo voti numerici espressi in decimi ed illustrato da un giudizio analitico sul livello globale di maturazione raggiunto dall’alunno.</w:t>
      </w:r>
    </w:p>
    <w:p w:rsidR="005F56F4" w:rsidRPr="005F56F4" w:rsidRDefault="005F56F4" w:rsidP="001213EC">
      <w:pPr>
        <w:numPr>
          <w:ilvl w:val="0"/>
          <w:numId w:val="57"/>
        </w:numPr>
        <w:spacing w:after="0" w:line="360" w:lineRule="auto"/>
        <w:jc w:val="both"/>
        <w:rPr>
          <w:rFonts w:ascii="Arial" w:hAnsi="Arial"/>
          <w:sz w:val="20"/>
          <w:szCs w:val="20"/>
        </w:rPr>
      </w:pPr>
      <w:r w:rsidRPr="005F56F4">
        <w:rPr>
          <w:rFonts w:ascii="Arial" w:hAnsi="Arial"/>
          <w:sz w:val="20"/>
          <w:szCs w:val="20"/>
        </w:rPr>
        <w:t>Dati comportamentali sono l’insieme degli obiettivi educativi.</w:t>
      </w:r>
    </w:p>
    <w:p w:rsidR="005F56F4" w:rsidRDefault="005F56F4" w:rsidP="005F56F4">
      <w:pPr>
        <w:spacing w:line="360" w:lineRule="auto"/>
        <w:jc w:val="both"/>
        <w:rPr>
          <w:rFonts w:ascii="Arial" w:hAnsi="Arial"/>
          <w:sz w:val="20"/>
          <w:szCs w:val="20"/>
        </w:rPr>
      </w:pPr>
      <w:r w:rsidRPr="005F56F4">
        <w:rPr>
          <w:rFonts w:ascii="Arial" w:hAnsi="Arial"/>
          <w:sz w:val="20"/>
          <w:szCs w:val="20"/>
        </w:rPr>
        <w:t xml:space="preserve">Il Collegio dei docenti ha stabilito altresì che le famiglie vengano informate periodicamente sull’andamento del processo educativo. </w:t>
      </w:r>
    </w:p>
    <w:p w:rsidR="005F56F4" w:rsidRPr="006F2C5F" w:rsidRDefault="005F56F4" w:rsidP="005F56F4">
      <w:pPr>
        <w:spacing w:line="360" w:lineRule="auto"/>
        <w:jc w:val="both"/>
        <w:rPr>
          <w:rFonts w:ascii="Arial" w:hAnsi="Arial"/>
        </w:rPr>
      </w:pPr>
      <w:r w:rsidRPr="006F2C5F">
        <w:rPr>
          <w:rFonts w:ascii="Arial" w:hAnsi="Arial"/>
          <w:b/>
          <w:bCs/>
          <w:caps/>
        </w:rPr>
        <w:lastRenderedPageBreak/>
        <w:t>valutazione degli alunni nella Scuola dell’Infanzia</w:t>
      </w:r>
    </w:p>
    <w:p w:rsidR="005F56F4" w:rsidRPr="006F2C5F" w:rsidRDefault="005F56F4" w:rsidP="005F56F4">
      <w:pPr>
        <w:pStyle w:val="a0"/>
        <w:spacing w:line="360" w:lineRule="auto"/>
        <w:rPr>
          <w:rFonts w:ascii="Arial" w:hAnsi="Arial" w:cs="Arial"/>
        </w:rPr>
      </w:pPr>
      <w:r w:rsidRPr="006F2C5F">
        <w:rPr>
          <w:rFonts w:ascii="Arial" w:hAnsi="Arial" w:cs="Arial"/>
        </w:rPr>
        <w:t>La verifica/valutazione dei livelli di sviluppo è articolata in tre tempi specifici:</w:t>
      </w:r>
    </w:p>
    <w:p w:rsidR="005F56F4" w:rsidRPr="006F2C5F" w:rsidRDefault="005F56F4" w:rsidP="001213EC">
      <w:pPr>
        <w:numPr>
          <w:ilvl w:val="0"/>
          <w:numId w:val="60"/>
        </w:numPr>
        <w:spacing w:after="0" w:line="360" w:lineRule="auto"/>
        <w:jc w:val="both"/>
        <w:rPr>
          <w:rFonts w:ascii="Arial" w:hAnsi="Arial" w:cs="Arial"/>
          <w:b/>
          <w:bCs/>
        </w:rPr>
      </w:pPr>
      <w:r w:rsidRPr="006F2C5F">
        <w:rPr>
          <w:rFonts w:ascii="Arial" w:hAnsi="Arial" w:cs="Arial"/>
          <w:b/>
          <w:bCs/>
        </w:rPr>
        <w:t>momenti interni alle sequenze didattiche,</w:t>
      </w:r>
      <w:r w:rsidRPr="006F2C5F">
        <w:rPr>
          <w:rFonts w:ascii="Arial" w:hAnsi="Arial" w:cs="Arial"/>
        </w:rPr>
        <w:t xml:space="preserve"> tutte le proposte educative e didattiche saranno adeguate ai bisogni dei bambini e questo avviene secondo tali strumenti:</w:t>
      </w:r>
    </w:p>
    <w:p w:rsidR="005F56F4" w:rsidRPr="006F2C5F" w:rsidRDefault="005F56F4" w:rsidP="001213EC">
      <w:pPr>
        <w:numPr>
          <w:ilvl w:val="1"/>
          <w:numId w:val="60"/>
        </w:numPr>
        <w:spacing w:after="0" w:line="360" w:lineRule="auto"/>
        <w:jc w:val="both"/>
        <w:rPr>
          <w:rFonts w:ascii="Arial" w:hAnsi="Arial" w:cs="Arial"/>
          <w:b/>
          <w:bCs/>
        </w:rPr>
      </w:pPr>
      <w:r w:rsidRPr="006F2C5F">
        <w:rPr>
          <w:rFonts w:ascii="Arial" w:hAnsi="Arial" w:cs="Arial"/>
        </w:rPr>
        <w:t>osservazione sistematica durante l’attività;</w:t>
      </w:r>
    </w:p>
    <w:p w:rsidR="005F56F4" w:rsidRPr="006F2C5F" w:rsidRDefault="005F56F4" w:rsidP="001213EC">
      <w:pPr>
        <w:numPr>
          <w:ilvl w:val="1"/>
          <w:numId w:val="60"/>
        </w:numPr>
        <w:spacing w:after="0" w:line="360" w:lineRule="auto"/>
        <w:jc w:val="both"/>
        <w:rPr>
          <w:rFonts w:ascii="Arial" w:hAnsi="Arial" w:cs="Arial"/>
          <w:b/>
          <w:bCs/>
        </w:rPr>
      </w:pPr>
      <w:r w:rsidRPr="006F2C5F">
        <w:rPr>
          <w:rFonts w:ascii="Arial" w:hAnsi="Arial" w:cs="Arial"/>
        </w:rPr>
        <w:t>prove oggettive;</w:t>
      </w:r>
    </w:p>
    <w:p w:rsidR="005F56F4" w:rsidRPr="006F2C5F" w:rsidRDefault="005F56F4" w:rsidP="001213EC">
      <w:pPr>
        <w:numPr>
          <w:ilvl w:val="1"/>
          <w:numId w:val="60"/>
        </w:numPr>
        <w:spacing w:after="0" w:line="360" w:lineRule="auto"/>
        <w:jc w:val="both"/>
        <w:rPr>
          <w:rFonts w:ascii="Arial" w:hAnsi="Arial" w:cs="Arial"/>
          <w:b/>
          <w:bCs/>
        </w:rPr>
      </w:pPr>
      <w:r w:rsidRPr="006F2C5F">
        <w:rPr>
          <w:rFonts w:ascii="Arial" w:hAnsi="Arial" w:cs="Arial"/>
        </w:rPr>
        <w:t>elaborati grafici e non prodotti dai bambini;</w:t>
      </w:r>
    </w:p>
    <w:p w:rsidR="005F56F4" w:rsidRPr="006F2C5F" w:rsidRDefault="005F56F4" w:rsidP="001213EC">
      <w:pPr>
        <w:numPr>
          <w:ilvl w:val="1"/>
          <w:numId w:val="60"/>
        </w:numPr>
        <w:spacing w:after="0" w:line="360" w:lineRule="auto"/>
        <w:jc w:val="both"/>
        <w:rPr>
          <w:rFonts w:ascii="Arial" w:hAnsi="Arial" w:cs="Arial"/>
          <w:b/>
          <w:bCs/>
        </w:rPr>
      </w:pPr>
      <w:r w:rsidRPr="006F2C5F">
        <w:rPr>
          <w:rFonts w:ascii="Arial" w:hAnsi="Arial" w:cs="Arial"/>
        </w:rPr>
        <w:t>verifica della situazione e confronti con gli altri docenti;</w:t>
      </w:r>
    </w:p>
    <w:p w:rsidR="005F56F4" w:rsidRPr="006F2C5F" w:rsidRDefault="005F56F4" w:rsidP="001213EC">
      <w:pPr>
        <w:numPr>
          <w:ilvl w:val="0"/>
          <w:numId w:val="60"/>
        </w:numPr>
        <w:spacing w:after="0" w:line="360" w:lineRule="auto"/>
        <w:jc w:val="both"/>
        <w:rPr>
          <w:rFonts w:ascii="Arial" w:hAnsi="Arial" w:cs="Arial"/>
          <w:b/>
          <w:bCs/>
        </w:rPr>
      </w:pPr>
      <w:r w:rsidRPr="006F2C5F">
        <w:rPr>
          <w:rFonts w:ascii="Arial" w:hAnsi="Arial" w:cs="Arial"/>
          <w:b/>
          <w:bCs/>
        </w:rPr>
        <w:t>momento finale,</w:t>
      </w:r>
      <w:r w:rsidRPr="006F2C5F">
        <w:rPr>
          <w:rFonts w:ascii="Arial" w:hAnsi="Arial" w:cs="Arial"/>
        </w:rPr>
        <w:t xml:space="preserve"> si illustreranno tutti gli obiettivi raggiunti, le attività svolte , e l’esperienza scolastica effettuata attraverso:</w:t>
      </w:r>
    </w:p>
    <w:p w:rsidR="005F56F4" w:rsidRPr="006F2C5F" w:rsidRDefault="005F56F4" w:rsidP="001213EC">
      <w:pPr>
        <w:numPr>
          <w:ilvl w:val="0"/>
          <w:numId w:val="59"/>
        </w:numPr>
        <w:spacing w:after="0" w:line="360" w:lineRule="auto"/>
        <w:jc w:val="both"/>
        <w:rPr>
          <w:rFonts w:ascii="Arial" w:hAnsi="Arial" w:cs="Arial"/>
          <w:b/>
          <w:bCs/>
        </w:rPr>
      </w:pPr>
      <w:r w:rsidRPr="006F2C5F">
        <w:rPr>
          <w:rFonts w:ascii="Arial" w:hAnsi="Arial" w:cs="Arial"/>
        </w:rPr>
        <w:t>incontri insegnanti;</w:t>
      </w:r>
    </w:p>
    <w:p w:rsidR="005F56F4" w:rsidRPr="006F2C5F" w:rsidRDefault="005F56F4" w:rsidP="001213EC">
      <w:pPr>
        <w:numPr>
          <w:ilvl w:val="0"/>
          <w:numId w:val="59"/>
        </w:numPr>
        <w:spacing w:after="0" w:line="360" w:lineRule="auto"/>
        <w:jc w:val="both"/>
        <w:rPr>
          <w:rFonts w:ascii="Arial" w:hAnsi="Arial" w:cs="Arial"/>
          <w:b/>
          <w:bCs/>
        </w:rPr>
      </w:pPr>
      <w:r w:rsidRPr="006F2C5F">
        <w:rPr>
          <w:rFonts w:ascii="Arial" w:hAnsi="Arial" w:cs="Arial"/>
        </w:rPr>
        <w:t>schede di valutazione del lavoro svolto da tutti i bambini;</w:t>
      </w:r>
    </w:p>
    <w:p w:rsidR="005F56F4" w:rsidRPr="006F2C5F" w:rsidRDefault="005F56F4" w:rsidP="005F56F4">
      <w:pPr>
        <w:spacing w:line="360" w:lineRule="auto"/>
        <w:jc w:val="both"/>
        <w:rPr>
          <w:rFonts w:ascii="Arial" w:hAnsi="Arial"/>
          <w:b/>
          <w:bCs/>
        </w:rPr>
      </w:pPr>
      <w:r w:rsidRPr="006F2C5F">
        <w:rPr>
          <w:rFonts w:ascii="Arial" w:hAnsi="Arial"/>
          <w:b/>
          <w:bCs/>
        </w:rPr>
        <w:t xml:space="preserve">La valutazione sarà comprensiva di: </w:t>
      </w:r>
    </w:p>
    <w:p w:rsidR="005F56F4" w:rsidRPr="006F2C5F" w:rsidRDefault="005F56F4" w:rsidP="001213EC">
      <w:pPr>
        <w:widowControl w:val="0"/>
        <w:numPr>
          <w:ilvl w:val="0"/>
          <w:numId w:val="61"/>
        </w:numPr>
        <w:suppressAutoHyphens/>
        <w:spacing w:after="0" w:line="360" w:lineRule="auto"/>
        <w:rPr>
          <w:rFonts w:ascii="Arial" w:hAnsi="Arial"/>
        </w:rPr>
      </w:pPr>
      <w:r w:rsidRPr="006F2C5F">
        <w:rPr>
          <w:rFonts w:ascii="Arial" w:hAnsi="Arial"/>
        </w:rPr>
        <w:t>livello di maturazione globale dell’alunno (impegno-interesse- partecipazione)</w:t>
      </w:r>
    </w:p>
    <w:p w:rsidR="005F56F4" w:rsidRPr="006F2C5F" w:rsidRDefault="005F56F4" w:rsidP="001213EC">
      <w:pPr>
        <w:widowControl w:val="0"/>
        <w:numPr>
          <w:ilvl w:val="0"/>
          <w:numId w:val="61"/>
        </w:numPr>
        <w:suppressAutoHyphens/>
        <w:spacing w:after="0" w:line="360" w:lineRule="auto"/>
        <w:rPr>
          <w:rFonts w:ascii="Arial" w:hAnsi="Arial"/>
        </w:rPr>
      </w:pPr>
      <w:r w:rsidRPr="006F2C5F">
        <w:rPr>
          <w:rFonts w:ascii="Arial" w:hAnsi="Arial"/>
        </w:rPr>
        <w:t>comportamento e il rispetto delle regole</w:t>
      </w:r>
    </w:p>
    <w:p w:rsidR="005F56F4" w:rsidRPr="006F2C5F" w:rsidRDefault="005F56F4" w:rsidP="001213EC">
      <w:pPr>
        <w:widowControl w:val="0"/>
        <w:numPr>
          <w:ilvl w:val="0"/>
          <w:numId w:val="61"/>
        </w:numPr>
        <w:suppressAutoHyphens/>
        <w:spacing w:after="0" w:line="360" w:lineRule="auto"/>
        <w:rPr>
          <w:rFonts w:ascii="Arial" w:hAnsi="Arial"/>
        </w:rPr>
      </w:pPr>
      <w:r w:rsidRPr="006F2C5F">
        <w:rPr>
          <w:rFonts w:ascii="Arial" w:hAnsi="Arial"/>
        </w:rPr>
        <w:t>socializzazione</w:t>
      </w:r>
    </w:p>
    <w:p w:rsidR="005F56F4" w:rsidRPr="006F2C5F" w:rsidRDefault="005F56F4" w:rsidP="001213EC">
      <w:pPr>
        <w:widowControl w:val="0"/>
        <w:numPr>
          <w:ilvl w:val="0"/>
          <w:numId w:val="61"/>
        </w:numPr>
        <w:suppressAutoHyphens/>
        <w:spacing w:after="0" w:line="360" w:lineRule="auto"/>
        <w:rPr>
          <w:rFonts w:ascii="Arial" w:hAnsi="Arial"/>
        </w:rPr>
      </w:pPr>
      <w:r w:rsidRPr="006F2C5F">
        <w:rPr>
          <w:rFonts w:ascii="Arial" w:hAnsi="Arial"/>
        </w:rPr>
        <w:t>considerazione dei fattori personali, familiari e sociali</w:t>
      </w:r>
    </w:p>
    <w:p w:rsidR="005F56F4" w:rsidRPr="006F2C5F" w:rsidRDefault="005F56F4" w:rsidP="001213EC">
      <w:pPr>
        <w:widowControl w:val="0"/>
        <w:numPr>
          <w:ilvl w:val="0"/>
          <w:numId w:val="61"/>
        </w:numPr>
        <w:suppressAutoHyphens/>
        <w:spacing w:after="0" w:line="360" w:lineRule="auto"/>
        <w:rPr>
          <w:rFonts w:ascii="Arial" w:hAnsi="Arial"/>
        </w:rPr>
      </w:pPr>
      <w:r w:rsidRPr="006F2C5F">
        <w:rPr>
          <w:rFonts w:ascii="Arial" w:hAnsi="Arial"/>
        </w:rPr>
        <w:t>valutazione dei progressi in base alla situazione di partenza.</w:t>
      </w:r>
    </w:p>
    <w:p w:rsidR="005F56F4" w:rsidRPr="006F2C5F" w:rsidRDefault="005F56F4" w:rsidP="005F56F4">
      <w:pPr>
        <w:rPr>
          <w:rFonts w:ascii="Arial" w:hAnsi="Arial"/>
        </w:rPr>
      </w:pPr>
    </w:p>
    <w:p w:rsidR="005F56F4" w:rsidRPr="006F2C5F" w:rsidRDefault="005F56F4" w:rsidP="005F56F4">
      <w:pPr>
        <w:rPr>
          <w:rFonts w:ascii="Arial" w:hAnsi="Arial"/>
        </w:rPr>
      </w:pPr>
    </w:p>
    <w:p w:rsidR="005F56F4" w:rsidRDefault="005F56F4" w:rsidP="005F56F4">
      <w:pPr>
        <w:spacing w:line="360" w:lineRule="auto"/>
        <w:jc w:val="both"/>
        <w:rPr>
          <w:rFonts w:ascii="Arial" w:hAnsi="Arial"/>
          <w:sz w:val="20"/>
          <w:szCs w:val="20"/>
        </w:rPr>
      </w:pPr>
    </w:p>
    <w:p w:rsidR="005F56F4" w:rsidRDefault="005F56F4" w:rsidP="005F56F4">
      <w:pPr>
        <w:spacing w:line="360" w:lineRule="auto"/>
        <w:jc w:val="both"/>
        <w:rPr>
          <w:rFonts w:ascii="Arial" w:hAnsi="Arial"/>
          <w:sz w:val="20"/>
          <w:szCs w:val="20"/>
        </w:rPr>
      </w:pPr>
    </w:p>
    <w:p w:rsidR="005F56F4" w:rsidRDefault="005F56F4" w:rsidP="005F56F4">
      <w:pPr>
        <w:spacing w:line="360" w:lineRule="auto"/>
        <w:jc w:val="both"/>
        <w:rPr>
          <w:rFonts w:ascii="Arial" w:hAnsi="Arial"/>
          <w:sz w:val="20"/>
          <w:szCs w:val="20"/>
        </w:rPr>
      </w:pPr>
    </w:p>
    <w:p w:rsidR="005F56F4" w:rsidRDefault="005F56F4" w:rsidP="005F56F4">
      <w:pPr>
        <w:spacing w:line="360" w:lineRule="auto"/>
        <w:jc w:val="both"/>
        <w:rPr>
          <w:rFonts w:ascii="Arial" w:hAnsi="Arial"/>
          <w:sz w:val="20"/>
          <w:szCs w:val="20"/>
        </w:rPr>
      </w:pPr>
    </w:p>
    <w:p w:rsidR="005F56F4" w:rsidRDefault="005F56F4" w:rsidP="005F56F4">
      <w:pPr>
        <w:spacing w:line="360" w:lineRule="auto"/>
        <w:jc w:val="both"/>
        <w:rPr>
          <w:rFonts w:ascii="Arial" w:hAnsi="Arial"/>
          <w:sz w:val="20"/>
          <w:szCs w:val="20"/>
        </w:rPr>
      </w:pPr>
    </w:p>
    <w:p w:rsidR="005F56F4" w:rsidRDefault="005F56F4" w:rsidP="005F56F4">
      <w:pPr>
        <w:spacing w:line="360" w:lineRule="auto"/>
        <w:jc w:val="both"/>
        <w:rPr>
          <w:rFonts w:ascii="Arial" w:hAnsi="Arial"/>
          <w:sz w:val="20"/>
          <w:szCs w:val="20"/>
        </w:rPr>
      </w:pPr>
    </w:p>
    <w:p w:rsidR="005F56F4" w:rsidRDefault="005F56F4" w:rsidP="005F56F4">
      <w:pPr>
        <w:spacing w:line="360" w:lineRule="auto"/>
        <w:jc w:val="both"/>
        <w:rPr>
          <w:rFonts w:ascii="Arial" w:hAnsi="Arial"/>
          <w:sz w:val="20"/>
          <w:szCs w:val="20"/>
        </w:rPr>
      </w:pPr>
    </w:p>
    <w:p w:rsidR="005F56F4" w:rsidRDefault="005F56F4" w:rsidP="005F56F4">
      <w:pPr>
        <w:spacing w:line="360" w:lineRule="auto"/>
        <w:jc w:val="both"/>
        <w:rPr>
          <w:rFonts w:ascii="Arial" w:hAnsi="Arial"/>
          <w:sz w:val="20"/>
          <w:szCs w:val="20"/>
        </w:rPr>
      </w:pPr>
    </w:p>
    <w:p w:rsidR="005F56F4" w:rsidRDefault="005F56F4" w:rsidP="005F56F4">
      <w:pPr>
        <w:spacing w:line="360" w:lineRule="auto"/>
        <w:jc w:val="both"/>
        <w:rPr>
          <w:rFonts w:ascii="Arial" w:hAnsi="Arial"/>
          <w:sz w:val="20"/>
          <w:szCs w:val="20"/>
        </w:rPr>
      </w:pPr>
    </w:p>
    <w:p w:rsidR="005F56F4" w:rsidRDefault="005F56F4" w:rsidP="005F56F4">
      <w:pPr>
        <w:spacing w:line="360" w:lineRule="auto"/>
        <w:jc w:val="both"/>
        <w:rPr>
          <w:rFonts w:ascii="Arial" w:hAnsi="Arial"/>
          <w:sz w:val="20"/>
          <w:szCs w:val="20"/>
        </w:rPr>
      </w:pPr>
    </w:p>
    <w:p w:rsidR="005F56F4" w:rsidRDefault="005F56F4" w:rsidP="005F56F4">
      <w:pPr>
        <w:spacing w:line="360" w:lineRule="auto"/>
        <w:jc w:val="both"/>
        <w:rPr>
          <w:rFonts w:ascii="Arial" w:hAnsi="Arial"/>
          <w:sz w:val="20"/>
          <w:szCs w:val="20"/>
        </w:rPr>
      </w:pPr>
    </w:p>
    <w:tbl>
      <w:tblPr>
        <w:tblStyle w:val="Elencomedio2-Colore3"/>
        <w:tblW w:w="0" w:type="auto"/>
        <w:tblLook w:val="04A0" w:firstRow="1" w:lastRow="0" w:firstColumn="1" w:lastColumn="0" w:noHBand="0" w:noVBand="1"/>
      </w:tblPr>
      <w:tblGrid>
        <w:gridCol w:w="9778"/>
      </w:tblGrid>
      <w:tr w:rsidR="005F56F4" w:rsidTr="005F56F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78" w:type="dxa"/>
          </w:tcPr>
          <w:p w:rsidR="005F56F4" w:rsidRDefault="005F56F4" w:rsidP="005F56F4">
            <w:pPr>
              <w:spacing w:line="360" w:lineRule="auto"/>
              <w:jc w:val="both"/>
              <w:rPr>
                <w:rFonts w:ascii="Arial" w:hAnsi="Arial"/>
                <w:sz w:val="20"/>
                <w:szCs w:val="20"/>
              </w:rPr>
            </w:pPr>
            <w:r w:rsidRPr="006F2C5F">
              <w:rPr>
                <w:rFonts w:ascii="Arial" w:hAnsi="Arial" w:cs="Arial"/>
                <w:bCs/>
                <w:iCs/>
                <w:color w:val="000000"/>
                <w:lang w:eastAsia="it-IT"/>
              </w:rPr>
              <w:lastRenderedPageBreak/>
              <w:t>I</w:t>
            </w:r>
            <w:r w:rsidRPr="005F56F4">
              <w:rPr>
                <w:rFonts w:ascii="Arial" w:hAnsi="Arial" w:cs="Arial"/>
                <w:b/>
                <w:bCs/>
                <w:iCs/>
                <w:color w:val="000000"/>
                <w:lang w:eastAsia="it-IT"/>
              </w:rPr>
              <w:t>NCLUSIONE</w:t>
            </w:r>
          </w:p>
        </w:tc>
      </w:tr>
    </w:tbl>
    <w:p w:rsidR="005F56F4" w:rsidRPr="005F56F4" w:rsidRDefault="005F56F4" w:rsidP="005F56F4">
      <w:pPr>
        <w:spacing w:line="360" w:lineRule="auto"/>
        <w:jc w:val="both"/>
        <w:rPr>
          <w:rFonts w:ascii="Arial" w:hAnsi="Arial"/>
          <w:sz w:val="20"/>
          <w:szCs w:val="20"/>
        </w:rPr>
      </w:pPr>
    </w:p>
    <w:p w:rsidR="005F56F4" w:rsidRPr="006F2C5F" w:rsidRDefault="005F56F4" w:rsidP="005F56F4">
      <w:pPr>
        <w:pStyle w:val="a0"/>
        <w:spacing w:line="360" w:lineRule="auto"/>
        <w:rPr>
          <w:rFonts w:ascii="Arial" w:hAnsi="Arial" w:cs="Arial"/>
        </w:rPr>
      </w:pPr>
      <w:r w:rsidRPr="006F2C5F">
        <w:rPr>
          <w:rFonts w:ascii="Arial" w:hAnsi="Arial" w:cs="Arial"/>
        </w:rPr>
        <w:t>I docenti di sostegno vengono assegnati alle classi che accolgono alunni diversamente abili.</w:t>
      </w:r>
    </w:p>
    <w:p w:rsidR="005F56F4" w:rsidRPr="006F2C5F" w:rsidRDefault="005F56F4" w:rsidP="005F56F4">
      <w:pPr>
        <w:spacing w:line="360" w:lineRule="auto"/>
        <w:jc w:val="both"/>
        <w:rPr>
          <w:rFonts w:ascii="Arial" w:hAnsi="Arial" w:cs="Arial"/>
        </w:rPr>
      </w:pPr>
      <w:r w:rsidRPr="006F2C5F">
        <w:rPr>
          <w:rFonts w:ascii="Arial" w:hAnsi="Arial" w:cs="Arial"/>
        </w:rPr>
        <w:t>L’insegnante di sostegno assume la contitolarità nelle classi in cui opera, partecipa alla  stesura della Programmazione Educativo-Didattica ed ha  diritto di voto per tutti gli alunni in sede di valutazione e di scrutinio.</w:t>
      </w:r>
    </w:p>
    <w:p w:rsidR="005F56F4" w:rsidRPr="006F2C5F" w:rsidRDefault="005F56F4" w:rsidP="005F56F4">
      <w:pPr>
        <w:spacing w:line="360" w:lineRule="auto"/>
        <w:jc w:val="both"/>
        <w:rPr>
          <w:rFonts w:ascii="Arial" w:hAnsi="Arial" w:cs="Arial"/>
        </w:rPr>
      </w:pPr>
      <w:r w:rsidRPr="006F2C5F">
        <w:rPr>
          <w:rFonts w:ascii="Arial" w:hAnsi="Arial" w:cs="Arial"/>
        </w:rPr>
        <w:t>Sulla base della diagnosi funzionale predisposta dai servizi specialistici, che evidenzia le principali aree di potenzialità e di carenza, il gruppo docente costruisce il percorso individualizzato (P.E.I.) in armonia con i ritmi di apprendimento e di maturazione degli alunni diversamente abili.</w:t>
      </w:r>
    </w:p>
    <w:p w:rsidR="005F56F4" w:rsidRPr="006F2C5F" w:rsidRDefault="005F56F4" w:rsidP="005F56F4">
      <w:pPr>
        <w:spacing w:line="360" w:lineRule="auto"/>
        <w:jc w:val="both"/>
        <w:rPr>
          <w:rFonts w:ascii="Arial" w:hAnsi="Arial" w:cs="Arial"/>
        </w:rPr>
      </w:pPr>
      <w:r w:rsidRPr="006F2C5F">
        <w:rPr>
          <w:rFonts w:ascii="Arial" w:hAnsi="Arial" w:cs="Arial"/>
        </w:rPr>
        <w:t xml:space="preserve">L’integrazione viene assicurata anche con la predisposizione e la somministrazione di schede semplificative dei contenuti  proposti alla classe e/o di esercizi adeguati ai livelli cognitivi e ai tempi di percorrenza individuali. Operano, per il maggior tempo possibile, all’interno della classe, partecipando ai gruppi di lavoro.  </w:t>
      </w:r>
    </w:p>
    <w:p w:rsidR="005F56F4" w:rsidRPr="006F2C5F" w:rsidRDefault="005F56F4" w:rsidP="005F56F4">
      <w:pPr>
        <w:spacing w:line="360" w:lineRule="auto"/>
        <w:jc w:val="both"/>
        <w:rPr>
          <w:rFonts w:ascii="Arial" w:hAnsi="Arial" w:cs="Arial"/>
        </w:rPr>
      </w:pPr>
      <w:r w:rsidRPr="006F2C5F">
        <w:rPr>
          <w:rFonts w:ascii="Arial" w:hAnsi="Arial" w:cs="Arial"/>
        </w:rPr>
        <w:t>L’integrazione degli alunni diversamente abili è occasione di crescita per tutti gli alunni che vivono in prima persona il rispetto dell’altro nella propria diversità, come persona con pari dignità.</w:t>
      </w:r>
    </w:p>
    <w:p w:rsidR="005F56F4" w:rsidRPr="006F2C5F" w:rsidRDefault="005F56F4" w:rsidP="005F56F4">
      <w:pPr>
        <w:pStyle w:val="Titolo1"/>
        <w:spacing w:line="360" w:lineRule="auto"/>
        <w:jc w:val="both"/>
        <w:rPr>
          <w:rFonts w:ascii="Arial" w:hAnsi="Arial" w:cs="Arial"/>
          <w:b w:val="0"/>
          <w:bCs w:val="0"/>
          <w:sz w:val="22"/>
          <w:szCs w:val="22"/>
        </w:rPr>
      </w:pPr>
      <w:r w:rsidRPr="006F2C5F">
        <w:rPr>
          <w:rFonts w:ascii="Arial" w:hAnsi="Arial" w:cs="Arial"/>
          <w:b w:val="0"/>
          <w:bCs w:val="0"/>
          <w:sz w:val="22"/>
          <w:szCs w:val="22"/>
        </w:rPr>
        <w:t>L’attuazione della contitolarità del docente di sostegno viene garantita con l’applicazione delle seguenti norme e modalità:</w:t>
      </w:r>
    </w:p>
    <w:p w:rsidR="005F56F4" w:rsidRPr="006F2C5F" w:rsidRDefault="005F56F4" w:rsidP="001213EC">
      <w:pPr>
        <w:numPr>
          <w:ilvl w:val="0"/>
          <w:numId w:val="62"/>
        </w:numPr>
        <w:spacing w:after="0" w:line="360" w:lineRule="auto"/>
        <w:ind w:firstLine="22"/>
        <w:jc w:val="both"/>
        <w:rPr>
          <w:rFonts w:ascii="Arial" w:hAnsi="Arial" w:cs="Arial"/>
        </w:rPr>
      </w:pPr>
      <w:r w:rsidRPr="006F2C5F">
        <w:rPr>
          <w:rFonts w:ascii="Arial" w:hAnsi="Arial" w:cs="Arial"/>
        </w:rPr>
        <w:t>l’azione formativa fino alla valutazione finale dell’alunno diversamente abile è responsabilità dell’intero consiglio di classe (docenti curricolari e di sostegno);</w:t>
      </w:r>
    </w:p>
    <w:p w:rsidR="005F56F4" w:rsidRPr="006F2C5F" w:rsidRDefault="005F56F4" w:rsidP="001213EC">
      <w:pPr>
        <w:numPr>
          <w:ilvl w:val="0"/>
          <w:numId w:val="62"/>
        </w:numPr>
        <w:spacing w:after="0" w:line="360" w:lineRule="auto"/>
        <w:ind w:firstLine="22"/>
        <w:jc w:val="both"/>
        <w:rPr>
          <w:rFonts w:ascii="Arial" w:hAnsi="Arial" w:cs="Arial"/>
        </w:rPr>
      </w:pPr>
      <w:r w:rsidRPr="006F2C5F">
        <w:rPr>
          <w:rFonts w:ascii="Arial" w:hAnsi="Arial" w:cs="Arial"/>
        </w:rPr>
        <w:t>il docente di sostegno, a partire dalle competenze disciplinari di cui dispone, opera in team con gli altri docenti, sia nella fase di progettazione sia in quella operativa di attuazione ed in quella di valutazione dei risultati individuali e di gruppo;</w:t>
      </w:r>
    </w:p>
    <w:p w:rsidR="005F56F4" w:rsidRPr="006F2C5F" w:rsidRDefault="005F56F4" w:rsidP="001213EC">
      <w:pPr>
        <w:numPr>
          <w:ilvl w:val="0"/>
          <w:numId w:val="62"/>
        </w:numPr>
        <w:spacing w:after="0" w:line="360" w:lineRule="auto"/>
        <w:ind w:firstLine="22"/>
        <w:jc w:val="both"/>
        <w:rPr>
          <w:rFonts w:ascii="Arial" w:hAnsi="Arial" w:cs="Arial"/>
        </w:rPr>
      </w:pPr>
      <w:r w:rsidRPr="006F2C5F">
        <w:rPr>
          <w:rFonts w:ascii="Arial" w:hAnsi="Arial" w:cs="Arial"/>
        </w:rPr>
        <w:t>le lezioni frontali, la scelta delle esercitazioni, la valutazione del rendimento, il lavoro   individualizzato, che può riguardare l’alunno diversamente abile, ma anche alunni normodotati che presentano momentanee o strutturali difficoltà cognitive, possono essere svolti di comune accordo fra docente curricolare e di sostegno.</w:t>
      </w:r>
    </w:p>
    <w:p w:rsidR="005F56F4" w:rsidRPr="006F2C5F" w:rsidRDefault="005F56F4" w:rsidP="005F56F4">
      <w:pPr>
        <w:spacing w:line="360" w:lineRule="auto"/>
        <w:jc w:val="both"/>
        <w:rPr>
          <w:rFonts w:ascii="Arial" w:hAnsi="Arial"/>
          <w:sz w:val="20"/>
          <w:szCs w:val="20"/>
        </w:rPr>
      </w:pPr>
      <w:r w:rsidRPr="006F2C5F">
        <w:rPr>
          <w:rFonts w:ascii="Arial" w:hAnsi="Arial"/>
          <w:b/>
          <w:bCs/>
          <w:sz w:val="20"/>
          <w:szCs w:val="20"/>
        </w:rPr>
        <w:t>RIFERIMENTI NORMATIVI</w:t>
      </w:r>
    </w:p>
    <w:p w:rsidR="005F56F4" w:rsidRPr="006F2C5F" w:rsidRDefault="005F56F4" w:rsidP="001213EC">
      <w:pPr>
        <w:numPr>
          <w:ilvl w:val="0"/>
          <w:numId w:val="62"/>
        </w:numPr>
        <w:autoSpaceDE w:val="0"/>
        <w:autoSpaceDN w:val="0"/>
        <w:adjustRightInd w:val="0"/>
        <w:spacing w:after="0" w:line="240" w:lineRule="auto"/>
        <w:jc w:val="both"/>
        <w:rPr>
          <w:rFonts w:ascii="Arial" w:hAnsi="Arial"/>
          <w:color w:val="000000"/>
          <w:sz w:val="18"/>
          <w:szCs w:val="18"/>
        </w:rPr>
      </w:pPr>
      <w:r w:rsidRPr="006F2C5F">
        <w:rPr>
          <w:rFonts w:ascii="Arial" w:hAnsi="Arial"/>
          <w:b/>
          <w:bCs/>
          <w:sz w:val="18"/>
          <w:szCs w:val="18"/>
        </w:rPr>
        <w:t>Circolare Ministeriale n. 1 del 4 gennaio 1988</w:t>
      </w:r>
      <w:r w:rsidRPr="006F2C5F">
        <w:rPr>
          <w:rFonts w:ascii="Arial" w:hAnsi="Arial"/>
          <w:color w:val="000000"/>
          <w:sz w:val="18"/>
          <w:szCs w:val="18"/>
        </w:rPr>
        <w:t>: ha per oggetto la continuità educativa nel processo di integrazione degli alunni portatori di handicap.</w:t>
      </w:r>
    </w:p>
    <w:p w:rsidR="005F56F4" w:rsidRPr="006F2C5F" w:rsidRDefault="005F56F4" w:rsidP="001213EC">
      <w:pPr>
        <w:numPr>
          <w:ilvl w:val="0"/>
          <w:numId w:val="62"/>
        </w:numPr>
        <w:autoSpaceDE w:val="0"/>
        <w:autoSpaceDN w:val="0"/>
        <w:adjustRightInd w:val="0"/>
        <w:spacing w:after="0" w:line="240" w:lineRule="auto"/>
        <w:jc w:val="both"/>
        <w:rPr>
          <w:rFonts w:ascii="Arial" w:hAnsi="Arial"/>
          <w:color w:val="000000"/>
          <w:sz w:val="18"/>
          <w:szCs w:val="18"/>
        </w:rPr>
      </w:pPr>
      <w:r w:rsidRPr="006F2C5F">
        <w:rPr>
          <w:rFonts w:ascii="Arial" w:hAnsi="Arial"/>
          <w:b/>
          <w:bCs/>
          <w:sz w:val="18"/>
          <w:szCs w:val="18"/>
        </w:rPr>
        <w:t>Legge 148 del 5 giugno1990</w:t>
      </w:r>
      <w:r w:rsidRPr="006F2C5F">
        <w:rPr>
          <w:rFonts w:ascii="Arial" w:hAnsi="Arial"/>
          <w:b/>
          <w:bCs/>
          <w:color w:val="000000"/>
          <w:sz w:val="18"/>
          <w:szCs w:val="18"/>
        </w:rPr>
        <w:t xml:space="preserve">: </w:t>
      </w:r>
      <w:r w:rsidRPr="006F2C5F">
        <w:rPr>
          <w:rFonts w:ascii="Arial" w:hAnsi="Arial"/>
          <w:color w:val="000000"/>
          <w:sz w:val="18"/>
          <w:szCs w:val="18"/>
        </w:rPr>
        <w:t>ridefinisce la figura degli insegnanti di sostegno che “….assumono la contitolarità delle classi in cui operano, collaborano con gli insegnanti, con i genitori e con gli specialisti delle strutture territoriali”.</w:t>
      </w:r>
    </w:p>
    <w:p w:rsidR="005F56F4" w:rsidRPr="006F2C5F" w:rsidRDefault="005F56F4" w:rsidP="001213EC">
      <w:pPr>
        <w:numPr>
          <w:ilvl w:val="0"/>
          <w:numId w:val="62"/>
        </w:numPr>
        <w:autoSpaceDE w:val="0"/>
        <w:autoSpaceDN w:val="0"/>
        <w:adjustRightInd w:val="0"/>
        <w:spacing w:after="0" w:line="240" w:lineRule="auto"/>
        <w:jc w:val="both"/>
        <w:rPr>
          <w:rFonts w:ascii="Arial" w:hAnsi="Arial"/>
          <w:color w:val="000000"/>
          <w:sz w:val="18"/>
          <w:szCs w:val="18"/>
        </w:rPr>
      </w:pPr>
      <w:smartTag w:uri="urn:schemas-microsoft-com:office:smarttags" w:element="PersonName">
        <w:smartTagPr>
          <w:attr w:name="ProductID" w:val="La Legge"/>
        </w:smartTagPr>
        <w:r w:rsidRPr="006F2C5F">
          <w:rPr>
            <w:rFonts w:ascii="Arial" w:hAnsi="Arial"/>
            <w:b/>
            <w:bCs/>
            <w:sz w:val="18"/>
            <w:szCs w:val="18"/>
          </w:rPr>
          <w:t>La Legge</w:t>
        </w:r>
      </w:smartTag>
      <w:r w:rsidRPr="006F2C5F">
        <w:rPr>
          <w:rFonts w:ascii="Arial" w:hAnsi="Arial"/>
          <w:b/>
          <w:bCs/>
          <w:sz w:val="18"/>
          <w:szCs w:val="18"/>
        </w:rPr>
        <w:t xml:space="preserve"> quadro n. 104 del 1992</w:t>
      </w:r>
      <w:r w:rsidRPr="006F2C5F">
        <w:rPr>
          <w:rFonts w:ascii="Arial" w:hAnsi="Arial"/>
          <w:b/>
          <w:bCs/>
          <w:color w:val="000000"/>
          <w:sz w:val="18"/>
          <w:szCs w:val="18"/>
        </w:rPr>
        <w:t xml:space="preserve">: </w:t>
      </w:r>
      <w:r w:rsidRPr="006F2C5F">
        <w:rPr>
          <w:rFonts w:ascii="Arial" w:hAnsi="Arial"/>
          <w:color w:val="000000"/>
          <w:sz w:val="18"/>
          <w:szCs w:val="18"/>
        </w:rPr>
        <w:t>garantisce, sulla base di una materia chiaramente costituzionale, il diritto della persona disabile ad usufruire dell’assistenza necessaria, nonché a godere pienamente della propria libertà, autonomia, integrazione, a livello educativo, sociale, lavorativo.</w:t>
      </w:r>
    </w:p>
    <w:p w:rsidR="005F56F4" w:rsidRPr="006F2C5F" w:rsidRDefault="005F56F4" w:rsidP="005F56F4">
      <w:pPr>
        <w:autoSpaceDE w:val="0"/>
        <w:autoSpaceDN w:val="0"/>
        <w:adjustRightInd w:val="0"/>
        <w:ind w:left="404"/>
        <w:jc w:val="both"/>
        <w:rPr>
          <w:rFonts w:ascii="Arial" w:hAnsi="Arial"/>
          <w:color w:val="000000"/>
          <w:sz w:val="18"/>
          <w:szCs w:val="18"/>
        </w:rPr>
      </w:pPr>
    </w:p>
    <w:p w:rsidR="00B66FB2" w:rsidRDefault="00B66FB2"/>
    <w:tbl>
      <w:tblPr>
        <w:tblStyle w:val="Elencomedio2-Colore3"/>
        <w:tblW w:w="0" w:type="auto"/>
        <w:tblLook w:val="04A0" w:firstRow="1" w:lastRow="0" w:firstColumn="1" w:lastColumn="0" w:noHBand="0" w:noVBand="1"/>
      </w:tblPr>
      <w:tblGrid>
        <w:gridCol w:w="9778"/>
      </w:tblGrid>
      <w:tr w:rsidR="005F56F4" w:rsidTr="005F56F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78" w:type="dxa"/>
          </w:tcPr>
          <w:p w:rsidR="005F56F4" w:rsidRPr="005F56F4" w:rsidRDefault="005F56F4" w:rsidP="005F56F4">
            <w:pPr>
              <w:pStyle w:val="Titolo1"/>
              <w:spacing w:line="360" w:lineRule="auto"/>
              <w:jc w:val="left"/>
              <w:outlineLvl w:val="0"/>
              <w:rPr>
                <w:rFonts w:ascii="Arial" w:hAnsi="Arial" w:cs="Arial"/>
                <w:iCs/>
                <w:sz w:val="22"/>
                <w:szCs w:val="22"/>
              </w:rPr>
            </w:pPr>
            <w:r w:rsidRPr="006F2C5F">
              <w:rPr>
                <w:rFonts w:ascii="Arial" w:hAnsi="Arial" w:cs="Arial"/>
                <w:iCs/>
                <w:sz w:val="22"/>
                <w:szCs w:val="22"/>
              </w:rPr>
              <w:lastRenderedPageBreak/>
              <w:t>B.E.S.(BISOGNI EDUCATIVI SPECIALI)</w:t>
            </w:r>
          </w:p>
        </w:tc>
      </w:tr>
    </w:tbl>
    <w:p w:rsidR="005F56F4" w:rsidRPr="005F56F4" w:rsidRDefault="005F56F4" w:rsidP="005F56F4">
      <w:pPr>
        <w:pStyle w:val="Nessunaspaziatura"/>
        <w:jc w:val="both"/>
        <w:rPr>
          <w:rFonts w:ascii="Arial" w:hAnsi="Arial"/>
          <w:sz w:val="20"/>
          <w:szCs w:val="20"/>
        </w:rPr>
      </w:pPr>
      <w:r w:rsidRPr="005F56F4">
        <w:rPr>
          <w:rFonts w:ascii="Arial" w:hAnsi="Arial"/>
          <w:sz w:val="20"/>
          <w:szCs w:val="20"/>
        </w:rPr>
        <w:t>La Direttiva Ministeriale del 27 Dicembre 2013 “Strumenti d’intervento per alunni con bisogni educativi speciali e organizzazione territoriale per l’inclusione scolastica” completa il tradizionale approccio all’integrazione scolastica, basato sulla certificazione della disabilità, estendendo il campo di intervento e di responsabilità di tutta la comunità scolastica all’intera area dei Bisogni Educativi Speciali (BES).</w:t>
      </w:r>
    </w:p>
    <w:p w:rsidR="005F56F4" w:rsidRPr="005F56F4" w:rsidRDefault="005F56F4" w:rsidP="005F56F4">
      <w:pPr>
        <w:pStyle w:val="Nessunaspaziatura"/>
        <w:jc w:val="both"/>
        <w:rPr>
          <w:rFonts w:ascii="Arial" w:hAnsi="Arial"/>
          <w:sz w:val="20"/>
          <w:szCs w:val="20"/>
        </w:rPr>
      </w:pPr>
      <w:r w:rsidRPr="005F56F4">
        <w:rPr>
          <w:rFonts w:ascii="Arial" w:hAnsi="Arial"/>
          <w:sz w:val="20"/>
          <w:szCs w:val="20"/>
        </w:rPr>
        <w:t>Il nostro Istituto, ispirandosi alla normativa vigente, decide di perseguire la “politica dell’inclusione” e di “garantire il successo scolastico” a tutti gli alunni che, pur non avendo una certificazione né di disabilità né di Disturbo Specifico di Apprendimento, presentano una richiesta di speciale attenzione.</w:t>
      </w:r>
    </w:p>
    <w:p w:rsidR="005F56F4" w:rsidRPr="005F56F4" w:rsidRDefault="005F56F4" w:rsidP="005F56F4">
      <w:pPr>
        <w:pStyle w:val="Nessunaspaziatura"/>
        <w:jc w:val="both"/>
        <w:rPr>
          <w:rFonts w:ascii="Arial" w:hAnsi="Arial"/>
          <w:sz w:val="20"/>
          <w:szCs w:val="20"/>
        </w:rPr>
      </w:pPr>
      <w:r w:rsidRPr="005F56F4">
        <w:rPr>
          <w:rFonts w:ascii="Arial" w:hAnsi="Arial"/>
          <w:sz w:val="20"/>
          <w:szCs w:val="20"/>
        </w:rPr>
        <w:t>L’area dei Bisogni Educativi Speciali (BES) è stata suddivisa in tre grandi sotto-categorie:</w:t>
      </w:r>
    </w:p>
    <w:p w:rsidR="005F56F4" w:rsidRPr="005F56F4" w:rsidRDefault="005F56F4" w:rsidP="005F56F4">
      <w:pPr>
        <w:pStyle w:val="Nessunaspaziatura"/>
        <w:jc w:val="both"/>
        <w:rPr>
          <w:rFonts w:ascii="Arial" w:hAnsi="Arial"/>
          <w:sz w:val="20"/>
          <w:szCs w:val="20"/>
        </w:rPr>
      </w:pPr>
      <w:r w:rsidRPr="005F56F4">
        <w:rPr>
          <w:rFonts w:ascii="Arial" w:hAnsi="Arial"/>
          <w:sz w:val="20"/>
          <w:szCs w:val="20"/>
        </w:rPr>
        <w:t>• Area della disabilità</w:t>
      </w:r>
    </w:p>
    <w:p w:rsidR="005F56F4" w:rsidRPr="005F56F4" w:rsidRDefault="005F56F4" w:rsidP="005F56F4">
      <w:pPr>
        <w:pStyle w:val="Nessunaspaziatura"/>
        <w:jc w:val="both"/>
        <w:rPr>
          <w:rFonts w:ascii="Arial" w:hAnsi="Arial"/>
          <w:sz w:val="20"/>
          <w:szCs w:val="20"/>
        </w:rPr>
      </w:pPr>
      <w:r w:rsidRPr="005F56F4">
        <w:rPr>
          <w:rFonts w:ascii="Arial" w:hAnsi="Arial"/>
          <w:sz w:val="20"/>
          <w:szCs w:val="20"/>
        </w:rPr>
        <w:t>• Area dei disturbi evolutivi specifici</w:t>
      </w:r>
    </w:p>
    <w:p w:rsidR="005F56F4" w:rsidRPr="005F56F4" w:rsidRDefault="005F56F4" w:rsidP="005F56F4">
      <w:pPr>
        <w:pStyle w:val="Nessunaspaziatura"/>
        <w:jc w:val="both"/>
        <w:rPr>
          <w:rFonts w:ascii="Arial" w:hAnsi="Arial"/>
          <w:sz w:val="20"/>
          <w:szCs w:val="20"/>
        </w:rPr>
      </w:pPr>
      <w:r w:rsidRPr="005F56F4">
        <w:rPr>
          <w:rFonts w:ascii="Arial" w:hAnsi="Arial"/>
          <w:sz w:val="20"/>
          <w:szCs w:val="20"/>
        </w:rPr>
        <w:t>• Area dello svantaggio socio economico, linguistico, culturale</w:t>
      </w:r>
    </w:p>
    <w:p w:rsidR="005F56F4" w:rsidRPr="005F56F4" w:rsidRDefault="005F56F4" w:rsidP="005F56F4">
      <w:pPr>
        <w:pStyle w:val="Nessunaspaziatura"/>
        <w:jc w:val="both"/>
        <w:rPr>
          <w:rFonts w:ascii="Arial" w:hAnsi="Arial"/>
          <w:sz w:val="20"/>
          <w:szCs w:val="20"/>
        </w:rPr>
      </w:pPr>
    </w:p>
    <w:p w:rsidR="005F56F4" w:rsidRPr="006F2C5F" w:rsidRDefault="005F56F4" w:rsidP="005F56F4">
      <w:pPr>
        <w:pStyle w:val="Nessunaspaziatura"/>
        <w:jc w:val="both"/>
        <w:rPr>
          <w:rFonts w:ascii="Arial" w:hAnsi="Arial"/>
          <w:b/>
        </w:rPr>
      </w:pPr>
      <w:r w:rsidRPr="006F2C5F">
        <w:rPr>
          <w:rFonts w:ascii="Arial" w:hAnsi="Arial"/>
          <w:b/>
        </w:rPr>
        <w:t>Area della disabilità.</w:t>
      </w:r>
    </w:p>
    <w:p w:rsidR="005F56F4" w:rsidRPr="006F2C5F" w:rsidRDefault="005F56F4" w:rsidP="005F56F4">
      <w:pPr>
        <w:pStyle w:val="Nessunaspaziatura"/>
        <w:jc w:val="both"/>
        <w:rPr>
          <w:rFonts w:ascii="Arial" w:hAnsi="Arial"/>
          <w:b/>
        </w:rPr>
      </w:pPr>
    </w:p>
    <w:p w:rsidR="005F56F4" w:rsidRPr="005F56F4" w:rsidRDefault="005F56F4" w:rsidP="005F56F4">
      <w:pPr>
        <w:pStyle w:val="Nessunaspaziatura"/>
        <w:jc w:val="both"/>
        <w:rPr>
          <w:rFonts w:ascii="Arial" w:hAnsi="Arial"/>
          <w:sz w:val="20"/>
          <w:szCs w:val="20"/>
        </w:rPr>
      </w:pPr>
      <w:r w:rsidRPr="005F56F4">
        <w:rPr>
          <w:rFonts w:ascii="Arial" w:hAnsi="Arial"/>
          <w:sz w:val="20"/>
          <w:szCs w:val="20"/>
        </w:rPr>
        <w:t>Nel nostro Istituto Comprensivo sono presenti studenti diversamente abili; per ciascuno di loro la scuola, in collaborazione con la famiglia e con gli specialisti del servizio territoriale di Neuropsichiatria Infantile, redige il Piano Educativo Individualizzato (PEI) (Legge 104/92).</w:t>
      </w:r>
    </w:p>
    <w:p w:rsidR="005F56F4" w:rsidRPr="005F56F4" w:rsidRDefault="005F56F4" w:rsidP="005F56F4">
      <w:pPr>
        <w:pStyle w:val="Nessunaspaziatura"/>
        <w:jc w:val="both"/>
        <w:rPr>
          <w:rFonts w:ascii="Arial" w:hAnsi="Arial"/>
          <w:sz w:val="20"/>
          <w:szCs w:val="20"/>
        </w:rPr>
      </w:pPr>
      <w:r w:rsidRPr="005F56F4">
        <w:rPr>
          <w:rFonts w:ascii="Arial" w:hAnsi="Arial"/>
          <w:sz w:val="20"/>
          <w:szCs w:val="20"/>
        </w:rPr>
        <w:t>Il PEI è predisposto per ogni bambino e alunno disabile ed è parte integrante della programmazione educativo-didattica di classe. Costituisce un documento di sintesi dei dati conosciuti e di previsione degli interventi prospettati. In esso si definiscono: i bisogni, gli obiettivi educativi/riabilitativi e di socializzazione perseguibili (in uno o più anni), gli obiettivi di apprendimento, di integrazione e di</w:t>
      </w:r>
    </w:p>
    <w:p w:rsidR="005F56F4" w:rsidRPr="005F56F4" w:rsidRDefault="005F56F4" w:rsidP="005F56F4">
      <w:pPr>
        <w:pStyle w:val="Nessunaspaziatura"/>
        <w:jc w:val="both"/>
        <w:rPr>
          <w:rFonts w:ascii="Arial" w:hAnsi="Arial"/>
          <w:sz w:val="20"/>
          <w:szCs w:val="20"/>
        </w:rPr>
      </w:pPr>
      <w:r w:rsidRPr="005F56F4">
        <w:rPr>
          <w:rFonts w:ascii="Arial" w:hAnsi="Arial"/>
          <w:sz w:val="20"/>
          <w:szCs w:val="20"/>
        </w:rPr>
        <w:t>socializzazione riferiti alle diverse aree, anche in relazione alla programmazione della classe, i metodi, i materiali, i sussidi per l’attuazione, i tempi di scansione degli interventi previsti, le forme e i modi di verifica e valutazione del PEI stesso.</w:t>
      </w:r>
    </w:p>
    <w:p w:rsidR="005F56F4" w:rsidRPr="005F56F4" w:rsidRDefault="005F56F4" w:rsidP="005F56F4">
      <w:pPr>
        <w:pStyle w:val="Nessunaspaziatura"/>
        <w:jc w:val="both"/>
        <w:rPr>
          <w:rFonts w:ascii="Arial" w:hAnsi="Arial"/>
          <w:sz w:val="20"/>
          <w:szCs w:val="20"/>
        </w:rPr>
      </w:pPr>
      <w:r w:rsidRPr="005F56F4">
        <w:rPr>
          <w:rFonts w:ascii="Arial" w:hAnsi="Arial"/>
          <w:sz w:val="20"/>
          <w:szCs w:val="20"/>
        </w:rPr>
        <w:t>Alla definizione del PEI provvedono l’insegnante di sostegno in collaborazione con gli insegnanti curriculari di ogni disciplina o area, con i familiari, con le eventuali figure professionali che seguono il bambino/alunno e con la supervisione del neuropsichiatra.</w:t>
      </w:r>
    </w:p>
    <w:p w:rsidR="005F56F4" w:rsidRPr="005F56F4" w:rsidRDefault="005F56F4" w:rsidP="005F56F4">
      <w:pPr>
        <w:pStyle w:val="Nessunaspaziatura"/>
        <w:jc w:val="both"/>
        <w:rPr>
          <w:rFonts w:ascii="Arial" w:hAnsi="Arial"/>
          <w:sz w:val="20"/>
          <w:szCs w:val="20"/>
        </w:rPr>
      </w:pPr>
      <w:r w:rsidRPr="005F56F4">
        <w:rPr>
          <w:rFonts w:ascii="Arial" w:hAnsi="Arial"/>
          <w:sz w:val="20"/>
          <w:szCs w:val="20"/>
        </w:rPr>
        <w:t xml:space="preserve">Il PEI va definito entro i primi due mesi di scuola. Di solito viene definito entro fine Novembre. Una copia del PEI va consegnata ai genitori dell’alunno. </w:t>
      </w:r>
    </w:p>
    <w:p w:rsidR="005F56F4" w:rsidRPr="006F2C5F" w:rsidRDefault="005F56F4" w:rsidP="005F56F4">
      <w:pPr>
        <w:pStyle w:val="Nessunaspaziatura"/>
        <w:jc w:val="both"/>
        <w:rPr>
          <w:rFonts w:ascii="Arial" w:hAnsi="Arial"/>
        </w:rPr>
      </w:pPr>
      <w:r w:rsidRPr="006F2C5F">
        <w:rPr>
          <w:rFonts w:ascii="Arial" w:hAnsi="Arial"/>
        </w:rPr>
        <w:t xml:space="preserve"> </w:t>
      </w:r>
    </w:p>
    <w:p w:rsidR="005F56F4" w:rsidRPr="006F2C5F" w:rsidRDefault="005F56F4" w:rsidP="005F56F4">
      <w:pPr>
        <w:pStyle w:val="Nessunaspaziatura"/>
        <w:jc w:val="both"/>
        <w:rPr>
          <w:rFonts w:ascii="Arial" w:hAnsi="Arial"/>
          <w:b/>
        </w:rPr>
      </w:pPr>
      <w:r w:rsidRPr="006F2C5F">
        <w:rPr>
          <w:rFonts w:ascii="Arial" w:hAnsi="Arial"/>
          <w:b/>
        </w:rPr>
        <w:t>Area dei Disturbi Evolutivi Specifici</w:t>
      </w:r>
    </w:p>
    <w:p w:rsidR="005F56F4" w:rsidRPr="006F2C5F" w:rsidRDefault="005F56F4" w:rsidP="005F56F4">
      <w:pPr>
        <w:pStyle w:val="Nessunaspaziatura"/>
        <w:jc w:val="both"/>
        <w:rPr>
          <w:rFonts w:ascii="Arial" w:hAnsi="Arial"/>
          <w:b/>
        </w:rPr>
      </w:pPr>
    </w:p>
    <w:p w:rsidR="005F56F4" w:rsidRPr="005F56F4" w:rsidRDefault="005F56F4" w:rsidP="005F56F4">
      <w:pPr>
        <w:pStyle w:val="Nessunaspaziatura"/>
        <w:jc w:val="both"/>
        <w:rPr>
          <w:rFonts w:ascii="Arial" w:hAnsi="Arial"/>
          <w:sz w:val="20"/>
          <w:szCs w:val="20"/>
        </w:rPr>
      </w:pPr>
      <w:r w:rsidRPr="005F56F4">
        <w:rPr>
          <w:rFonts w:ascii="Arial" w:hAnsi="Arial"/>
          <w:sz w:val="20"/>
          <w:szCs w:val="20"/>
        </w:rPr>
        <w:t xml:space="preserve">Per “disturbi evolutivi specifici” si intendono, oltre i disturbi specifici dell’apprendimento, anche i deficit del linguaggio, delle abilità non verbali, della coordinazione motoria, ricomprendendo anche quelli dell’attenzione e dell’iperattività. Tutte queste differenti problematiche, comprese nei disturbi evolutivi specifici, non vengono o possono non venir certificate ai sensi della legge 104/92, non dando conseguentemente diritto alle misure previste dalla stessa legge quadro, e tra queste, all’insegnante per il sostegno. </w:t>
      </w:r>
    </w:p>
    <w:p w:rsidR="005F56F4" w:rsidRPr="005F56F4" w:rsidRDefault="005F56F4" w:rsidP="005F56F4">
      <w:pPr>
        <w:pStyle w:val="Nessunaspaziatura"/>
        <w:jc w:val="both"/>
        <w:rPr>
          <w:rFonts w:ascii="Arial" w:hAnsi="Arial"/>
          <w:color w:val="FF0000"/>
          <w:sz w:val="20"/>
          <w:szCs w:val="20"/>
        </w:rPr>
      </w:pPr>
    </w:p>
    <w:p w:rsidR="005F56F4" w:rsidRPr="005F56F4" w:rsidRDefault="005F56F4" w:rsidP="005F56F4">
      <w:pPr>
        <w:pStyle w:val="Nessunaspaziatura"/>
        <w:jc w:val="both"/>
        <w:rPr>
          <w:rFonts w:ascii="Arial" w:hAnsi="Arial"/>
          <w:sz w:val="20"/>
          <w:szCs w:val="20"/>
        </w:rPr>
      </w:pPr>
      <w:r w:rsidRPr="005F56F4">
        <w:rPr>
          <w:rFonts w:ascii="Arial" w:hAnsi="Arial"/>
          <w:sz w:val="20"/>
          <w:szCs w:val="20"/>
        </w:rPr>
        <w:t>In ottemperanza:</w:t>
      </w:r>
    </w:p>
    <w:p w:rsidR="005F56F4" w:rsidRPr="005F56F4" w:rsidRDefault="005F56F4" w:rsidP="005F56F4">
      <w:pPr>
        <w:pStyle w:val="Nessunaspaziatura"/>
        <w:jc w:val="both"/>
        <w:rPr>
          <w:rFonts w:ascii="Arial" w:hAnsi="Arial"/>
          <w:sz w:val="20"/>
          <w:szCs w:val="20"/>
        </w:rPr>
      </w:pPr>
      <w:r w:rsidRPr="005F56F4">
        <w:rPr>
          <w:rFonts w:ascii="Arial" w:hAnsi="Arial"/>
          <w:sz w:val="20"/>
          <w:szCs w:val="20"/>
        </w:rPr>
        <w:t>• alla Legge 8 ottobre del 2010 n°170 Nuove norme in materia di disturbi specifici di apprendimento in ambito scolastico;</w:t>
      </w:r>
    </w:p>
    <w:p w:rsidR="005F56F4" w:rsidRPr="005F56F4" w:rsidRDefault="005F56F4" w:rsidP="005F56F4">
      <w:pPr>
        <w:pStyle w:val="Nessunaspaziatura"/>
        <w:jc w:val="both"/>
        <w:rPr>
          <w:rFonts w:ascii="Arial" w:hAnsi="Arial"/>
          <w:sz w:val="20"/>
          <w:szCs w:val="20"/>
        </w:rPr>
      </w:pPr>
      <w:r w:rsidRPr="005F56F4">
        <w:rPr>
          <w:rFonts w:ascii="Arial" w:hAnsi="Arial"/>
          <w:sz w:val="20"/>
          <w:szCs w:val="20"/>
        </w:rPr>
        <w:t>• al Decreto n° 5669 del 12 luglio 2011;</w:t>
      </w:r>
    </w:p>
    <w:p w:rsidR="005F56F4" w:rsidRPr="005F56F4" w:rsidRDefault="005F56F4" w:rsidP="005F56F4">
      <w:pPr>
        <w:pStyle w:val="Nessunaspaziatura"/>
        <w:jc w:val="both"/>
        <w:rPr>
          <w:rFonts w:ascii="Arial" w:hAnsi="Arial"/>
          <w:sz w:val="20"/>
          <w:szCs w:val="20"/>
        </w:rPr>
      </w:pPr>
      <w:r w:rsidRPr="005F56F4">
        <w:rPr>
          <w:rFonts w:ascii="Arial" w:hAnsi="Arial"/>
          <w:sz w:val="20"/>
          <w:szCs w:val="20"/>
        </w:rPr>
        <w:t>• alle Linee guida per il diritto allo studio degli alunni e degli studenti con disturbi specifici di apprendimento;</w:t>
      </w:r>
    </w:p>
    <w:p w:rsidR="005F56F4" w:rsidRPr="005F56F4" w:rsidRDefault="005F56F4" w:rsidP="005F56F4">
      <w:pPr>
        <w:pStyle w:val="Nessunaspaziatura"/>
        <w:jc w:val="both"/>
        <w:rPr>
          <w:rFonts w:ascii="Arial" w:hAnsi="Arial"/>
          <w:sz w:val="20"/>
          <w:szCs w:val="20"/>
        </w:rPr>
      </w:pPr>
      <w:r w:rsidRPr="005F56F4">
        <w:rPr>
          <w:rFonts w:ascii="Arial" w:hAnsi="Arial"/>
          <w:sz w:val="20"/>
          <w:szCs w:val="20"/>
        </w:rPr>
        <w:t>l’Istituto si impegna a mettere in atto risorse, percorsi educativi e didattici atti a ridurre le difficoltà degli alunni che presentano Disturbi Specifici di Apprendimento, attivando percorsi di didattica individualizzata e personalizzata e ricorrendo a strumenti compensativi e misure dispensative.</w:t>
      </w:r>
    </w:p>
    <w:p w:rsidR="005F56F4" w:rsidRPr="005F56F4" w:rsidRDefault="005F56F4" w:rsidP="005F56F4">
      <w:pPr>
        <w:pStyle w:val="Nessunaspaziatura"/>
        <w:jc w:val="both"/>
        <w:rPr>
          <w:rFonts w:ascii="Arial" w:hAnsi="Arial"/>
          <w:sz w:val="20"/>
          <w:szCs w:val="20"/>
        </w:rPr>
      </w:pPr>
      <w:r w:rsidRPr="005F56F4">
        <w:rPr>
          <w:rFonts w:ascii="Arial" w:hAnsi="Arial"/>
          <w:sz w:val="20"/>
          <w:szCs w:val="20"/>
        </w:rPr>
        <w:t>Pertanto i team docenti coinvolti in classi in cui sono presenti alunni con diagnosi di DSA sono tenuti a redigere il Piano Didattico Individualizzato al fine di garantire un percorso formativo adeguato alle necessità dell’alunno.</w:t>
      </w:r>
    </w:p>
    <w:p w:rsidR="005F56F4" w:rsidRPr="005F56F4" w:rsidRDefault="005F56F4" w:rsidP="005F56F4">
      <w:pPr>
        <w:pStyle w:val="Nessunaspaziatura"/>
        <w:jc w:val="both"/>
        <w:rPr>
          <w:rFonts w:ascii="Arial" w:hAnsi="Arial"/>
          <w:sz w:val="20"/>
          <w:szCs w:val="20"/>
        </w:rPr>
      </w:pPr>
    </w:p>
    <w:p w:rsidR="005F56F4" w:rsidRPr="006F2C5F" w:rsidRDefault="005F56F4" w:rsidP="005F56F4">
      <w:pPr>
        <w:pStyle w:val="Nessunaspaziatura"/>
        <w:jc w:val="both"/>
        <w:rPr>
          <w:rFonts w:ascii="Arial" w:hAnsi="Arial"/>
          <w:b/>
        </w:rPr>
      </w:pPr>
      <w:r w:rsidRPr="006F2C5F">
        <w:rPr>
          <w:rFonts w:ascii="Arial" w:hAnsi="Arial"/>
          <w:b/>
        </w:rPr>
        <w:t>Area dello svantaggio socio economico, linguistico, culturale</w:t>
      </w:r>
    </w:p>
    <w:p w:rsidR="005F56F4" w:rsidRPr="006F2C5F" w:rsidRDefault="005F56F4" w:rsidP="005F56F4">
      <w:pPr>
        <w:pStyle w:val="Nessunaspaziatura"/>
        <w:jc w:val="both"/>
        <w:rPr>
          <w:rFonts w:ascii="Arial" w:hAnsi="Arial"/>
          <w:b/>
        </w:rPr>
      </w:pPr>
    </w:p>
    <w:p w:rsidR="005F56F4" w:rsidRPr="005F56F4" w:rsidRDefault="005F56F4" w:rsidP="005F56F4">
      <w:pPr>
        <w:pStyle w:val="Nessunaspaziatura"/>
        <w:jc w:val="both"/>
        <w:rPr>
          <w:rFonts w:ascii="Arial" w:hAnsi="Arial"/>
          <w:sz w:val="20"/>
          <w:szCs w:val="20"/>
        </w:rPr>
      </w:pPr>
      <w:r w:rsidRPr="006F2C5F">
        <w:rPr>
          <w:rFonts w:ascii="Arial" w:hAnsi="Arial"/>
        </w:rPr>
        <w:t xml:space="preserve">Sulla base di quanto sottolineato dalle Direttive ministeriali del 27 Dicembre 2012 relative agli alunni con BES , i Consigli di Classe e di Interclasse avranno il compito di individuare gli alunni con BES riferibili all’area dello svantaggio socio economico, linguistico e culturale sulla base di elementi oggettivi, ovvero di ben fondate considerazioni psicopedagogiche e didattiche, e indicare i </w:t>
      </w:r>
      <w:r w:rsidRPr="005F56F4">
        <w:rPr>
          <w:rFonts w:ascii="Arial" w:hAnsi="Arial"/>
          <w:sz w:val="20"/>
          <w:szCs w:val="20"/>
        </w:rPr>
        <w:t>casi in cui si ritenga opportuna e necessaria l’adozione di una personalizzazione della didattica e di eventuali misure compensative e dispensative, nella prospettiva di una presa in carico globale ed inclusiva.</w:t>
      </w:r>
    </w:p>
    <w:p w:rsidR="005F56F4" w:rsidRPr="005F56F4" w:rsidRDefault="005F56F4" w:rsidP="005F56F4">
      <w:pPr>
        <w:pStyle w:val="Nessunaspaziatura"/>
        <w:jc w:val="both"/>
        <w:rPr>
          <w:rFonts w:ascii="Arial" w:hAnsi="Arial"/>
          <w:sz w:val="20"/>
          <w:szCs w:val="20"/>
        </w:rPr>
      </w:pPr>
      <w:r w:rsidRPr="005F56F4">
        <w:rPr>
          <w:rFonts w:ascii="Arial" w:hAnsi="Arial"/>
          <w:sz w:val="20"/>
          <w:szCs w:val="20"/>
        </w:rPr>
        <w:lastRenderedPageBreak/>
        <w:t>Sulla base di un’attenta analisi del bacino d’utenza che costituisce il nostro Istituto Comprensivo e con l’obiettivo di soddisfare i bisogni derivanti dalle diverse comunità, è stata promossa un’azione di intervento volgendo un’attenzione speciale a tutti gli alunni che rischiano di essere esclusi dalle opportunità scolastiche.</w:t>
      </w:r>
    </w:p>
    <w:p w:rsidR="005F56F4" w:rsidRPr="005F56F4" w:rsidRDefault="005F56F4" w:rsidP="005F56F4">
      <w:pPr>
        <w:pStyle w:val="Nessunaspaziatura"/>
        <w:jc w:val="both"/>
        <w:rPr>
          <w:rFonts w:ascii="Arial" w:hAnsi="Arial"/>
          <w:sz w:val="20"/>
          <w:szCs w:val="20"/>
        </w:rPr>
      </w:pPr>
      <w:r w:rsidRPr="005F56F4">
        <w:rPr>
          <w:rFonts w:ascii="Arial" w:hAnsi="Arial"/>
          <w:sz w:val="20"/>
          <w:szCs w:val="20"/>
        </w:rPr>
        <w:t>Operativamente, quindi, il ns. Istituto sulla base di quanto sottolineato dalle nuove norme in materia di DSA e dalle Direttive ministeriali del 27 Dicembre 2012 relative agli alunni con BES ritiene importante:</w:t>
      </w:r>
    </w:p>
    <w:p w:rsidR="005F56F4" w:rsidRPr="005F56F4" w:rsidRDefault="005F56F4" w:rsidP="005F56F4">
      <w:pPr>
        <w:pStyle w:val="Nessunaspaziatura"/>
        <w:jc w:val="both"/>
        <w:rPr>
          <w:rFonts w:ascii="Arial" w:hAnsi="Arial"/>
          <w:sz w:val="20"/>
          <w:szCs w:val="20"/>
        </w:rPr>
      </w:pPr>
      <w:r w:rsidRPr="005F56F4">
        <w:rPr>
          <w:rFonts w:ascii="Arial" w:hAnsi="Arial"/>
          <w:sz w:val="20"/>
          <w:szCs w:val="20"/>
        </w:rPr>
        <w:t>• individuare una Funzione Strumentale BES;</w:t>
      </w:r>
    </w:p>
    <w:p w:rsidR="005F56F4" w:rsidRPr="005F56F4" w:rsidRDefault="005F56F4" w:rsidP="005F56F4">
      <w:pPr>
        <w:pStyle w:val="Nessunaspaziatura"/>
        <w:jc w:val="both"/>
        <w:rPr>
          <w:rFonts w:ascii="Arial" w:hAnsi="Arial"/>
          <w:sz w:val="20"/>
          <w:szCs w:val="20"/>
        </w:rPr>
      </w:pPr>
      <w:r w:rsidRPr="005F56F4">
        <w:rPr>
          <w:rFonts w:ascii="Arial" w:hAnsi="Arial"/>
          <w:sz w:val="20"/>
          <w:szCs w:val="20"/>
        </w:rPr>
        <w:t>• istituire il Gruppo di Lavoro per l’Inclusione (GLI) le cui componenti sono:</w:t>
      </w:r>
    </w:p>
    <w:p w:rsidR="005F56F4" w:rsidRPr="005F56F4" w:rsidRDefault="005F56F4" w:rsidP="001213EC">
      <w:pPr>
        <w:pStyle w:val="Nessunaspaziatura"/>
        <w:numPr>
          <w:ilvl w:val="0"/>
          <w:numId w:val="63"/>
        </w:numPr>
        <w:jc w:val="both"/>
        <w:rPr>
          <w:rFonts w:ascii="Arial" w:hAnsi="Arial"/>
          <w:sz w:val="20"/>
          <w:szCs w:val="20"/>
        </w:rPr>
      </w:pPr>
      <w:r w:rsidRPr="005F56F4">
        <w:rPr>
          <w:rFonts w:ascii="Arial" w:hAnsi="Arial"/>
          <w:sz w:val="20"/>
          <w:szCs w:val="20"/>
        </w:rPr>
        <w:t>Il Dirigente scolastico;</w:t>
      </w:r>
    </w:p>
    <w:p w:rsidR="005F56F4" w:rsidRPr="005F56F4" w:rsidRDefault="005F56F4" w:rsidP="001213EC">
      <w:pPr>
        <w:pStyle w:val="Nessunaspaziatura"/>
        <w:numPr>
          <w:ilvl w:val="0"/>
          <w:numId w:val="63"/>
        </w:numPr>
        <w:jc w:val="both"/>
        <w:rPr>
          <w:rFonts w:ascii="Arial" w:hAnsi="Arial"/>
          <w:sz w:val="20"/>
          <w:szCs w:val="20"/>
        </w:rPr>
      </w:pPr>
      <w:r w:rsidRPr="005F56F4">
        <w:rPr>
          <w:rFonts w:ascii="Arial" w:hAnsi="Arial"/>
          <w:sz w:val="20"/>
          <w:szCs w:val="20"/>
        </w:rPr>
        <w:t>Funzione Strumentale BES;</w:t>
      </w:r>
    </w:p>
    <w:p w:rsidR="005F56F4" w:rsidRPr="005F56F4" w:rsidRDefault="005F56F4" w:rsidP="001213EC">
      <w:pPr>
        <w:pStyle w:val="Nessunaspaziatura"/>
        <w:numPr>
          <w:ilvl w:val="0"/>
          <w:numId w:val="63"/>
        </w:numPr>
        <w:jc w:val="both"/>
        <w:rPr>
          <w:rFonts w:ascii="Arial" w:hAnsi="Arial"/>
          <w:sz w:val="20"/>
          <w:szCs w:val="20"/>
        </w:rPr>
      </w:pPr>
      <w:r w:rsidRPr="005F56F4">
        <w:rPr>
          <w:rFonts w:ascii="Arial" w:hAnsi="Arial"/>
          <w:sz w:val="20"/>
          <w:szCs w:val="20"/>
        </w:rPr>
        <w:t>Insegnanti per il sostegno;</w:t>
      </w:r>
    </w:p>
    <w:p w:rsidR="005F56F4" w:rsidRPr="005F56F4" w:rsidRDefault="005F56F4" w:rsidP="001213EC">
      <w:pPr>
        <w:pStyle w:val="Nessunaspaziatura"/>
        <w:numPr>
          <w:ilvl w:val="0"/>
          <w:numId w:val="63"/>
        </w:numPr>
        <w:jc w:val="both"/>
        <w:rPr>
          <w:rFonts w:ascii="Arial" w:hAnsi="Arial"/>
          <w:sz w:val="20"/>
          <w:szCs w:val="20"/>
        </w:rPr>
      </w:pPr>
      <w:r w:rsidRPr="005F56F4">
        <w:rPr>
          <w:rFonts w:ascii="Arial" w:hAnsi="Arial"/>
          <w:sz w:val="20"/>
          <w:szCs w:val="20"/>
        </w:rPr>
        <w:t>Docenti curricolari;</w:t>
      </w:r>
    </w:p>
    <w:p w:rsidR="005F56F4" w:rsidRPr="005F56F4" w:rsidRDefault="005F56F4" w:rsidP="001213EC">
      <w:pPr>
        <w:pStyle w:val="Nessunaspaziatura"/>
        <w:numPr>
          <w:ilvl w:val="0"/>
          <w:numId w:val="63"/>
        </w:numPr>
        <w:jc w:val="both"/>
        <w:rPr>
          <w:rFonts w:ascii="Arial" w:hAnsi="Arial"/>
          <w:sz w:val="20"/>
          <w:szCs w:val="20"/>
        </w:rPr>
      </w:pPr>
      <w:r w:rsidRPr="005F56F4">
        <w:rPr>
          <w:rFonts w:ascii="Arial" w:hAnsi="Arial"/>
          <w:sz w:val="20"/>
          <w:szCs w:val="20"/>
        </w:rPr>
        <w:t>Rappresentanti dei Genitori;</w:t>
      </w:r>
    </w:p>
    <w:p w:rsidR="005F56F4" w:rsidRPr="005F56F4" w:rsidRDefault="005F56F4" w:rsidP="001213EC">
      <w:pPr>
        <w:pStyle w:val="Nessunaspaziatura"/>
        <w:numPr>
          <w:ilvl w:val="0"/>
          <w:numId w:val="63"/>
        </w:numPr>
        <w:jc w:val="both"/>
        <w:rPr>
          <w:rFonts w:ascii="Arial" w:hAnsi="Arial"/>
          <w:sz w:val="20"/>
          <w:szCs w:val="20"/>
        </w:rPr>
      </w:pPr>
      <w:r w:rsidRPr="005F56F4">
        <w:rPr>
          <w:rFonts w:ascii="Arial" w:hAnsi="Arial"/>
          <w:sz w:val="20"/>
          <w:szCs w:val="20"/>
        </w:rPr>
        <w:t xml:space="preserve"> Referente per il servizio educativo comunale.</w:t>
      </w:r>
    </w:p>
    <w:p w:rsidR="005F56F4" w:rsidRPr="005F56F4" w:rsidRDefault="005F56F4" w:rsidP="005F56F4">
      <w:pPr>
        <w:pStyle w:val="Nessunaspaziatura"/>
        <w:jc w:val="both"/>
        <w:rPr>
          <w:rFonts w:ascii="Arial" w:hAnsi="Arial"/>
          <w:sz w:val="20"/>
          <w:szCs w:val="20"/>
        </w:rPr>
      </w:pPr>
      <w:r w:rsidRPr="005F56F4">
        <w:rPr>
          <w:rFonts w:ascii="Arial" w:hAnsi="Arial"/>
          <w:sz w:val="20"/>
          <w:szCs w:val="20"/>
        </w:rPr>
        <w:t>Alla fine dell’anno scolastico il GLI procederà ad un’analisi degli interventi di inclusione scolastica operati durante l’anno e elaborerà il Piano Annuale per L’Inclusione (PAI). Esso è un documento che tiene conto delle criticità e dei punti di forza degli interventi di inclusione scolastica operati nell’anno appena trascorso e contiene la formulazione di un’ipotesi globale di utilizzo funzionale delle risorse specifiche, istituzionali e non, per incrementare il livello di inclusività generale della scuola nell’anno appena iniziato. Il PAI sarà deliberato in Collegio dei Docenti e inviato ai competenti USR per la richiesta di organico di sostegno, e alle altre istituzioni territoriali come proposta di assegnazione delle risorse di competenza.</w:t>
      </w:r>
    </w:p>
    <w:p w:rsidR="00637022" w:rsidRDefault="00637022" w:rsidP="005F56F4">
      <w:pPr>
        <w:pStyle w:val="Testonormale"/>
        <w:spacing w:line="360" w:lineRule="auto"/>
        <w:rPr>
          <w:rFonts w:ascii="Arial" w:hAnsi="Arial" w:cs="Arial"/>
          <w:b/>
          <w:bCs/>
          <w:iCs/>
          <w:sz w:val="22"/>
          <w:szCs w:val="22"/>
        </w:rPr>
      </w:pPr>
    </w:p>
    <w:p w:rsidR="005F56F4" w:rsidRPr="006F2C5F" w:rsidRDefault="005F56F4" w:rsidP="005F56F4">
      <w:pPr>
        <w:pStyle w:val="Testonormale"/>
        <w:spacing w:line="360" w:lineRule="auto"/>
        <w:rPr>
          <w:rFonts w:ascii="Arial" w:hAnsi="Arial" w:cs="Arial"/>
          <w:b/>
          <w:bCs/>
          <w:iCs/>
          <w:sz w:val="22"/>
          <w:szCs w:val="22"/>
        </w:rPr>
      </w:pPr>
      <w:r w:rsidRPr="006F2C5F">
        <w:rPr>
          <w:rFonts w:ascii="Arial" w:hAnsi="Arial" w:cs="Arial"/>
          <w:b/>
          <w:bCs/>
          <w:iCs/>
          <w:sz w:val="22"/>
          <w:szCs w:val="22"/>
        </w:rPr>
        <w:t>ALUNNI STRANIERI</w:t>
      </w:r>
    </w:p>
    <w:p w:rsidR="005F56F4" w:rsidRPr="005F56F4" w:rsidRDefault="005F56F4" w:rsidP="00637022">
      <w:pPr>
        <w:pStyle w:val="Testonormale"/>
        <w:spacing w:line="276" w:lineRule="auto"/>
        <w:jc w:val="both"/>
        <w:rPr>
          <w:rFonts w:ascii="Arial" w:hAnsi="Arial" w:cs="Arial"/>
        </w:rPr>
      </w:pPr>
      <w:r w:rsidRPr="005F56F4">
        <w:rPr>
          <w:rFonts w:ascii="Arial" w:hAnsi="Arial" w:cs="Arial"/>
        </w:rPr>
        <w:t>Nell’ Istituto sono presenti un numero sempre più considerevole di alunni stranieri ai quali, pur nelle specifiche individualità, si riconoscono bisogni comuni:</w:t>
      </w:r>
    </w:p>
    <w:p w:rsidR="005F56F4" w:rsidRPr="005F56F4" w:rsidRDefault="005F56F4" w:rsidP="00637022">
      <w:pPr>
        <w:pStyle w:val="Testonormale"/>
        <w:numPr>
          <w:ilvl w:val="0"/>
          <w:numId w:val="64"/>
        </w:numPr>
        <w:spacing w:line="276" w:lineRule="auto"/>
        <w:jc w:val="both"/>
        <w:rPr>
          <w:rFonts w:ascii="Arial" w:hAnsi="Arial" w:cs="Arial"/>
        </w:rPr>
      </w:pPr>
      <w:r w:rsidRPr="005F56F4">
        <w:rPr>
          <w:rFonts w:ascii="Arial" w:hAnsi="Arial" w:cs="Arial"/>
        </w:rPr>
        <w:t>rispetto della propria cultura;</w:t>
      </w:r>
    </w:p>
    <w:p w:rsidR="005F56F4" w:rsidRPr="005F56F4" w:rsidRDefault="005F56F4" w:rsidP="00637022">
      <w:pPr>
        <w:pStyle w:val="Testonormale"/>
        <w:numPr>
          <w:ilvl w:val="0"/>
          <w:numId w:val="64"/>
        </w:numPr>
        <w:spacing w:line="276" w:lineRule="auto"/>
        <w:jc w:val="both"/>
        <w:rPr>
          <w:rFonts w:ascii="Arial" w:hAnsi="Arial" w:cs="Arial"/>
        </w:rPr>
      </w:pPr>
      <w:r w:rsidRPr="005F56F4">
        <w:rPr>
          <w:rFonts w:ascii="Arial" w:hAnsi="Arial" w:cs="Arial"/>
        </w:rPr>
        <w:t>comprensione del nuovo ambiente e della sua organizzazione;</w:t>
      </w:r>
    </w:p>
    <w:p w:rsidR="005F56F4" w:rsidRPr="005F56F4" w:rsidRDefault="005F56F4" w:rsidP="00637022">
      <w:pPr>
        <w:pStyle w:val="Testonormale"/>
        <w:numPr>
          <w:ilvl w:val="0"/>
          <w:numId w:val="64"/>
        </w:numPr>
        <w:spacing w:line="276" w:lineRule="auto"/>
        <w:jc w:val="both"/>
        <w:rPr>
          <w:rFonts w:ascii="Arial" w:hAnsi="Arial" w:cs="Arial"/>
        </w:rPr>
      </w:pPr>
      <w:r w:rsidRPr="005F56F4">
        <w:rPr>
          <w:rFonts w:ascii="Arial" w:hAnsi="Arial" w:cs="Arial"/>
        </w:rPr>
        <w:t>comprensione della nuova scuola e del suo funzionamento;</w:t>
      </w:r>
    </w:p>
    <w:p w:rsidR="005F56F4" w:rsidRPr="005F56F4" w:rsidRDefault="005F56F4" w:rsidP="00637022">
      <w:pPr>
        <w:pStyle w:val="Testonormale"/>
        <w:numPr>
          <w:ilvl w:val="0"/>
          <w:numId w:val="64"/>
        </w:numPr>
        <w:spacing w:line="276" w:lineRule="auto"/>
        <w:jc w:val="both"/>
        <w:rPr>
          <w:rFonts w:ascii="Arial" w:hAnsi="Arial" w:cs="Arial"/>
        </w:rPr>
      </w:pPr>
      <w:r w:rsidRPr="005F56F4">
        <w:rPr>
          <w:rFonts w:ascii="Arial" w:hAnsi="Arial" w:cs="Arial"/>
        </w:rPr>
        <w:t>bisogno di stabilire relazioni e di comunicare;</w:t>
      </w:r>
    </w:p>
    <w:p w:rsidR="005F56F4" w:rsidRPr="005F56F4" w:rsidRDefault="005F56F4" w:rsidP="00637022">
      <w:pPr>
        <w:pStyle w:val="Testonormale"/>
        <w:numPr>
          <w:ilvl w:val="0"/>
          <w:numId w:val="64"/>
        </w:numPr>
        <w:spacing w:line="276" w:lineRule="auto"/>
        <w:jc w:val="both"/>
        <w:rPr>
          <w:rFonts w:ascii="Arial" w:hAnsi="Arial" w:cs="Arial"/>
        </w:rPr>
      </w:pPr>
      <w:r w:rsidRPr="005F56F4">
        <w:rPr>
          <w:rFonts w:ascii="Arial" w:hAnsi="Arial" w:cs="Arial"/>
        </w:rPr>
        <w:t>bisogno di sentirsi parte attiva del nuovo contesto di appartenenza:</w:t>
      </w:r>
    </w:p>
    <w:p w:rsidR="005F56F4" w:rsidRPr="005F56F4" w:rsidRDefault="005F56F4" w:rsidP="00637022">
      <w:pPr>
        <w:pStyle w:val="Testonormale"/>
        <w:numPr>
          <w:ilvl w:val="0"/>
          <w:numId w:val="64"/>
        </w:numPr>
        <w:spacing w:line="276" w:lineRule="auto"/>
        <w:jc w:val="both"/>
        <w:rPr>
          <w:rFonts w:ascii="Arial" w:hAnsi="Arial" w:cs="Arial"/>
        </w:rPr>
      </w:pPr>
      <w:r w:rsidRPr="005F56F4">
        <w:rPr>
          <w:rFonts w:ascii="Arial" w:hAnsi="Arial" w:cs="Arial"/>
        </w:rPr>
        <w:t>apprendimento funzionale della lingua italiana.</w:t>
      </w:r>
    </w:p>
    <w:p w:rsidR="005F56F4" w:rsidRPr="005F56F4" w:rsidRDefault="005F56F4" w:rsidP="00637022">
      <w:pPr>
        <w:pStyle w:val="Testonormale"/>
        <w:spacing w:line="276" w:lineRule="auto"/>
        <w:jc w:val="both"/>
        <w:rPr>
          <w:rFonts w:ascii="Arial" w:hAnsi="Arial" w:cs="Arial"/>
        </w:rPr>
      </w:pPr>
      <w:r w:rsidRPr="005F56F4">
        <w:rPr>
          <w:rFonts w:ascii="Arial" w:hAnsi="Arial" w:cs="Arial"/>
        </w:rPr>
        <w:t xml:space="preserve">Tali bisogni vengono soddisfatti con la promozione di iniziative mirate a potenziare l’intervento educativo e didattico. </w:t>
      </w:r>
    </w:p>
    <w:p w:rsidR="005F56F4" w:rsidRPr="005F56F4" w:rsidRDefault="005F56F4" w:rsidP="00637022">
      <w:pPr>
        <w:pStyle w:val="Testonormale"/>
        <w:spacing w:line="276" w:lineRule="auto"/>
        <w:jc w:val="both"/>
        <w:rPr>
          <w:rFonts w:ascii="Arial" w:hAnsi="Arial" w:cs="Arial"/>
        </w:rPr>
      </w:pPr>
      <w:r w:rsidRPr="005F56F4">
        <w:rPr>
          <w:rFonts w:ascii="Arial" w:hAnsi="Arial" w:cs="Arial"/>
        </w:rPr>
        <w:t>La presenza di detti alunni fornisce l’opportunità di educare all’interculturalità, finalità educativa da perseguire per superare forme di individualismo e per favorire un’effettiva integrazione dei diversi gruppi etnico</w:t>
      </w:r>
      <w:r w:rsidR="005A6C37">
        <w:rPr>
          <w:rFonts w:ascii="Arial" w:hAnsi="Arial" w:cs="Arial"/>
        </w:rPr>
        <w:t xml:space="preserve"> </w:t>
      </w:r>
      <w:r w:rsidRPr="005F56F4">
        <w:rPr>
          <w:rFonts w:ascii="Arial" w:hAnsi="Arial" w:cs="Arial"/>
        </w:rPr>
        <w:t>–</w:t>
      </w:r>
      <w:r w:rsidR="005A6C37">
        <w:rPr>
          <w:rFonts w:ascii="Arial" w:hAnsi="Arial" w:cs="Arial"/>
        </w:rPr>
        <w:t xml:space="preserve"> </w:t>
      </w:r>
      <w:r w:rsidRPr="005F56F4">
        <w:rPr>
          <w:rFonts w:ascii="Arial" w:hAnsi="Arial" w:cs="Arial"/>
        </w:rPr>
        <w:t>sociali presenti sul territorio attraverso la valorizzazione delle specifiche diversità culturali.</w:t>
      </w:r>
    </w:p>
    <w:p w:rsidR="005F56F4" w:rsidRPr="005F56F4" w:rsidRDefault="005F56F4" w:rsidP="00637022">
      <w:pPr>
        <w:pStyle w:val="Testonormale"/>
        <w:spacing w:line="276" w:lineRule="auto"/>
        <w:jc w:val="both"/>
        <w:rPr>
          <w:rFonts w:ascii="Arial" w:hAnsi="Arial" w:cs="Arial"/>
        </w:rPr>
      </w:pPr>
      <w:r w:rsidRPr="005F56F4">
        <w:rPr>
          <w:rFonts w:ascii="Arial" w:hAnsi="Arial" w:cs="Arial"/>
        </w:rPr>
        <w:t>In alcuni periodi dell’anno scolastico la scuola viene frequentata da bambini nomadi.</w:t>
      </w:r>
    </w:p>
    <w:p w:rsidR="005F56F4" w:rsidRPr="005F56F4" w:rsidRDefault="005F56F4" w:rsidP="00637022">
      <w:pPr>
        <w:pStyle w:val="Testonormale"/>
        <w:spacing w:line="276" w:lineRule="auto"/>
        <w:jc w:val="both"/>
        <w:rPr>
          <w:rFonts w:ascii="Arial" w:hAnsi="Arial" w:cs="Arial"/>
        </w:rPr>
      </w:pPr>
      <w:r w:rsidRPr="005F56F4">
        <w:rPr>
          <w:rFonts w:ascii="Arial" w:hAnsi="Arial" w:cs="Arial"/>
        </w:rPr>
        <w:t>Dal momento che questi spesso presentano disagi legati alla discontinuità di frequenza nello stesso contesto scolastico, gli alunni che ritornano negli anni vengono iscritti alla classe frequentata l’anno precedente per garantire loro un minimo di continuità educativa.</w:t>
      </w:r>
    </w:p>
    <w:p w:rsidR="005F56F4" w:rsidRDefault="005F56F4" w:rsidP="005F56F4">
      <w:pPr>
        <w:pStyle w:val="Corpodeltesto3"/>
        <w:spacing w:line="240" w:lineRule="auto"/>
        <w:jc w:val="both"/>
        <w:rPr>
          <w:rFonts w:ascii="Arial" w:hAnsi="Arial" w:cs="Arial"/>
          <w:b/>
          <w:bCs/>
          <w:sz w:val="22"/>
          <w:szCs w:val="22"/>
        </w:rPr>
      </w:pPr>
      <w:r w:rsidRPr="006F2C5F">
        <w:rPr>
          <w:rFonts w:ascii="Arial" w:hAnsi="Arial" w:cs="Arial"/>
          <w:b/>
          <w:bCs/>
          <w:sz w:val="22"/>
          <w:szCs w:val="22"/>
        </w:rPr>
        <w:t>La normativa</w:t>
      </w:r>
    </w:p>
    <w:p w:rsidR="005F56F4" w:rsidRPr="005F56F4" w:rsidRDefault="005F56F4" w:rsidP="005F56F4">
      <w:pPr>
        <w:pStyle w:val="Corpodeltesto3"/>
        <w:spacing w:line="240" w:lineRule="auto"/>
        <w:jc w:val="both"/>
        <w:rPr>
          <w:rFonts w:ascii="Arial" w:hAnsi="Arial" w:cs="Arial"/>
          <w:b/>
          <w:bCs/>
          <w:sz w:val="22"/>
          <w:szCs w:val="22"/>
        </w:rPr>
      </w:pPr>
      <w:r w:rsidRPr="006F2C5F">
        <w:rPr>
          <w:rFonts w:ascii="Arial" w:hAnsi="Arial" w:cs="Arial"/>
        </w:rPr>
        <w:t>Dal “Regolamento di attuazione per l’iscrizione scolastica dei minori stranieri nelle scuole di ogni ordine e grado” (D.P.R. n.394 del 31/08/1999 – cap. VII, art. 45 applicativo dell’art. 36 della L. n. 40/1998 – comma 1):</w:t>
      </w:r>
    </w:p>
    <w:p w:rsidR="005F56F4" w:rsidRPr="006F2C5F" w:rsidRDefault="005F56F4" w:rsidP="001213EC">
      <w:pPr>
        <w:pStyle w:val="Corpodeltesto3"/>
        <w:numPr>
          <w:ilvl w:val="0"/>
          <w:numId w:val="65"/>
        </w:numPr>
        <w:suppressAutoHyphens w:val="0"/>
        <w:spacing w:after="0" w:line="240" w:lineRule="auto"/>
        <w:jc w:val="both"/>
        <w:rPr>
          <w:rFonts w:ascii="Arial" w:hAnsi="Arial" w:cs="Arial"/>
        </w:rPr>
      </w:pPr>
      <w:r w:rsidRPr="006F2C5F">
        <w:rPr>
          <w:rFonts w:ascii="Arial" w:hAnsi="Arial" w:cs="Arial"/>
        </w:rPr>
        <w:t>Tutti i minori stranieri, regolari ed irregolari, hanno diritto all’istruzione, alle stesse condizioni dei cittadini italiani;</w:t>
      </w:r>
    </w:p>
    <w:p w:rsidR="005F56F4" w:rsidRPr="006F2C5F" w:rsidRDefault="005F56F4" w:rsidP="001213EC">
      <w:pPr>
        <w:pStyle w:val="Corpodeltesto3"/>
        <w:numPr>
          <w:ilvl w:val="0"/>
          <w:numId w:val="65"/>
        </w:numPr>
        <w:suppressAutoHyphens w:val="0"/>
        <w:spacing w:after="0" w:line="240" w:lineRule="auto"/>
        <w:jc w:val="both"/>
        <w:rPr>
          <w:rFonts w:ascii="Arial" w:hAnsi="Arial" w:cs="Arial"/>
        </w:rPr>
      </w:pPr>
      <w:r w:rsidRPr="006F2C5F">
        <w:rPr>
          <w:rFonts w:ascii="Arial" w:hAnsi="Arial" w:cs="Arial"/>
        </w:rPr>
        <w:t>Tutti i minori stranieri sono soggetti all’obbligo scolastico, indipendentemente dalla regolarità del soggiorno;</w:t>
      </w:r>
    </w:p>
    <w:p w:rsidR="005F56F4" w:rsidRPr="006F2C5F" w:rsidRDefault="005F56F4" w:rsidP="001213EC">
      <w:pPr>
        <w:pStyle w:val="Corpodeltesto3"/>
        <w:numPr>
          <w:ilvl w:val="0"/>
          <w:numId w:val="65"/>
        </w:numPr>
        <w:suppressAutoHyphens w:val="0"/>
        <w:spacing w:after="0" w:line="240" w:lineRule="auto"/>
        <w:jc w:val="both"/>
        <w:rPr>
          <w:rFonts w:ascii="Arial" w:hAnsi="Arial" w:cs="Arial"/>
        </w:rPr>
      </w:pPr>
      <w:r w:rsidRPr="006F2C5F">
        <w:rPr>
          <w:rFonts w:ascii="Arial" w:hAnsi="Arial" w:cs="Arial"/>
        </w:rPr>
        <w:t>L’iscrizione può essere richiesta in qualunque periodo dell’anno scolastico.</w:t>
      </w:r>
    </w:p>
    <w:p w:rsidR="005F56F4" w:rsidRPr="006F2C5F" w:rsidRDefault="005F56F4" w:rsidP="005F56F4">
      <w:pPr>
        <w:pStyle w:val="Corpodeltesto3"/>
        <w:spacing w:line="240" w:lineRule="auto"/>
        <w:jc w:val="both"/>
        <w:rPr>
          <w:rFonts w:ascii="Arial" w:hAnsi="Arial" w:cs="Arial"/>
          <w:b/>
          <w:bCs/>
          <w:sz w:val="22"/>
          <w:szCs w:val="22"/>
        </w:rPr>
      </w:pPr>
      <w:r w:rsidRPr="006F2C5F">
        <w:rPr>
          <w:rFonts w:ascii="Arial" w:hAnsi="Arial" w:cs="Arial"/>
          <w:b/>
          <w:bCs/>
          <w:sz w:val="22"/>
          <w:szCs w:val="22"/>
        </w:rPr>
        <w:t>Mansioni dell’ufficio di segreteria</w:t>
      </w:r>
    </w:p>
    <w:p w:rsidR="005F56F4" w:rsidRPr="006F2C5F" w:rsidRDefault="005F56F4" w:rsidP="001213EC">
      <w:pPr>
        <w:pStyle w:val="Corpodeltesto3"/>
        <w:numPr>
          <w:ilvl w:val="0"/>
          <w:numId w:val="22"/>
        </w:numPr>
        <w:suppressAutoHyphens w:val="0"/>
        <w:spacing w:after="0" w:line="240" w:lineRule="auto"/>
        <w:jc w:val="both"/>
        <w:rPr>
          <w:rFonts w:ascii="Arial" w:hAnsi="Arial" w:cs="Arial"/>
        </w:rPr>
      </w:pPr>
      <w:r w:rsidRPr="006F2C5F">
        <w:rPr>
          <w:rFonts w:ascii="Arial" w:hAnsi="Arial" w:cs="Arial"/>
        </w:rPr>
        <w:t>Raccoglie e trasmette i dati biografici relativi all’alunno da inserire, anche ricorrendo all’utilizzo della manualistica bilingue di</w:t>
      </w:r>
    </w:p>
    <w:p w:rsidR="005F56F4" w:rsidRPr="006F2C5F" w:rsidRDefault="005F56F4" w:rsidP="001213EC">
      <w:pPr>
        <w:pStyle w:val="Corpodeltesto3"/>
        <w:numPr>
          <w:ilvl w:val="0"/>
          <w:numId w:val="66"/>
        </w:numPr>
        <w:suppressAutoHyphens w:val="0"/>
        <w:spacing w:after="0" w:line="240" w:lineRule="auto"/>
        <w:jc w:val="both"/>
        <w:rPr>
          <w:rFonts w:ascii="Arial" w:hAnsi="Arial" w:cs="Arial"/>
        </w:rPr>
      </w:pPr>
      <w:r w:rsidRPr="006F2C5F">
        <w:rPr>
          <w:rFonts w:ascii="Arial" w:hAnsi="Arial" w:cs="Arial"/>
        </w:rPr>
        <w:t>presentazione della tipologia organizzativa della scuola dell’obbligo italiana.</w:t>
      </w:r>
    </w:p>
    <w:p w:rsidR="005F56F4" w:rsidRPr="006F2C5F" w:rsidRDefault="005F56F4" w:rsidP="001213EC">
      <w:pPr>
        <w:pStyle w:val="Corpodeltesto3"/>
        <w:numPr>
          <w:ilvl w:val="0"/>
          <w:numId w:val="22"/>
        </w:numPr>
        <w:suppressAutoHyphens w:val="0"/>
        <w:spacing w:after="0" w:line="240" w:lineRule="auto"/>
        <w:jc w:val="both"/>
        <w:rPr>
          <w:rFonts w:ascii="Arial" w:hAnsi="Arial" w:cs="Arial"/>
        </w:rPr>
      </w:pPr>
      <w:r w:rsidRPr="006F2C5F">
        <w:rPr>
          <w:rFonts w:ascii="Arial" w:hAnsi="Arial" w:cs="Arial"/>
        </w:rPr>
        <w:t>Informa anticipatamente i docenti interessati dell’arrivo del nuovo alunno.</w:t>
      </w:r>
    </w:p>
    <w:p w:rsidR="005F56F4" w:rsidRPr="006F2C5F" w:rsidRDefault="005F56F4" w:rsidP="001213EC">
      <w:pPr>
        <w:pStyle w:val="Corpodeltesto3"/>
        <w:numPr>
          <w:ilvl w:val="0"/>
          <w:numId w:val="22"/>
        </w:numPr>
        <w:suppressAutoHyphens w:val="0"/>
        <w:spacing w:after="0" w:line="240" w:lineRule="auto"/>
        <w:jc w:val="both"/>
        <w:rPr>
          <w:rFonts w:ascii="Arial" w:hAnsi="Arial" w:cs="Arial"/>
        </w:rPr>
      </w:pPr>
      <w:r w:rsidRPr="006F2C5F">
        <w:rPr>
          <w:rFonts w:ascii="Arial" w:hAnsi="Arial" w:cs="Arial"/>
        </w:rPr>
        <w:t>Compila la scheda di rilevazione biografica dell’alunno.</w:t>
      </w:r>
    </w:p>
    <w:p w:rsidR="005F56F4" w:rsidRPr="006F2C5F" w:rsidRDefault="005F56F4" w:rsidP="001213EC">
      <w:pPr>
        <w:pStyle w:val="Corpodeltesto3"/>
        <w:numPr>
          <w:ilvl w:val="0"/>
          <w:numId w:val="22"/>
        </w:numPr>
        <w:suppressAutoHyphens w:val="0"/>
        <w:spacing w:after="0" w:line="240" w:lineRule="auto"/>
        <w:jc w:val="both"/>
        <w:rPr>
          <w:rFonts w:ascii="Arial" w:hAnsi="Arial" w:cs="Arial"/>
        </w:rPr>
      </w:pPr>
      <w:r w:rsidRPr="006F2C5F">
        <w:rPr>
          <w:rFonts w:ascii="Arial" w:hAnsi="Arial" w:cs="Arial"/>
        </w:rPr>
        <w:t>Compila le schede di rilevazione inviate dalla Provincia per l’aggiornamento dei dati relativi agli alunni stranieri per l’accesso ai fondi provinciali per le aree a forte processo migratorio.</w:t>
      </w:r>
    </w:p>
    <w:p w:rsidR="005F56F4" w:rsidRDefault="005F56F4" w:rsidP="005F56F4">
      <w:pPr>
        <w:pStyle w:val="Corpodeltesto3"/>
        <w:suppressAutoHyphens w:val="0"/>
        <w:spacing w:after="0" w:line="240" w:lineRule="auto"/>
        <w:jc w:val="both"/>
        <w:rPr>
          <w:rFonts w:ascii="Arial" w:hAnsi="Arial" w:cs="Arial"/>
        </w:rPr>
      </w:pPr>
    </w:p>
    <w:p w:rsidR="00637022" w:rsidRDefault="00637022" w:rsidP="005F56F4">
      <w:pPr>
        <w:pStyle w:val="Corpodeltesto3"/>
        <w:suppressAutoHyphens w:val="0"/>
        <w:spacing w:after="0" w:line="240" w:lineRule="auto"/>
        <w:jc w:val="both"/>
        <w:rPr>
          <w:rFonts w:ascii="Arial" w:hAnsi="Arial" w:cs="Arial"/>
        </w:rPr>
      </w:pPr>
    </w:p>
    <w:p w:rsidR="00637022" w:rsidRDefault="00637022" w:rsidP="005F56F4">
      <w:pPr>
        <w:pStyle w:val="Corpodeltesto3"/>
        <w:suppressAutoHyphens w:val="0"/>
        <w:spacing w:after="0" w:line="240" w:lineRule="auto"/>
        <w:jc w:val="both"/>
        <w:rPr>
          <w:rFonts w:ascii="Arial" w:hAnsi="Arial" w:cs="Arial"/>
        </w:rPr>
      </w:pPr>
    </w:p>
    <w:p w:rsidR="00637022" w:rsidRDefault="00637022" w:rsidP="005F56F4">
      <w:pPr>
        <w:pStyle w:val="Corpodeltesto3"/>
        <w:suppressAutoHyphens w:val="0"/>
        <w:spacing w:after="0" w:line="240" w:lineRule="auto"/>
        <w:jc w:val="both"/>
        <w:rPr>
          <w:rFonts w:ascii="Arial" w:hAnsi="Arial" w:cs="Arial"/>
        </w:rPr>
      </w:pPr>
    </w:p>
    <w:p w:rsidR="00637022" w:rsidRDefault="00637022" w:rsidP="005F56F4">
      <w:pPr>
        <w:pStyle w:val="Corpodeltesto3"/>
        <w:suppressAutoHyphens w:val="0"/>
        <w:spacing w:after="0" w:line="240" w:lineRule="auto"/>
        <w:jc w:val="both"/>
        <w:rPr>
          <w:rFonts w:ascii="Arial" w:hAnsi="Arial" w:cs="Arial"/>
        </w:rPr>
      </w:pPr>
    </w:p>
    <w:p w:rsidR="00637022" w:rsidRDefault="00637022" w:rsidP="005F56F4">
      <w:pPr>
        <w:pStyle w:val="Corpodeltesto3"/>
        <w:suppressAutoHyphens w:val="0"/>
        <w:spacing w:after="0" w:line="240" w:lineRule="auto"/>
        <w:jc w:val="both"/>
        <w:rPr>
          <w:rFonts w:ascii="Arial" w:hAnsi="Arial" w:cs="Arial"/>
        </w:rPr>
      </w:pPr>
    </w:p>
    <w:tbl>
      <w:tblPr>
        <w:tblStyle w:val="Elencomedio2-Colore3"/>
        <w:tblW w:w="0" w:type="auto"/>
        <w:tblLook w:val="04A0" w:firstRow="1" w:lastRow="0" w:firstColumn="1" w:lastColumn="0" w:noHBand="0" w:noVBand="1"/>
      </w:tblPr>
      <w:tblGrid>
        <w:gridCol w:w="9778"/>
      </w:tblGrid>
      <w:tr w:rsidR="005F56F4" w:rsidTr="005F56F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78" w:type="dxa"/>
          </w:tcPr>
          <w:p w:rsidR="005F56F4" w:rsidRDefault="005F56F4" w:rsidP="005F56F4">
            <w:pPr>
              <w:pStyle w:val="Corpodeltesto3"/>
              <w:suppressAutoHyphens w:val="0"/>
              <w:spacing w:after="0"/>
              <w:jc w:val="both"/>
              <w:rPr>
                <w:rFonts w:ascii="Arial" w:hAnsi="Arial" w:cs="Arial"/>
              </w:rPr>
            </w:pPr>
          </w:p>
          <w:p w:rsidR="005F56F4" w:rsidRDefault="0090115D" w:rsidP="005F56F4">
            <w:pPr>
              <w:pStyle w:val="Corpodeltesto3"/>
              <w:suppressAutoHyphens w:val="0"/>
              <w:spacing w:after="0"/>
              <w:jc w:val="both"/>
              <w:rPr>
                <w:rFonts w:ascii="Arial" w:hAnsi="Arial" w:cs="Arial"/>
              </w:rPr>
            </w:pPr>
            <w:r w:rsidRPr="006F2C5F">
              <w:rPr>
                <w:rFonts w:ascii="Arial" w:hAnsi="Arial" w:cs="Arial"/>
                <w:b/>
                <w:bCs/>
                <w:iCs/>
                <w:color w:val="000000"/>
                <w:sz w:val="28"/>
                <w:szCs w:val="28"/>
              </w:rPr>
              <w:t>Organizzazione della scuola</w:t>
            </w:r>
          </w:p>
        </w:tc>
      </w:tr>
    </w:tbl>
    <w:p w:rsidR="005F56F4" w:rsidRPr="006F2C5F" w:rsidRDefault="005F56F4" w:rsidP="005F56F4">
      <w:pPr>
        <w:pStyle w:val="Corpodeltesto3"/>
        <w:suppressAutoHyphens w:val="0"/>
        <w:spacing w:after="0" w:line="240" w:lineRule="auto"/>
        <w:jc w:val="both"/>
        <w:rPr>
          <w:rFonts w:ascii="Arial" w:hAnsi="Arial" w:cs="Arial"/>
        </w:rPr>
      </w:pPr>
    </w:p>
    <w:p w:rsidR="0090115D" w:rsidRPr="006F2C5F" w:rsidRDefault="0090115D" w:rsidP="0090115D">
      <w:pPr>
        <w:pStyle w:val="a0"/>
        <w:spacing w:line="360" w:lineRule="auto"/>
        <w:jc w:val="center"/>
        <w:rPr>
          <w:rFonts w:ascii="Arial" w:hAnsi="Arial" w:cs="Arial"/>
          <w:b/>
          <w:bCs/>
          <w:sz w:val="18"/>
          <w:szCs w:val="18"/>
        </w:rPr>
      </w:pPr>
      <w:r w:rsidRPr="006F2C5F">
        <w:rPr>
          <w:rFonts w:ascii="Arial" w:hAnsi="Arial" w:cs="Arial"/>
          <w:b/>
          <w:bCs/>
          <w:sz w:val="18"/>
          <w:szCs w:val="18"/>
        </w:rPr>
        <w:t>Organigramma dell’Istituto</w:t>
      </w:r>
    </w:p>
    <w:p w:rsidR="0090115D" w:rsidRPr="006F2C5F" w:rsidRDefault="0090115D" w:rsidP="0090115D">
      <w:pPr>
        <w:pStyle w:val="a0"/>
        <w:spacing w:line="360" w:lineRule="auto"/>
        <w:jc w:val="center"/>
        <w:rPr>
          <w:rFonts w:ascii="Arial" w:hAnsi="Arial" w:cs="Arial"/>
          <w:bCs/>
          <w:sz w:val="18"/>
          <w:szCs w:val="18"/>
        </w:rPr>
      </w:pPr>
      <w:r w:rsidRPr="006F2C5F">
        <w:rPr>
          <w:rFonts w:ascii="Arial" w:hAnsi="Arial" w:cs="Arial"/>
          <w:bCs/>
          <w:sz w:val="18"/>
          <w:szCs w:val="18"/>
        </w:rPr>
        <w:t xml:space="preserve">L’organigramma rappresenta graficamente la struttura organizzativa della scuola ed evidenzia l’articolarsi delle diverse </w:t>
      </w:r>
    </w:p>
    <w:p w:rsidR="0090115D" w:rsidRPr="006F2C5F" w:rsidRDefault="0090115D" w:rsidP="0090115D">
      <w:pPr>
        <w:pStyle w:val="a0"/>
        <w:spacing w:line="360" w:lineRule="auto"/>
        <w:rPr>
          <w:rFonts w:ascii="Arial" w:hAnsi="Arial" w:cs="Arial"/>
          <w:bCs/>
          <w:sz w:val="18"/>
          <w:szCs w:val="18"/>
        </w:rPr>
      </w:pPr>
      <w:r w:rsidRPr="006F2C5F">
        <w:rPr>
          <w:rFonts w:ascii="Arial" w:hAnsi="Arial" w:cs="Arial"/>
          <w:bCs/>
          <w:sz w:val="18"/>
          <w:szCs w:val="18"/>
        </w:rPr>
        <w:t>funzioni e ruoli.</w:t>
      </w:r>
    </w:p>
    <w:p w:rsidR="005F56F4" w:rsidRDefault="00C42630" w:rsidP="0090115D">
      <w:pPr>
        <w:spacing w:line="240" w:lineRule="auto"/>
        <w:rPr>
          <w:bCs/>
          <w:sz w:val="16"/>
          <w:szCs w:val="16"/>
        </w:rPr>
      </w:pPr>
      <w:r>
        <w:rPr>
          <w:bCs/>
          <w:noProof/>
          <w:sz w:val="16"/>
          <w:szCs w:val="16"/>
          <w:lang w:eastAsia="it-IT"/>
        </w:rPr>
        <w:drawing>
          <wp:inline distT="0" distB="0" distL="0" distR="0">
            <wp:extent cx="6200775" cy="7200900"/>
            <wp:effectExtent l="0" t="0" r="9525" b="0"/>
            <wp:docPr id="6"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00775" cy="7200900"/>
                    </a:xfrm>
                    <a:prstGeom prst="rect">
                      <a:avLst/>
                    </a:prstGeom>
                    <a:noFill/>
                    <a:ln>
                      <a:noFill/>
                    </a:ln>
                  </pic:spPr>
                </pic:pic>
              </a:graphicData>
            </a:graphic>
          </wp:inline>
        </w:drawing>
      </w:r>
    </w:p>
    <w:p w:rsidR="0090115D" w:rsidRDefault="0090115D" w:rsidP="0090115D">
      <w:pPr>
        <w:spacing w:line="240" w:lineRule="auto"/>
        <w:rPr>
          <w:bCs/>
          <w:sz w:val="16"/>
          <w:szCs w:val="16"/>
        </w:rPr>
      </w:pPr>
    </w:p>
    <w:tbl>
      <w:tblPr>
        <w:tblStyle w:val="Elencomedio2-Colore3"/>
        <w:tblW w:w="0" w:type="auto"/>
        <w:tblLook w:val="04A0" w:firstRow="1" w:lastRow="0" w:firstColumn="1" w:lastColumn="0" w:noHBand="0" w:noVBand="1"/>
      </w:tblPr>
      <w:tblGrid>
        <w:gridCol w:w="9778"/>
      </w:tblGrid>
      <w:tr w:rsidR="0090115D" w:rsidTr="0090115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778" w:type="dxa"/>
          </w:tcPr>
          <w:p w:rsidR="0090115D" w:rsidRDefault="0090115D" w:rsidP="0090115D">
            <w:r w:rsidRPr="006F2C5F">
              <w:rPr>
                <w:rFonts w:ascii="Arial" w:hAnsi="Arial"/>
                <w:b/>
                <w:bCs/>
                <w:color w:val="000000"/>
              </w:rPr>
              <w:lastRenderedPageBreak/>
              <w:t>STAFF DI GESTIONE E FUNZIONI STRUMENTALI</w:t>
            </w:r>
          </w:p>
        </w:tc>
      </w:tr>
    </w:tbl>
    <w:p w:rsidR="0090115D" w:rsidRDefault="0090115D" w:rsidP="0090115D">
      <w:pPr>
        <w:spacing w:line="240" w:lineRule="auto"/>
      </w:pPr>
    </w:p>
    <w:p w:rsidR="0090115D" w:rsidRPr="006F2C5F" w:rsidRDefault="0090115D" w:rsidP="0090115D">
      <w:pPr>
        <w:pStyle w:val="NormaleWeb"/>
        <w:spacing w:line="360" w:lineRule="auto"/>
        <w:jc w:val="both"/>
      </w:pPr>
      <w:r w:rsidRPr="006F2C5F">
        <w:rPr>
          <w:rFonts w:ascii="Georgia" w:hAnsi="Georgia" w:cs="Georgia"/>
          <w:sz w:val="20"/>
          <w:szCs w:val="20"/>
        </w:rPr>
        <w:t xml:space="preserve">L’art. 83 della legge 107 stabilisce che “Il dirigente scolastico può individuare nell’ambito dell’organico dell’autonomia fino al 10 per cento di docenti che lo coadiuvano in attività di supporto organizzativo e didattico dell’istituzione scolastica”, senza che da ciò derivino “nuovi o maggiori oneri a carico della finanza pubblica”. Parallelamente il CCNL del comparto scuola all’art. 34 prevede che “…il dirigente scolastico può avvalersi, nello svolgimento delle proprie funzioni organizzative ed amministrative, di docenti da lui individuati ai quali possono essere delegati specifici compiti”. </w:t>
      </w:r>
    </w:p>
    <w:p w:rsidR="0090115D" w:rsidRPr="006F2C5F" w:rsidRDefault="0090115D" w:rsidP="0090115D">
      <w:pPr>
        <w:pStyle w:val="NormaleWeb"/>
        <w:rPr>
          <w:rFonts w:ascii="Georgia" w:hAnsi="Georgia" w:cs="Georgia"/>
          <w:b/>
          <w:bCs/>
        </w:rPr>
      </w:pPr>
      <w:r w:rsidRPr="006F2C5F">
        <w:rPr>
          <w:rFonts w:ascii="Georgia" w:hAnsi="Georgia" w:cs="Georgia"/>
          <w:b/>
          <w:bCs/>
        </w:rPr>
        <w:t>STAFF DI GESTIONE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hemeFill="accent3" w:themeFillTint="33"/>
        <w:tblLook w:val="04A0" w:firstRow="1" w:lastRow="0" w:firstColumn="1" w:lastColumn="0" w:noHBand="0" w:noVBand="1"/>
      </w:tblPr>
      <w:tblGrid>
        <w:gridCol w:w="4889"/>
        <w:gridCol w:w="4889"/>
      </w:tblGrid>
      <w:tr w:rsidR="0090115D" w:rsidRPr="006F2C5F" w:rsidTr="003E143D">
        <w:tc>
          <w:tcPr>
            <w:tcW w:w="4889" w:type="dxa"/>
            <w:shd w:val="clear" w:color="auto" w:fill="EAF1DD" w:themeFill="accent3" w:themeFillTint="33"/>
          </w:tcPr>
          <w:p w:rsidR="0090115D" w:rsidRPr="006F2C5F" w:rsidRDefault="0090115D" w:rsidP="005A6C37">
            <w:pPr>
              <w:rPr>
                <w:rFonts w:ascii="Arial" w:hAnsi="Arial"/>
              </w:rPr>
            </w:pPr>
            <w:r w:rsidRPr="006F2C5F">
              <w:rPr>
                <w:rFonts w:ascii="Arial" w:hAnsi="Arial"/>
              </w:rPr>
              <w:t>Dirigente scolastico</w:t>
            </w:r>
          </w:p>
        </w:tc>
        <w:tc>
          <w:tcPr>
            <w:tcW w:w="4889" w:type="dxa"/>
            <w:shd w:val="clear" w:color="auto" w:fill="F2F2F2" w:themeFill="background1" w:themeFillShade="F2"/>
          </w:tcPr>
          <w:p w:rsidR="0090115D" w:rsidRPr="00255089" w:rsidRDefault="00255089" w:rsidP="00255089">
            <w:pPr>
              <w:rPr>
                <w:rFonts w:ascii="Arial" w:hAnsi="Arial"/>
              </w:rPr>
            </w:pPr>
            <w:r w:rsidRPr="00255089">
              <w:rPr>
                <w:rFonts w:ascii="Arial" w:hAnsi="Arial"/>
              </w:rPr>
              <w:t>Prof.</w:t>
            </w:r>
            <w:r w:rsidR="0090115D" w:rsidRPr="00255089">
              <w:rPr>
                <w:rFonts w:ascii="Arial" w:hAnsi="Arial"/>
              </w:rPr>
              <w:t xml:space="preserve"> </w:t>
            </w:r>
            <w:r w:rsidR="00D14812">
              <w:rPr>
                <w:rFonts w:ascii="Arial" w:hAnsi="Arial"/>
              </w:rPr>
              <w:t>Carlo Orrù</w:t>
            </w:r>
          </w:p>
        </w:tc>
      </w:tr>
      <w:tr w:rsidR="0090115D" w:rsidRPr="006F2C5F" w:rsidTr="0090115D">
        <w:tc>
          <w:tcPr>
            <w:tcW w:w="4889" w:type="dxa"/>
            <w:shd w:val="clear" w:color="auto" w:fill="EAF1DD" w:themeFill="accent3" w:themeFillTint="33"/>
          </w:tcPr>
          <w:p w:rsidR="0090115D" w:rsidRPr="006F2C5F" w:rsidRDefault="00D14812" w:rsidP="005A6C37">
            <w:pPr>
              <w:rPr>
                <w:rFonts w:ascii="Arial" w:hAnsi="Arial"/>
              </w:rPr>
            </w:pPr>
            <w:r>
              <w:rPr>
                <w:rFonts w:ascii="Arial" w:hAnsi="Arial"/>
              </w:rPr>
              <w:t>Pri</w:t>
            </w:r>
            <w:r w:rsidR="0090115D" w:rsidRPr="006F2C5F">
              <w:rPr>
                <w:rFonts w:ascii="Arial" w:hAnsi="Arial"/>
              </w:rPr>
              <w:t>mo collaboratore</w:t>
            </w:r>
          </w:p>
        </w:tc>
        <w:tc>
          <w:tcPr>
            <w:tcW w:w="4889" w:type="dxa"/>
            <w:shd w:val="clear" w:color="auto" w:fill="EAF1DD" w:themeFill="accent3" w:themeFillTint="33"/>
          </w:tcPr>
          <w:p w:rsidR="0090115D" w:rsidRPr="006F2C5F" w:rsidRDefault="0090115D" w:rsidP="005A6C37">
            <w:pPr>
              <w:rPr>
                <w:rFonts w:ascii="Arial" w:hAnsi="Arial"/>
              </w:rPr>
            </w:pPr>
            <w:r w:rsidRPr="006F2C5F">
              <w:rPr>
                <w:rFonts w:ascii="Arial" w:hAnsi="Arial"/>
              </w:rPr>
              <w:t>Ins. Mariella Scanu</w:t>
            </w:r>
          </w:p>
        </w:tc>
      </w:tr>
      <w:tr w:rsidR="0090115D" w:rsidRPr="006F2C5F" w:rsidTr="0090115D">
        <w:tc>
          <w:tcPr>
            <w:tcW w:w="4889" w:type="dxa"/>
            <w:shd w:val="clear" w:color="auto" w:fill="EAF1DD" w:themeFill="accent3" w:themeFillTint="33"/>
          </w:tcPr>
          <w:p w:rsidR="0090115D" w:rsidRPr="006F2C5F" w:rsidRDefault="0090115D" w:rsidP="005A6C37">
            <w:pPr>
              <w:rPr>
                <w:rFonts w:ascii="Arial" w:hAnsi="Arial"/>
              </w:rPr>
            </w:pPr>
            <w:r w:rsidRPr="006F2C5F">
              <w:rPr>
                <w:rFonts w:ascii="Arial" w:hAnsi="Arial"/>
              </w:rPr>
              <w:t>Secondo collaboratore</w:t>
            </w:r>
          </w:p>
        </w:tc>
        <w:tc>
          <w:tcPr>
            <w:tcW w:w="4889" w:type="dxa"/>
            <w:shd w:val="clear" w:color="auto" w:fill="EAF1DD" w:themeFill="accent3" w:themeFillTint="33"/>
          </w:tcPr>
          <w:p w:rsidR="0090115D" w:rsidRPr="006F2C5F" w:rsidRDefault="0090115D" w:rsidP="005A6C37">
            <w:pPr>
              <w:rPr>
                <w:rFonts w:ascii="Arial" w:hAnsi="Arial"/>
              </w:rPr>
            </w:pPr>
          </w:p>
        </w:tc>
      </w:tr>
      <w:tr w:rsidR="0090115D" w:rsidRPr="006F2C5F" w:rsidTr="0090115D">
        <w:tc>
          <w:tcPr>
            <w:tcW w:w="4889" w:type="dxa"/>
            <w:shd w:val="clear" w:color="auto" w:fill="EAF1DD" w:themeFill="accent3" w:themeFillTint="33"/>
          </w:tcPr>
          <w:p w:rsidR="0090115D" w:rsidRPr="006F2C5F" w:rsidRDefault="0090115D" w:rsidP="005A6C37">
            <w:pPr>
              <w:rPr>
                <w:rFonts w:ascii="Arial" w:hAnsi="Arial"/>
              </w:rPr>
            </w:pPr>
            <w:r w:rsidRPr="006F2C5F">
              <w:rPr>
                <w:rFonts w:ascii="Arial" w:hAnsi="Arial"/>
              </w:rPr>
              <w:t>Responsabile scuola se</w:t>
            </w:r>
            <w:r w:rsidR="00D14812">
              <w:rPr>
                <w:rFonts w:ascii="Arial" w:hAnsi="Arial"/>
              </w:rPr>
              <w:t>c</w:t>
            </w:r>
            <w:r w:rsidRPr="006F2C5F">
              <w:rPr>
                <w:rFonts w:ascii="Arial" w:hAnsi="Arial"/>
              </w:rPr>
              <w:t>ondaria di 1° grado</w:t>
            </w:r>
          </w:p>
        </w:tc>
        <w:tc>
          <w:tcPr>
            <w:tcW w:w="4889" w:type="dxa"/>
            <w:shd w:val="clear" w:color="auto" w:fill="EAF1DD" w:themeFill="accent3" w:themeFillTint="33"/>
          </w:tcPr>
          <w:p w:rsidR="0090115D" w:rsidRPr="00255089" w:rsidRDefault="0090115D" w:rsidP="005A6C37">
            <w:pPr>
              <w:rPr>
                <w:rFonts w:ascii="Arial" w:hAnsi="Arial"/>
                <w:color w:val="FF0000"/>
              </w:rPr>
            </w:pPr>
          </w:p>
        </w:tc>
      </w:tr>
      <w:tr w:rsidR="0090115D" w:rsidRPr="006F2C5F" w:rsidTr="000A3C24">
        <w:trPr>
          <w:trHeight w:val="70"/>
        </w:trPr>
        <w:tc>
          <w:tcPr>
            <w:tcW w:w="4889" w:type="dxa"/>
            <w:shd w:val="clear" w:color="auto" w:fill="EAF1DD" w:themeFill="accent3" w:themeFillTint="33"/>
          </w:tcPr>
          <w:p w:rsidR="0090115D" w:rsidRPr="006F2C5F" w:rsidRDefault="0090115D" w:rsidP="005A6C37">
            <w:pPr>
              <w:rPr>
                <w:rFonts w:ascii="Arial" w:hAnsi="Arial"/>
              </w:rPr>
            </w:pPr>
            <w:r w:rsidRPr="006F2C5F">
              <w:rPr>
                <w:rFonts w:ascii="Arial" w:hAnsi="Arial"/>
              </w:rPr>
              <w:t>Responsabile di plesso primaria Sa Sedda</w:t>
            </w:r>
          </w:p>
        </w:tc>
        <w:tc>
          <w:tcPr>
            <w:tcW w:w="4889" w:type="dxa"/>
            <w:shd w:val="clear" w:color="auto" w:fill="EAF1DD" w:themeFill="accent3" w:themeFillTint="33"/>
          </w:tcPr>
          <w:p w:rsidR="0090115D" w:rsidRPr="00A07EB2" w:rsidRDefault="0090115D" w:rsidP="005A6C37">
            <w:pPr>
              <w:rPr>
                <w:rFonts w:ascii="Arial" w:hAnsi="Arial"/>
              </w:rPr>
            </w:pPr>
            <w:r w:rsidRPr="00A07EB2">
              <w:rPr>
                <w:rFonts w:ascii="Arial" w:hAnsi="Arial"/>
              </w:rPr>
              <w:t>Ins. Franca Pilosu</w:t>
            </w:r>
          </w:p>
        </w:tc>
      </w:tr>
      <w:tr w:rsidR="0090115D" w:rsidRPr="006F2C5F" w:rsidTr="0090115D">
        <w:tc>
          <w:tcPr>
            <w:tcW w:w="4889" w:type="dxa"/>
            <w:shd w:val="clear" w:color="auto" w:fill="EAF1DD" w:themeFill="accent3" w:themeFillTint="33"/>
          </w:tcPr>
          <w:p w:rsidR="0090115D" w:rsidRPr="006F2C5F" w:rsidRDefault="0090115D" w:rsidP="005A6C37">
            <w:pPr>
              <w:spacing w:line="240" w:lineRule="auto"/>
              <w:rPr>
                <w:rFonts w:ascii="Arial" w:hAnsi="Arial"/>
              </w:rPr>
            </w:pPr>
            <w:r w:rsidRPr="006F2C5F">
              <w:rPr>
                <w:rFonts w:ascii="Arial" w:hAnsi="Arial"/>
              </w:rPr>
              <w:t>R</w:t>
            </w:r>
            <w:r w:rsidR="00D14812">
              <w:rPr>
                <w:rFonts w:ascii="Arial" w:hAnsi="Arial"/>
              </w:rPr>
              <w:t>esponsabili di plesso infanzia S</w:t>
            </w:r>
            <w:r w:rsidRPr="006F2C5F">
              <w:rPr>
                <w:rFonts w:ascii="Arial" w:hAnsi="Arial"/>
              </w:rPr>
              <w:t>a Sedda</w:t>
            </w:r>
          </w:p>
        </w:tc>
        <w:tc>
          <w:tcPr>
            <w:tcW w:w="4889" w:type="dxa"/>
            <w:shd w:val="clear" w:color="auto" w:fill="EAF1DD" w:themeFill="accent3" w:themeFillTint="33"/>
          </w:tcPr>
          <w:p w:rsidR="0090115D" w:rsidRPr="00A07EB2" w:rsidRDefault="0090115D" w:rsidP="005A6C37">
            <w:pPr>
              <w:spacing w:line="240" w:lineRule="auto"/>
              <w:rPr>
                <w:rFonts w:ascii="Arial" w:hAnsi="Arial"/>
              </w:rPr>
            </w:pPr>
            <w:r w:rsidRPr="00A07EB2">
              <w:rPr>
                <w:rFonts w:ascii="Arial" w:hAnsi="Arial"/>
              </w:rPr>
              <w:t>Ins.</w:t>
            </w:r>
            <w:r w:rsidR="00713CC7" w:rsidRPr="00A07EB2">
              <w:rPr>
                <w:rFonts w:ascii="Arial" w:hAnsi="Arial"/>
              </w:rPr>
              <w:t>Lucia Piras</w:t>
            </w:r>
          </w:p>
          <w:p w:rsidR="0090115D" w:rsidRPr="00A07EB2" w:rsidRDefault="0090115D" w:rsidP="007376F3">
            <w:pPr>
              <w:spacing w:line="240" w:lineRule="auto"/>
              <w:rPr>
                <w:rFonts w:ascii="Arial" w:hAnsi="Arial"/>
              </w:rPr>
            </w:pPr>
            <w:r w:rsidRPr="00A07EB2">
              <w:rPr>
                <w:rFonts w:ascii="Arial" w:hAnsi="Arial"/>
              </w:rPr>
              <w:t xml:space="preserve">Ins. </w:t>
            </w:r>
            <w:r w:rsidR="00713CC7" w:rsidRPr="00A07EB2">
              <w:rPr>
                <w:rFonts w:ascii="Arial" w:hAnsi="Arial"/>
              </w:rPr>
              <w:t>Carmela Puggioni</w:t>
            </w:r>
          </w:p>
        </w:tc>
      </w:tr>
      <w:tr w:rsidR="0090115D" w:rsidRPr="006F2C5F" w:rsidTr="0090115D">
        <w:tc>
          <w:tcPr>
            <w:tcW w:w="4889" w:type="dxa"/>
            <w:shd w:val="clear" w:color="auto" w:fill="EAF1DD" w:themeFill="accent3" w:themeFillTint="33"/>
          </w:tcPr>
          <w:p w:rsidR="0090115D" w:rsidRPr="006F2C5F" w:rsidRDefault="0090115D" w:rsidP="005A6C37">
            <w:pPr>
              <w:rPr>
                <w:rFonts w:ascii="Arial" w:hAnsi="Arial"/>
              </w:rPr>
            </w:pPr>
            <w:r w:rsidRPr="006F2C5F">
              <w:rPr>
                <w:rFonts w:ascii="Arial" w:hAnsi="Arial"/>
              </w:rPr>
              <w:t>Responsabili di plesso infanzia Vivaldi</w:t>
            </w:r>
          </w:p>
        </w:tc>
        <w:tc>
          <w:tcPr>
            <w:tcW w:w="4889" w:type="dxa"/>
            <w:shd w:val="clear" w:color="auto" w:fill="EAF1DD" w:themeFill="accent3" w:themeFillTint="33"/>
          </w:tcPr>
          <w:p w:rsidR="0090115D" w:rsidRPr="00A07EB2" w:rsidRDefault="0090115D" w:rsidP="005A6C37">
            <w:pPr>
              <w:spacing w:line="240" w:lineRule="auto"/>
              <w:rPr>
                <w:rFonts w:ascii="Arial" w:hAnsi="Arial"/>
              </w:rPr>
            </w:pPr>
            <w:r w:rsidRPr="00A07EB2">
              <w:rPr>
                <w:rFonts w:ascii="Arial" w:hAnsi="Arial"/>
              </w:rPr>
              <w:t xml:space="preserve">Ins. </w:t>
            </w:r>
            <w:r w:rsidR="00713CC7" w:rsidRPr="00A07EB2">
              <w:rPr>
                <w:rFonts w:ascii="Arial" w:hAnsi="Arial"/>
              </w:rPr>
              <w:t xml:space="preserve">Anna Serra </w:t>
            </w:r>
          </w:p>
          <w:p w:rsidR="0090115D" w:rsidRPr="00A07EB2" w:rsidRDefault="0090115D" w:rsidP="005A6C37">
            <w:pPr>
              <w:spacing w:line="240" w:lineRule="auto"/>
              <w:rPr>
                <w:rFonts w:ascii="Arial" w:hAnsi="Arial"/>
              </w:rPr>
            </w:pPr>
            <w:r w:rsidRPr="00A07EB2">
              <w:rPr>
                <w:rFonts w:ascii="Arial" w:hAnsi="Arial"/>
              </w:rPr>
              <w:t>Ins.</w:t>
            </w:r>
            <w:r w:rsidR="00713CC7" w:rsidRPr="00A07EB2">
              <w:rPr>
                <w:rFonts w:ascii="Arial" w:hAnsi="Arial"/>
              </w:rPr>
              <w:t>Giuseppina Carta</w:t>
            </w:r>
          </w:p>
        </w:tc>
      </w:tr>
      <w:tr w:rsidR="0090115D" w:rsidRPr="006F2C5F" w:rsidTr="0090115D">
        <w:tc>
          <w:tcPr>
            <w:tcW w:w="4889" w:type="dxa"/>
            <w:shd w:val="clear" w:color="auto" w:fill="EAF1DD" w:themeFill="accent3" w:themeFillTint="33"/>
          </w:tcPr>
          <w:p w:rsidR="0090115D" w:rsidRPr="006F2C5F" w:rsidRDefault="0090115D" w:rsidP="005A6C37">
            <w:pPr>
              <w:rPr>
                <w:rFonts w:ascii="Arial" w:hAnsi="Arial"/>
              </w:rPr>
            </w:pPr>
            <w:r w:rsidRPr="006F2C5F">
              <w:rPr>
                <w:rFonts w:ascii="Arial" w:hAnsi="Arial"/>
              </w:rPr>
              <w:t>Responsabili di plesso infanzia La Caletta</w:t>
            </w:r>
          </w:p>
        </w:tc>
        <w:tc>
          <w:tcPr>
            <w:tcW w:w="4889" w:type="dxa"/>
            <w:shd w:val="clear" w:color="auto" w:fill="EAF1DD" w:themeFill="accent3" w:themeFillTint="33"/>
          </w:tcPr>
          <w:p w:rsidR="0090115D" w:rsidRPr="00A07EB2" w:rsidRDefault="0090115D" w:rsidP="005A6C37">
            <w:pPr>
              <w:spacing w:line="240" w:lineRule="auto"/>
              <w:rPr>
                <w:rFonts w:ascii="Arial" w:hAnsi="Arial"/>
              </w:rPr>
            </w:pPr>
            <w:r w:rsidRPr="00A07EB2">
              <w:rPr>
                <w:rFonts w:ascii="Arial" w:hAnsi="Arial"/>
              </w:rPr>
              <w:t xml:space="preserve">Ins. </w:t>
            </w:r>
            <w:r w:rsidR="000F556E" w:rsidRPr="00A07EB2">
              <w:rPr>
                <w:rFonts w:ascii="Arial" w:hAnsi="Arial"/>
              </w:rPr>
              <w:t>Tiziana Luche</w:t>
            </w:r>
          </w:p>
          <w:p w:rsidR="0090115D" w:rsidRPr="00A07EB2" w:rsidRDefault="0090115D" w:rsidP="005A6C37">
            <w:pPr>
              <w:spacing w:line="240" w:lineRule="auto"/>
              <w:rPr>
                <w:rFonts w:ascii="Arial" w:hAnsi="Arial"/>
              </w:rPr>
            </w:pPr>
            <w:r w:rsidRPr="00A07EB2">
              <w:rPr>
                <w:rFonts w:ascii="Arial" w:hAnsi="Arial"/>
              </w:rPr>
              <w:t>Ins. Tiziana Fiori</w:t>
            </w:r>
          </w:p>
        </w:tc>
      </w:tr>
    </w:tbl>
    <w:p w:rsidR="0090115D" w:rsidRPr="006F2C5F" w:rsidRDefault="0090115D" w:rsidP="0090115D">
      <w:pPr>
        <w:rPr>
          <w:rFonts w:ascii="Arial" w:hAnsi="Arial"/>
        </w:rPr>
      </w:pPr>
    </w:p>
    <w:p w:rsidR="0090115D" w:rsidRPr="006F2C5F" w:rsidRDefault="0090115D" w:rsidP="0090115D">
      <w:pPr>
        <w:pStyle w:val="Paragrafoelenco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 w:hanging="12"/>
        <w:jc w:val="both"/>
        <w:rPr>
          <w:rFonts w:ascii="Arial" w:hAnsi="Arial" w:cs="Arial"/>
          <w:sz w:val="18"/>
          <w:szCs w:val="18"/>
        </w:rPr>
      </w:pPr>
      <w:r w:rsidRPr="006F2C5F">
        <w:rPr>
          <w:rFonts w:ascii="Arial" w:hAnsi="Arial" w:cs="Arial"/>
          <w:b/>
          <w:szCs w:val="22"/>
        </w:rPr>
        <w:t>IL DIRIGENTE SCOLASTICO</w:t>
      </w:r>
    </w:p>
    <w:p w:rsidR="0090115D" w:rsidRPr="0090115D" w:rsidRDefault="0090115D" w:rsidP="0090115D">
      <w:pPr>
        <w:pStyle w:val="Paragrafoelenco1"/>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 w:hanging="12"/>
        <w:jc w:val="both"/>
        <w:rPr>
          <w:rFonts w:ascii="Arial" w:hAnsi="Arial" w:cs="Arial"/>
          <w:sz w:val="18"/>
          <w:szCs w:val="18"/>
        </w:rPr>
      </w:pPr>
      <w:r w:rsidRPr="006F2C5F">
        <w:rPr>
          <w:rFonts w:ascii="Arial" w:hAnsi="Arial" w:cs="Arial"/>
          <w:sz w:val="18"/>
          <w:szCs w:val="18"/>
        </w:rPr>
        <w:t xml:space="preserve"> Il Dirigente Scolastico assicura la gestione unitaria e il funzionamento generale della scuola e ne ha legale rappresentanza; è responsabile della gestione delle risorse finanziarie e umane e dei risultati di servizio; nel rispetto delle competenze degli organi collegiali spettano al Dirigente scolastico autonomi poteri di direzione e coordinamento, di organizzazione dell’attività scolastica secondo criteri di efficienza e di efficacia; promuove interventi per assicurare processi di successo formativo e collaborazioni col territorio; il dirigente è titolare delle relazioni sindacali.</w:t>
      </w:r>
    </w:p>
    <w:p w:rsidR="0090115D" w:rsidRPr="006F2C5F" w:rsidRDefault="0090115D" w:rsidP="0090115D">
      <w:pPr>
        <w:pStyle w:val="NormaleWeb"/>
        <w:rPr>
          <w:rFonts w:ascii="Arial" w:hAnsi="Arial" w:cs="Arial"/>
          <w:color w:val="373737"/>
          <w:sz w:val="22"/>
          <w:szCs w:val="22"/>
        </w:rPr>
      </w:pPr>
      <w:r w:rsidRPr="006F2C5F">
        <w:rPr>
          <w:rFonts w:ascii="Arial" w:hAnsi="Arial" w:cs="Arial"/>
          <w:b/>
          <w:bCs/>
          <w:color w:val="373737"/>
          <w:sz w:val="22"/>
          <w:szCs w:val="22"/>
        </w:rPr>
        <w:t xml:space="preserve">Il COLLABORATORE DEL DIRIGENTE SCOLASTICO </w:t>
      </w:r>
    </w:p>
    <w:p w:rsidR="0090115D" w:rsidRPr="006F2C5F" w:rsidRDefault="0090115D" w:rsidP="0090115D">
      <w:pPr>
        <w:pStyle w:val="NormaleWeb"/>
        <w:jc w:val="both"/>
        <w:rPr>
          <w:rFonts w:ascii="Arial" w:hAnsi="Arial" w:cs="Arial"/>
          <w:b/>
          <w:bCs/>
          <w:color w:val="373737"/>
          <w:sz w:val="18"/>
          <w:szCs w:val="18"/>
        </w:rPr>
      </w:pPr>
      <w:r w:rsidRPr="006F2C5F">
        <w:rPr>
          <w:rFonts w:ascii="Arial" w:hAnsi="Arial" w:cs="Arial"/>
          <w:color w:val="373737"/>
          <w:sz w:val="18"/>
          <w:szCs w:val="18"/>
        </w:rPr>
        <w:t xml:space="preserve">Vista la complessità dei compiti e le importanti responsabilità del DS è sempre stata prevista nel sistema scolastico una figura – o delle figure – di supporto. Tale figura coadiuva il DS nell’esercizio delle sue funzioni e ne fa le veci quando questi non si trovi nella possibilità di agire in prima persona . </w:t>
      </w:r>
    </w:p>
    <w:p w:rsidR="0090115D" w:rsidRPr="006F2C5F" w:rsidRDefault="0090115D" w:rsidP="0090115D">
      <w:pPr>
        <w:pStyle w:val="NormaleWeb"/>
        <w:rPr>
          <w:rFonts w:ascii="Arial" w:hAnsi="Arial" w:cs="Arial"/>
          <w:color w:val="373737"/>
          <w:sz w:val="22"/>
          <w:szCs w:val="22"/>
        </w:rPr>
      </w:pPr>
      <w:r w:rsidRPr="006F2C5F">
        <w:rPr>
          <w:rFonts w:ascii="Arial" w:hAnsi="Arial" w:cs="Arial"/>
          <w:b/>
          <w:bCs/>
          <w:color w:val="373737"/>
          <w:sz w:val="22"/>
          <w:szCs w:val="22"/>
        </w:rPr>
        <w:t>I FIDUCIARI DI PLESSO</w:t>
      </w:r>
    </w:p>
    <w:p w:rsidR="0090115D" w:rsidRPr="006F2C5F" w:rsidRDefault="0090115D" w:rsidP="0090115D">
      <w:pPr>
        <w:pStyle w:val="NormaleWeb"/>
        <w:rPr>
          <w:rFonts w:ascii="Arial" w:hAnsi="Arial" w:cs="Arial"/>
          <w:sz w:val="18"/>
          <w:szCs w:val="18"/>
        </w:rPr>
      </w:pPr>
      <w:r w:rsidRPr="006F2C5F">
        <w:rPr>
          <w:rFonts w:ascii="Arial" w:hAnsi="Arial" w:cs="Arial"/>
          <w:color w:val="373737"/>
          <w:sz w:val="18"/>
          <w:szCs w:val="18"/>
        </w:rPr>
        <w:t>Riguardo alle mansioni che devono essere svolte dal fiduciario di plesso, a garanzia di un regolare “funzionamento” del plesso stesso, ricordiamo che questa figura agisce su delega del DS in ordine a questioni attinenti la gestione e l’organizzazione.</w:t>
      </w:r>
    </w:p>
    <w:p w:rsidR="0090115D" w:rsidRPr="006F2C5F" w:rsidRDefault="0090115D" w:rsidP="0090115D">
      <w:pPr>
        <w:pStyle w:val="NormaleWeb"/>
        <w:rPr>
          <w:rFonts w:ascii="Arial" w:hAnsi="Arial" w:cs="Arial"/>
          <w:color w:val="222222"/>
          <w:sz w:val="22"/>
          <w:szCs w:val="22"/>
        </w:rPr>
      </w:pPr>
      <w:r w:rsidRPr="006F2C5F">
        <w:rPr>
          <w:rFonts w:ascii="Arial" w:hAnsi="Arial" w:cs="Arial"/>
          <w:b/>
          <w:bCs/>
          <w:sz w:val="22"/>
          <w:szCs w:val="22"/>
        </w:rPr>
        <w:lastRenderedPageBreak/>
        <w:t>FUNZIONI STRUMENTALI</w:t>
      </w:r>
    </w:p>
    <w:p w:rsidR="0090115D" w:rsidRPr="006F2C5F" w:rsidRDefault="0090115D" w:rsidP="0090115D">
      <w:pPr>
        <w:pStyle w:val="NormaleWeb"/>
        <w:jc w:val="both"/>
        <w:rPr>
          <w:rFonts w:ascii="Arial" w:hAnsi="Arial" w:cs="Arial"/>
          <w:color w:val="222222"/>
          <w:sz w:val="18"/>
          <w:szCs w:val="18"/>
        </w:rPr>
      </w:pPr>
      <w:r w:rsidRPr="006F2C5F">
        <w:rPr>
          <w:rFonts w:ascii="Arial" w:hAnsi="Arial" w:cs="Arial"/>
          <w:color w:val="222222"/>
          <w:sz w:val="18"/>
          <w:szCs w:val="18"/>
        </w:rPr>
        <w:t>I docenti incaricati di Funzione Strumentale (F.S.) si occupano di quei particolari settori dell'organizzazione scolastica per i quali si rende necessario razionalizzare e ampliare le risorse, monitorare la qualità dei servizi e favorire formazione e innovazione.</w:t>
      </w:r>
    </w:p>
    <w:p w:rsidR="0090115D" w:rsidRPr="006F2C5F" w:rsidRDefault="0090115D" w:rsidP="0090115D">
      <w:pPr>
        <w:pStyle w:val="NormaleWeb"/>
        <w:jc w:val="both"/>
        <w:rPr>
          <w:rFonts w:ascii="Arial" w:hAnsi="Arial" w:cs="Arial"/>
          <w:sz w:val="18"/>
          <w:szCs w:val="18"/>
        </w:rPr>
      </w:pPr>
      <w:r w:rsidRPr="006F2C5F">
        <w:rPr>
          <w:rFonts w:ascii="Arial" w:hAnsi="Arial" w:cs="Arial"/>
          <w:color w:val="222222"/>
          <w:sz w:val="18"/>
          <w:szCs w:val="18"/>
        </w:rPr>
        <w:t xml:space="preserve">I docenti F.S. vengono designati con delibera del Collegio dei docenti  in coerenza con il Piano dell'Offerta Formativa in base alle loro competenze, esperienze professionali o capacità relazionali; la loro azione è indirizzata a garantire la realizzazione del POF e il suo arricchimento.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hemeFill="accent3" w:themeFillTint="33"/>
        <w:tblLook w:val="04A0" w:firstRow="1" w:lastRow="0" w:firstColumn="1" w:lastColumn="0" w:noHBand="0" w:noVBand="1"/>
      </w:tblPr>
      <w:tblGrid>
        <w:gridCol w:w="4889"/>
        <w:gridCol w:w="4889"/>
      </w:tblGrid>
      <w:tr w:rsidR="0090115D" w:rsidRPr="006F2C5F" w:rsidTr="0090115D">
        <w:tc>
          <w:tcPr>
            <w:tcW w:w="4889" w:type="dxa"/>
            <w:shd w:val="clear" w:color="auto" w:fill="EAF1DD" w:themeFill="accent3" w:themeFillTint="33"/>
          </w:tcPr>
          <w:p w:rsidR="0090115D" w:rsidRPr="006F2C5F" w:rsidRDefault="0090115D" w:rsidP="00CE4BCA">
            <w:pPr>
              <w:pStyle w:val="NormaleWeb"/>
            </w:pPr>
            <w:r w:rsidRPr="006F2C5F">
              <w:t xml:space="preserve">Aggiornamento Pof e </w:t>
            </w:r>
            <w:r w:rsidR="00CE4BCA">
              <w:t>Ptof</w:t>
            </w:r>
          </w:p>
        </w:tc>
        <w:tc>
          <w:tcPr>
            <w:tcW w:w="4889" w:type="dxa"/>
            <w:shd w:val="clear" w:color="auto" w:fill="EAF1DD" w:themeFill="accent3" w:themeFillTint="33"/>
          </w:tcPr>
          <w:p w:rsidR="0090115D" w:rsidRPr="006F2C5F" w:rsidRDefault="0090115D" w:rsidP="005A6C37">
            <w:pPr>
              <w:pStyle w:val="NormaleWeb"/>
            </w:pPr>
            <w:r w:rsidRPr="006F2C5F">
              <w:t>Ins.Franca Pilosu</w:t>
            </w:r>
          </w:p>
        </w:tc>
      </w:tr>
      <w:tr w:rsidR="0090115D" w:rsidRPr="006F2C5F" w:rsidTr="0090115D">
        <w:tc>
          <w:tcPr>
            <w:tcW w:w="4889" w:type="dxa"/>
            <w:shd w:val="clear" w:color="auto" w:fill="EAF1DD" w:themeFill="accent3" w:themeFillTint="33"/>
          </w:tcPr>
          <w:p w:rsidR="0090115D" w:rsidRPr="006F2C5F" w:rsidRDefault="0090115D" w:rsidP="005A6C37">
            <w:pPr>
              <w:pStyle w:val="NormaleWeb"/>
            </w:pPr>
            <w:r w:rsidRPr="006F2C5F">
              <w:t>Testi e contesti</w:t>
            </w:r>
          </w:p>
        </w:tc>
        <w:tc>
          <w:tcPr>
            <w:tcW w:w="4889" w:type="dxa"/>
            <w:shd w:val="clear" w:color="auto" w:fill="EAF1DD" w:themeFill="accent3" w:themeFillTint="33"/>
          </w:tcPr>
          <w:p w:rsidR="0090115D" w:rsidRPr="006F2C5F" w:rsidRDefault="0090115D" w:rsidP="005A6C37">
            <w:pPr>
              <w:pStyle w:val="NormaleWeb"/>
            </w:pPr>
            <w:r w:rsidRPr="006F2C5F">
              <w:t>Ins. M.Grazia Cara</w:t>
            </w:r>
          </w:p>
        </w:tc>
      </w:tr>
      <w:tr w:rsidR="0090115D" w:rsidRPr="006F2C5F" w:rsidTr="0090115D">
        <w:tc>
          <w:tcPr>
            <w:tcW w:w="4889" w:type="dxa"/>
            <w:shd w:val="clear" w:color="auto" w:fill="EAF1DD" w:themeFill="accent3" w:themeFillTint="33"/>
          </w:tcPr>
          <w:p w:rsidR="0090115D" w:rsidRPr="006F2C5F" w:rsidRDefault="0090115D" w:rsidP="005A6C37">
            <w:pPr>
              <w:pStyle w:val="NormaleWeb"/>
            </w:pPr>
            <w:r w:rsidRPr="006F2C5F">
              <w:t>Nuove tecnologie e sito web</w:t>
            </w:r>
          </w:p>
        </w:tc>
        <w:tc>
          <w:tcPr>
            <w:tcW w:w="4889" w:type="dxa"/>
            <w:shd w:val="clear" w:color="auto" w:fill="EAF1DD" w:themeFill="accent3" w:themeFillTint="33"/>
          </w:tcPr>
          <w:p w:rsidR="0090115D" w:rsidRPr="006F2C5F" w:rsidRDefault="0090115D" w:rsidP="005A6C37">
            <w:pPr>
              <w:pStyle w:val="NormaleWeb"/>
            </w:pPr>
            <w:r w:rsidRPr="006F2C5F">
              <w:t>Ins .Luciana Deiana</w:t>
            </w:r>
          </w:p>
        </w:tc>
      </w:tr>
      <w:tr w:rsidR="0090115D" w:rsidRPr="006F2C5F" w:rsidTr="0090115D">
        <w:tc>
          <w:tcPr>
            <w:tcW w:w="4889" w:type="dxa"/>
            <w:shd w:val="clear" w:color="auto" w:fill="EAF1DD" w:themeFill="accent3" w:themeFillTint="33"/>
          </w:tcPr>
          <w:p w:rsidR="0090115D" w:rsidRPr="006F2C5F" w:rsidRDefault="0090115D" w:rsidP="005A6C37">
            <w:pPr>
              <w:pStyle w:val="NormaleWeb"/>
            </w:pPr>
            <w:r w:rsidRPr="006F2C5F">
              <w:t>H/BES interventi e servizi per gli studenti</w:t>
            </w:r>
          </w:p>
        </w:tc>
        <w:tc>
          <w:tcPr>
            <w:tcW w:w="4889" w:type="dxa"/>
            <w:shd w:val="clear" w:color="auto" w:fill="EAF1DD" w:themeFill="accent3" w:themeFillTint="33"/>
          </w:tcPr>
          <w:p w:rsidR="0090115D" w:rsidRPr="006F2C5F" w:rsidRDefault="0090115D" w:rsidP="005A6C37">
            <w:pPr>
              <w:pStyle w:val="NormaleWeb"/>
            </w:pPr>
            <w:r w:rsidRPr="006F2C5F">
              <w:t>Ins.Rosaria Ortu</w:t>
            </w:r>
          </w:p>
        </w:tc>
      </w:tr>
    </w:tbl>
    <w:p w:rsidR="0090115D" w:rsidRPr="006F2C5F" w:rsidRDefault="0090115D" w:rsidP="0090115D">
      <w:pPr>
        <w:pStyle w:val="NormaleWeb"/>
      </w:pPr>
    </w:p>
    <w:p w:rsidR="0090115D" w:rsidRPr="006F2C5F" w:rsidRDefault="0090115D" w:rsidP="0090115D">
      <w:pPr>
        <w:pStyle w:val="Modulovuoto"/>
        <w:rPr>
          <w:rFonts w:ascii="Georgia" w:hAnsi="Georgia" w:cs="Georgia"/>
          <w:sz w:val="22"/>
          <w:szCs w:val="22"/>
        </w:rPr>
      </w:pPr>
      <w:r w:rsidRPr="006F2C5F">
        <w:rPr>
          <w:b/>
          <w:sz w:val="22"/>
          <w:szCs w:val="22"/>
        </w:rPr>
        <w:t xml:space="preserve">Il personale Ata (Segreteria e collaboratori scolastici) fa capo al </w:t>
      </w:r>
      <w:r w:rsidRPr="006F2C5F">
        <w:rPr>
          <w:sz w:val="22"/>
          <w:szCs w:val="22"/>
        </w:rPr>
        <w:t xml:space="preserve"> Direttore dei Servizi Generali e</w:t>
      </w:r>
      <w:r w:rsidRPr="006F2C5F">
        <w:rPr>
          <w:spacing w:val="-16"/>
          <w:sz w:val="22"/>
          <w:szCs w:val="22"/>
        </w:rPr>
        <w:t xml:space="preserve"> </w:t>
      </w:r>
      <w:r w:rsidRPr="006F2C5F">
        <w:rPr>
          <w:sz w:val="22"/>
          <w:szCs w:val="22"/>
        </w:rPr>
        <w:t xml:space="preserve">Amministrativi ( Dsga rag. </w:t>
      </w:r>
      <w:r w:rsidRPr="006F2C5F">
        <w:rPr>
          <w:sz w:val="22"/>
          <w:szCs w:val="22"/>
          <w:lang w:val="en-US"/>
        </w:rPr>
        <w:t>Annunziata Contu)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AF1DD" w:themeFill="accent3" w:themeFillTint="33"/>
        <w:tblLook w:val="04A0" w:firstRow="1" w:lastRow="0" w:firstColumn="1" w:lastColumn="0" w:noHBand="0" w:noVBand="1"/>
      </w:tblPr>
      <w:tblGrid>
        <w:gridCol w:w="4889"/>
        <w:gridCol w:w="4889"/>
      </w:tblGrid>
      <w:tr w:rsidR="0090115D" w:rsidRPr="006F2C5F" w:rsidTr="0090115D">
        <w:tc>
          <w:tcPr>
            <w:tcW w:w="4889" w:type="dxa"/>
            <w:shd w:val="clear" w:color="auto" w:fill="EAF1DD" w:themeFill="accent3" w:themeFillTint="33"/>
          </w:tcPr>
          <w:p w:rsidR="0090115D" w:rsidRPr="006F2C5F" w:rsidRDefault="0090115D" w:rsidP="005A6C37">
            <w:pPr>
              <w:rPr>
                <w:rFonts w:ascii="Arial" w:hAnsi="Arial"/>
              </w:rPr>
            </w:pPr>
            <w:r w:rsidRPr="006F2C5F">
              <w:rPr>
                <w:rFonts w:ascii="Arial" w:hAnsi="Arial"/>
              </w:rPr>
              <w:t>Maurizia Sanna</w:t>
            </w:r>
          </w:p>
        </w:tc>
        <w:tc>
          <w:tcPr>
            <w:tcW w:w="4889" w:type="dxa"/>
            <w:shd w:val="clear" w:color="auto" w:fill="EAF1DD" w:themeFill="accent3" w:themeFillTint="33"/>
          </w:tcPr>
          <w:p w:rsidR="0090115D" w:rsidRPr="006F2C5F" w:rsidRDefault="0090115D" w:rsidP="005A6C37">
            <w:pPr>
              <w:rPr>
                <w:rFonts w:ascii="Arial" w:hAnsi="Arial"/>
              </w:rPr>
            </w:pPr>
            <w:r w:rsidRPr="006F2C5F">
              <w:rPr>
                <w:rFonts w:ascii="Arial" w:hAnsi="Arial"/>
              </w:rPr>
              <w:t>Area personale docente</w:t>
            </w:r>
          </w:p>
        </w:tc>
      </w:tr>
      <w:tr w:rsidR="0090115D" w:rsidRPr="006F2C5F" w:rsidTr="0090115D">
        <w:tc>
          <w:tcPr>
            <w:tcW w:w="4889" w:type="dxa"/>
            <w:shd w:val="clear" w:color="auto" w:fill="EAF1DD" w:themeFill="accent3" w:themeFillTint="33"/>
          </w:tcPr>
          <w:p w:rsidR="0090115D" w:rsidRPr="006F2C5F" w:rsidRDefault="0090115D" w:rsidP="005A6C37">
            <w:pPr>
              <w:rPr>
                <w:rFonts w:ascii="Arial" w:hAnsi="Arial"/>
              </w:rPr>
            </w:pPr>
            <w:r w:rsidRPr="006F2C5F">
              <w:rPr>
                <w:rFonts w:ascii="Arial" w:hAnsi="Arial"/>
              </w:rPr>
              <w:t>Maria Rosa Sanna</w:t>
            </w:r>
          </w:p>
        </w:tc>
        <w:tc>
          <w:tcPr>
            <w:tcW w:w="4889" w:type="dxa"/>
            <w:shd w:val="clear" w:color="auto" w:fill="EAF1DD" w:themeFill="accent3" w:themeFillTint="33"/>
          </w:tcPr>
          <w:p w:rsidR="0090115D" w:rsidRPr="006F2C5F" w:rsidRDefault="0090115D" w:rsidP="005A6C37">
            <w:pPr>
              <w:rPr>
                <w:rFonts w:ascii="Arial" w:hAnsi="Arial"/>
              </w:rPr>
            </w:pPr>
            <w:r w:rsidRPr="006F2C5F">
              <w:rPr>
                <w:rFonts w:ascii="Arial" w:hAnsi="Arial"/>
              </w:rPr>
              <w:t>Area alunni</w:t>
            </w:r>
          </w:p>
        </w:tc>
      </w:tr>
      <w:tr w:rsidR="0090115D" w:rsidRPr="006F2C5F" w:rsidTr="003E143D">
        <w:tc>
          <w:tcPr>
            <w:tcW w:w="4889" w:type="dxa"/>
            <w:shd w:val="clear" w:color="auto" w:fill="EAF1DD" w:themeFill="accent3" w:themeFillTint="33"/>
          </w:tcPr>
          <w:p w:rsidR="0090115D" w:rsidRPr="006F2C5F" w:rsidRDefault="00255089" w:rsidP="005A6C37">
            <w:pPr>
              <w:rPr>
                <w:rFonts w:ascii="Arial" w:hAnsi="Arial"/>
              </w:rPr>
            </w:pPr>
            <w:r>
              <w:rPr>
                <w:rFonts w:ascii="Arial" w:hAnsi="Arial"/>
              </w:rPr>
              <w:t>Roberto</w:t>
            </w:r>
            <w:r w:rsidR="00764D14">
              <w:rPr>
                <w:rFonts w:ascii="Arial" w:hAnsi="Arial"/>
              </w:rPr>
              <w:t xml:space="preserve"> Ravelli</w:t>
            </w:r>
          </w:p>
        </w:tc>
        <w:tc>
          <w:tcPr>
            <w:tcW w:w="4889" w:type="dxa"/>
            <w:shd w:val="clear" w:color="auto" w:fill="EAF1DD" w:themeFill="accent3" w:themeFillTint="33"/>
          </w:tcPr>
          <w:p w:rsidR="0090115D" w:rsidRPr="006F2C5F" w:rsidRDefault="0090115D" w:rsidP="005A6C37">
            <w:pPr>
              <w:rPr>
                <w:rFonts w:ascii="Arial" w:hAnsi="Arial"/>
              </w:rPr>
            </w:pPr>
            <w:r w:rsidRPr="006F2C5F">
              <w:rPr>
                <w:rFonts w:ascii="Arial" w:hAnsi="Arial"/>
              </w:rPr>
              <w:t xml:space="preserve">Area Protocollo </w:t>
            </w:r>
          </w:p>
        </w:tc>
      </w:tr>
      <w:tr w:rsidR="0090115D" w:rsidRPr="006F2C5F" w:rsidTr="003E143D">
        <w:tc>
          <w:tcPr>
            <w:tcW w:w="4889" w:type="dxa"/>
            <w:shd w:val="clear" w:color="auto" w:fill="EAF1DD" w:themeFill="accent3" w:themeFillTint="33"/>
          </w:tcPr>
          <w:p w:rsidR="0090115D" w:rsidRPr="006F2C5F" w:rsidRDefault="008A412E" w:rsidP="005A6C37">
            <w:pPr>
              <w:rPr>
                <w:rFonts w:ascii="Arial" w:hAnsi="Arial"/>
              </w:rPr>
            </w:pPr>
            <w:r>
              <w:rPr>
                <w:rFonts w:ascii="Arial" w:hAnsi="Arial"/>
              </w:rPr>
              <w:t>Salvo Marche</w:t>
            </w:r>
          </w:p>
        </w:tc>
        <w:tc>
          <w:tcPr>
            <w:tcW w:w="4889" w:type="dxa"/>
            <w:shd w:val="clear" w:color="auto" w:fill="EAF1DD" w:themeFill="accent3" w:themeFillTint="33"/>
          </w:tcPr>
          <w:p w:rsidR="0090115D" w:rsidRPr="006F2C5F" w:rsidRDefault="0090115D" w:rsidP="005A6C37">
            <w:pPr>
              <w:rPr>
                <w:rFonts w:ascii="Arial" w:hAnsi="Arial"/>
              </w:rPr>
            </w:pPr>
            <w:r w:rsidRPr="006F2C5F">
              <w:rPr>
                <w:rFonts w:ascii="Arial" w:hAnsi="Arial"/>
              </w:rPr>
              <w:t>Area personale ata</w:t>
            </w:r>
          </w:p>
        </w:tc>
      </w:tr>
    </w:tbl>
    <w:p w:rsidR="0090115D" w:rsidRDefault="0090115D" w:rsidP="0090115D">
      <w:pPr>
        <w:spacing w:line="240" w:lineRule="auto"/>
      </w:pPr>
    </w:p>
    <w:p w:rsidR="0090115D" w:rsidRPr="006F2C5F" w:rsidRDefault="0090115D" w:rsidP="0090115D">
      <w:pPr>
        <w:pStyle w:val="Corpodeltesto3"/>
        <w:spacing w:after="0" w:line="312" w:lineRule="auto"/>
        <w:rPr>
          <w:b/>
          <w:sz w:val="28"/>
          <w:szCs w:val="22"/>
        </w:rPr>
      </w:pPr>
      <w:r w:rsidRPr="006F2C5F">
        <w:rPr>
          <w:b/>
          <w:sz w:val="28"/>
          <w:szCs w:val="22"/>
        </w:rPr>
        <w:t>DISPOSIZIONE FINALE</w:t>
      </w:r>
    </w:p>
    <w:p w:rsidR="0090115D" w:rsidRPr="006F2C5F" w:rsidRDefault="0090115D" w:rsidP="0090115D">
      <w:pPr>
        <w:pStyle w:val="Corpodeltesto3"/>
        <w:spacing w:after="0" w:line="312" w:lineRule="auto"/>
        <w:jc w:val="both"/>
        <w:rPr>
          <w:sz w:val="22"/>
          <w:szCs w:val="22"/>
        </w:rPr>
      </w:pPr>
      <w:r w:rsidRPr="006F2C5F">
        <w:rPr>
          <w:sz w:val="22"/>
          <w:szCs w:val="22"/>
        </w:rPr>
        <w:t xml:space="preserve">Il presente P.T.O.F. è modificabile, anche durante l’anno scolastico, in ogni sua parte. </w:t>
      </w:r>
    </w:p>
    <w:p w:rsidR="0090115D" w:rsidRPr="006F2C5F" w:rsidRDefault="0090115D" w:rsidP="0090115D">
      <w:pPr>
        <w:pStyle w:val="Corpodeltesto3"/>
        <w:spacing w:after="0" w:line="312" w:lineRule="auto"/>
        <w:jc w:val="both"/>
        <w:rPr>
          <w:sz w:val="22"/>
          <w:szCs w:val="22"/>
        </w:rPr>
      </w:pPr>
      <w:r w:rsidRPr="006F2C5F">
        <w:rPr>
          <w:sz w:val="22"/>
          <w:szCs w:val="22"/>
        </w:rPr>
        <w:t xml:space="preserve">Le eventuali integrazioni, sostituzioni, rettifiche dovranno essere deliberate dal Consiglio d’Istituto. </w:t>
      </w:r>
    </w:p>
    <w:p w:rsidR="0090115D" w:rsidRPr="006F2C5F" w:rsidRDefault="0090115D" w:rsidP="0090115D">
      <w:pPr>
        <w:rPr>
          <w:rFonts w:ascii="Arial" w:hAnsi="Arial" w:cs="Arial"/>
          <w:b/>
          <w:sz w:val="24"/>
          <w:szCs w:val="24"/>
        </w:rPr>
      </w:pPr>
      <w:r w:rsidRPr="006F2C5F">
        <w:rPr>
          <w:rFonts w:ascii="Arial" w:hAnsi="Arial" w:cs="Arial"/>
          <w:b/>
          <w:sz w:val="24"/>
          <w:szCs w:val="24"/>
        </w:rPr>
        <w:t>ALLEGATI</w:t>
      </w:r>
    </w:p>
    <w:p w:rsidR="0090115D" w:rsidRPr="006F2C5F" w:rsidRDefault="0090115D" w:rsidP="001213EC">
      <w:pPr>
        <w:numPr>
          <w:ilvl w:val="0"/>
          <w:numId w:val="67"/>
        </w:numPr>
      </w:pPr>
      <w:r w:rsidRPr="006F2C5F">
        <w:t>Piano di miglioramento</w:t>
      </w:r>
    </w:p>
    <w:p w:rsidR="0090115D" w:rsidRPr="006F2C5F" w:rsidRDefault="0090115D" w:rsidP="001213EC">
      <w:pPr>
        <w:numPr>
          <w:ilvl w:val="0"/>
          <w:numId w:val="67"/>
        </w:numPr>
      </w:pPr>
      <w:r w:rsidRPr="006F2C5F">
        <w:t>Atto di indirizzo</w:t>
      </w:r>
    </w:p>
    <w:p w:rsidR="0090115D" w:rsidRPr="006F2C5F" w:rsidRDefault="0090115D" w:rsidP="001213EC">
      <w:pPr>
        <w:numPr>
          <w:ilvl w:val="0"/>
          <w:numId w:val="67"/>
        </w:numPr>
      </w:pPr>
      <w:r w:rsidRPr="006F2C5F">
        <w:t>Regolamento di istituto</w:t>
      </w:r>
    </w:p>
    <w:p w:rsidR="0090115D" w:rsidRPr="006F2C5F" w:rsidRDefault="0090115D" w:rsidP="001213EC">
      <w:pPr>
        <w:numPr>
          <w:ilvl w:val="0"/>
          <w:numId w:val="67"/>
        </w:numPr>
      </w:pPr>
      <w:r w:rsidRPr="006F2C5F">
        <w:t>Patto di corresponsabilità</w:t>
      </w:r>
    </w:p>
    <w:p w:rsidR="0090115D" w:rsidRPr="006F2C5F" w:rsidRDefault="0090115D" w:rsidP="001213EC">
      <w:pPr>
        <w:numPr>
          <w:ilvl w:val="0"/>
          <w:numId w:val="67"/>
        </w:numPr>
      </w:pPr>
      <w:r w:rsidRPr="006F2C5F">
        <w:t>Schede tecniche dei progetti</w:t>
      </w:r>
    </w:p>
    <w:p w:rsidR="00B067E3" w:rsidRPr="005F56F4" w:rsidRDefault="0090115D" w:rsidP="001213EC">
      <w:pPr>
        <w:numPr>
          <w:ilvl w:val="0"/>
          <w:numId w:val="67"/>
        </w:numPr>
      </w:pPr>
      <w:r w:rsidRPr="006F2C5F">
        <w:t>Progetto animatore digitale</w:t>
      </w:r>
    </w:p>
    <w:sectPr w:rsidR="00B067E3" w:rsidRPr="005F56F4" w:rsidSect="004D5E2B">
      <w:headerReference w:type="default" r:id="rId17"/>
      <w:pgSz w:w="11906" w:h="16838"/>
      <w:pgMar w:top="1417" w:right="1134" w:bottom="1134" w:left="1134" w:header="708" w:footer="708" w:gutter="0"/>
      <w:pgBorders w:display="firstPage" w:offsetFrom="page">
        <w:top w:val="cornerTriangles" w:sz="10" w:space="24" w:color="auto"/>
        <w:left w:val="cornerTriangles" w:sz="10" w:space="24" w:color="auto"/>
        <w:bottom w:val="cornerTriangles" w:sz="10" w:space="24" w:color="auto"/>
        <w:right w:val="cornerTriangles" w:sz="10"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7915" w:rsidRDefault="005D7915" w:rsidP="00B66FB2">
      <w:pPr>
        <w:spacing w:after="0" w:line="240" w:lineRule="auto"/>
      </w:pPr>
      <w:r>
        <w:separator/>
      </w:r>
    </w:p>
  </w:endnote>
  <w:endnote w:type="continuationSeparator" w:id="0">
    <w:p w:rsidR="005D7915" w:rsidRDefault="005D7915" w:rsidP="00B66F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OpenSymbol">
    <w:altName w:val="Calibri"/>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StarSymbol">
    <w:altName w:val="Yu Gothic"/>
    <w:charset w:val="80"/>
    <w:family w:val="auto"/>
    <w:pitch w:val="default"/>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ヒラギノ角ゴ Pro W3">
    <w:altName w:val="Times New Roman"/>
    <w:charset w:val="00"/>
    <w:family w:val="roman"/>
    <w:pitch w:val="default"/>
  </w:font>
  <w:font w:name="Lucida Grande">
    <w:altName w:val="Times New Roman"/>
    <w:charset w:val="00"/>
    <w:family w:val="roman"/>
    <w:pitch w:val="default"/>
  </w:font>
  <w:font w:name="Lucida Sans Unicode">
    <w:panose1 w:val="020B0602030504020204"/>
    <w:charset w:val="00"/>
    <w:family w:val="swiss"/>
    <w:pitch w:val="variable"/>
    <w:sig w:usb0="80000AFF" w:usb1="0000396B" w:usb2="00000000" w:usb3="00000000" w:csb0="000000BF" w:csb1="00000000"/>
  </w:font>
  <w:font w:name="Lato">
    <w:altName w:val="Calibri"/>
    <w:charset w:val="00"/>
    <w:family w:val="swiss"/>
    <w:pitch w:val="variable"/>
    <w:sig w:usb0="00000001" w:usb1="5000604B" w:usb2="00000000" w:usb3="00000000" w:csb0="00000093" w:csb1="00000000"/>
  </w:font>
  <w:font w:name="Georgia">
    <w:panose1 w:val="020405020504050203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7915" w:rsidRDefault="005D7915" w:rsidP="00B66FB2">
      <w:pPr>
        <w:spacing w:after="0" w:line="240" w:lineRule="auto"/>
      </w:pPr>
      <w:r>
        <w:separator/>
      </w:r>
    </w:p>
  </w:footnote>
  <w:footnote w:type="continuationSeparator" w:id="0">
    <w:p w:rsidR="005D7915" w:rsidRDefault="005D7915" w:rsidP="00B66F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6146830"/>
      <w:docPartObj>
        <w:docPartGallery w:val="Page Numbers (Margins)"/>
        <w:docPartUnique/>
      </w:docPartObj>
    </w:sdtPr>
    <w:sdtEndPr/>
    <w:sdtContent>
      <w:p w:rsidR="00727D76" w:rsidRDefault="00C42630">
        <w:pPr>
          <w:pStyle w:val="Intestazione"/>
        </w:pPr>
        <w:r>
          <w:rPr>
            <w:noProof/>
            <w:lang w:eastAsia="it-IT"/>
          </w:rPr>
          <mc:AlternateContent>
            <mc:Choice Requires="wps">
              <w:drawing>
                <wp:anchor distT="0" distB="0" distL="114300" distR="114300" simplePos="0" relativeHeight="251660288" behindDoc="0" locked="0" layoutInCell="0" allowOverlap="1">
                  <wp:simplePos x="0" y="0"/>
                  <wp:positionH relativeFrom="leftMargin">
                    <wp:align>center</wp:align>
                  </wp:positionH>
                  <wp:positionV relativeFrom="margin">
                    <wp:align>top</wp:align>
                  </wp:positionV>
                  <wp:extent cx="581025" cy="409575"/>
                  <wp:effectExtent l="9525" t="0" r="0" b="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81025" cy="409575"/>
                          </a:xfrm>
                          <a:prstGeom prst="rightArrow">
                            <a:avLst>
                              <a:gd name="adj1" fmla="val 50278"/>
                              <a:gd name="adj2" fmla="val 52482"/>
                            </a:avLst>
                          </a:prstGeom>
                          <a:solidFill>
                            <a:schemeClr val="accent2">
                              <a:lumMod val="100000"/>
                              <a:lumOff val="0"/>
                            </a:schemeClr>
                          </a:solidFill>
                          <a:ln>
                            <a:noFill/>
                          </a:ln>
                          <a:extLst>
                            <a:ext uri="{91240B29-F687-4F45-9708-019B960494DF}">
                              <a14:hiddenLine xmlns:a14="http://schemas.microsoft.com/office/drawing/2010/main" w="9525">
                                <a:solidFill>
                                  <a:schemeClr val="accent1">
                                    <a:lumMod val="100000"/>
                                    <a:lumOff val="0"/>
                                  </a:schemeClr>
                                </a:solidFill>
                                <a:miter lim="800000"/>
                                <a:headEnd/>
                                <a:tailEnd/>
                              </a14:hiddenLine>
                            </a:ext>
                          </a:extLst>
                        </wps:spPr>
                        <wps:txbx>
                          <w:txbxContent>
                            <w:p w:rsidR="00727D76" w:rsidRDefault="00727D76">
                              <w:pPr>
                                <w:pStyle w:val="Pidipagina"/>
                                <w:jc w:val="center"/>
                                <w:rPr>
                                  <w:color w:val="FFFFFF" w:themeColor="background1"/>
                                </w:rPr>
                              </w:pPr>
                              <w:r>
                                <w:fldChar w:fldCharType="begin"/>
                              </w:r>
                              <w:r>
                                <w:instrText xml:space="preserve"> PAGE   \* MERGEFORMAT </w:instrText>
                              </w:r>
                              <w:r>
                                <w:fldChar w:fldCharType="separate"/>
                              </w:r>
                              <w:r w:rsidR="00C42630" w:rsidRPr="00C42630">
                                <w:rPr>
                                  <w:noProof/>
                                  <w:color w:val="FFFFFF" w:themeColor="background1"/>
                                </w:rPr>
                                <w:t>42</w:t>
                              </w:r>
                              <w:r>
                                <w:rPr>
                                  <w:noProof/>
                                  <w:color w:val="FFFFFF" w:themeColor="background1"/>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 o:spid="_x0000_s1030" type="#_x0000_t13" style="position:absolute;margin-left:0;margin-top:0;width:45.75pt;height:32.25pt;rotation:180;flip:x;z-index:251660288;visibility:visible;mso-wrap-style:square;mso-width-percent:0;mso-height-percent:0;mso-wrap-distance-left:9pt;mso-wrap-distance-top:0;mso-wrap-distance-right:9pt;mso-wrap-distance-bottom:0;mso-position-horizontal:center;mso-position-horizontal-relative:left-margin-area;mso-position-vertical:top;mso-position-vertical-relative:margin;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" o:allowincell="f" adj="13609,5370" fillcolor="#c0504d [3205]" stroked="f" strokecolor="#4f81bd [3204]">
                  <v:textbox inset=",0,,0">
                    <w:txbxContent>
                      <w:p w:rsidR="00727D76" w:rsidRDefault="00727D76">
                        <w:pPr>
                          <w:pStyle w:val="Pidipagina"/>
                          <w:jc w:val="center"/>
                          <w:rPr>
                            <w:color w:val="FFFFFF" w:themeColor="background1"/>
                          </w:rPr>
                        </w:pPr>
                        <w:r>
                          <w:fldChar w:fldCharType="begin"/>
                        </w:r>
                        <w:r>
                          <w:instrText xml:space="preserve"> PAGE   \* MERGEFORMAT </w:instrText>
                        </w:r>
                        <w:r>
                          <w:fldChar w:fldCharType="separate"/>
                        </w:r>
                        <w:r w:rsidR="00C42630" w:rsidRPr="00C42630">
                          <w:rPr>
                            <w:noProof/>
                            <w:color w:val="FFFFFF" w:themeColor="background1"/>
                          </w:rPr>
                          <w:t>42</w:t>
                        </w:r>
                        <w:r>
                          <w:rPr>
                            <w:noProof/>
                            <w:color w:val="FFFFFF" w:themeColor="background1"/>
                          </w:rPr>
                          <w:fldChar w:fldCharType="end"/>
                        </w:r>
                      </w:p>
                    </w:txbxContent>
                  </v:textbox>
                  <w10:wrap anchorx="margin" anchory="margin"/>
                </v:shape>
              </w:pict>
            </mc:Fallback>
          </mc:AlternateConten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3.5pt;height:13.5pt" o:bullet="t">
        <v:imagedata r:id="rId1" o:title="BD21329_"/>
      </v:shape>
    </w:pict>
  </w:numPicBullet>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05"/>
    <w:multiLevelType w:val="multilevel"/>
    <w:tmpl w:val="00000005"/>
    <w:name w:val="WW8Num6"/>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2">
    <w:nsid w:val="00000007"/>
    <w:multiLevelType w:val="multilevel"/>
    <w:tmpl w:val="00000007"/>
    <w:name w:val="WW8Num8"/>
    <w:lvl w:ilvl="0">
      <w:start w:val="1"/>
      <w:numFmt w:val="bullet"/>
      <w:lvlText w:val=""/>
      <w:lvlJc w:val="left"/>
      <w:pPr>
        <w:tabs>
          <w:tab w:val="num" w:pos="720"/>
        </w:tabs>
        <w:ind w:left="720" w:hanging="360"/>
      </w:pPr>
      <w:rPr>
        <w:rFonts w:ascii="Wingdings" w:hAnsi="Wingdings" w:cs="StarSymbol"/>
        <w:sz w:val="18"/>
        <w:szCs w:val="18"/>
      </w:rPr>
    </w:lvl>
    <w:lvl w:ilvl="1">
      <w:start w:val="1"/>
      <w:numFmt w:val="bullet"/>
      <w:lvlText w:val=""/>
      <w:lvlJc w:val="left"/>
      <w:pPr>
        <w:tabs>
          <w:tab w:val="num" w:pos="1080"/>
        </w:tabs>
        <w:ind w:left="1080" w:hanging="360"/>
      </w:pPr>
      <w:rPr>
        <w:rFonts w:ascii="Wingdings 2" w:hAnsi="Wingdings 2" w:cs="StarSymbol"/>
        <w:sz w:val="18"/>
        <w:szCs w:val="18"/>
      </w:rPr>
    </w:lvl>
    <w:lvl w:ilvl="2">
      <w:start w:val="1"/>
      <w:numFmt w:val="bullet"/>
      <w:lvlText w:val="■"/>
      <w:lvlJc w:val="left"/>
      <w:pPr>
        <w:tabs>
          <w:tab w:val="num" w:pos="1440"/>
        </w:tabs>
        <w:ind w:left="1440" w:hanging="360"/>
      </w:pPr>
      <w:rPr>
        <w:rFonts w:ascii="StarSymbol" w:hAnsi="StarSymbol" w:cs="StarSymbol"/>
        <w:sz w:val="18"/>
        <w:szCs w:val="18"/>
      </w:rPr>
    </w:lvl>
    <w:lvl w:ilvl="3">
      <w:start w:val="1"/>
      <w:numFmt w:val="bullet"/>
      <w:lvlText w:val=""/>
      <w:lvlJc w:val="left"/>
      <w:pPr>
        <w:tabs>
          <w:tab w:val="num" w:pos="1800"/>
        </w:tabs>
        <w:ind w:left="1800" w:hanging="360"/>
      </w:pPr>
      <w:rPr>
        <w:rFonts w:ascii="Wingdings" w:hAnsi="Wingdings" w:cs="StarSymbol"/>
        <w:sz w:val="18"/>
        <w:szCs w:val="18"/>
      </w:rPr>
    </w:lvl>
    <w:lvl w:ilvl="4">
      <w:start w:val="1"/>
      <w:numFmt w:val="bullet"/>
      <w:lvlText w:val=""/>
      <w:lvlJc w:val="left"/>
      <w:pPr>
        <w:tabs>
          <w:tab w:val="num" w:pos="2160"/>
        </w:tabs>
        <w:ind w:left="2160" w:hanging="360"/>
      </w:pPr>
      <w:rPr>
        <w:rFonts w:ascii="Wingdings 2" w:hAnsi="Wingdings 2" w:cs="StarSymbol"/>
        <w:sz w:val="18"/>
        <w:szCs w:val="18"/>
      </w:rPr>
    </w:lvl>
    <w:lvl w:ilvl="5">
      <w:start w:val="1"/>
      <w:numFmt w:val="bullet"/>
      <w:lvlText w:val="■"/>
      <w:lvlJc w:val="left"/>
      <w:pPr>
        <w:tabs>
          <w:tab w:val="num" w:pos="2520"/>
        </w:tabs>
        <w:ind w:left="2520" w:hanging="360"/>
      </w:pPr>
      <w:rPr>
        <w:rFonts w:ascii="StarSymbol" w:hAnsi="StarSymbol" w:cs="StarSymbol"/>
        <w:sz w:val="18"/>
        <w:szCs w:val="18"/>
      </w:rPr>
    </w:lvl>
    <w:lvl w:ilvl="6">
      <w:start w:val="1"/>
      <w:numFmt w:val="bullet"/>
      <w:lvlText w:val=""/>
      <w:lvlJc w:val="left"/>
      <w:pPr>
        <w:tabs>
          <w:tab w:val="num" w:pos="2880"/>
        </w:tabs>
        <w:ind w:left="2880" w:hanging="360"/>
      </w:pPr>
      <w:rPr>
        <w:rFonts w:ascii="Wingdings" w:hAnsi="Wingdings" w:cs="StarSymbol"/>
        <w:sz w:val="18"/>
        <w:szCs w:val="18"/>
      </w:rPr>
    </w:lvl>
    <w:lvl w:ilvl="7">
      <w:start w:val="1"/>
      <w:numFmt w:val="bullet"/>
      <w:lvlText w:val=""/>
      <w:lvlJc w:val="left"/>
      <w:pPr>
        <w:tabs>
          <w:tab w:val="num" w:pos="3240"/>
        </w:tabs>
        <w:ind w:left="3240" w:hanging="360"/>
      </w:pPr>
      <w:rPr>
        <w:rFonts w:ascii="Wingdings 2" w:hAnsi="Wingdings 2" w:cs="StarSymbol"/>
        <w:sz w:val="18"/>
        <w:szCs w:val="18"/>
      </w:rPr>
    </w:lvl>
    <w:lvl w:ilvl="8">
      <w:start w:val="1"/>
      <w:numFmt w:val="bullet"/>
      <w:lvlText w:val="■"/>
      <w:lvlJc w:val="left"/>
      <w:pPr>
        <w:tabs>
          <w:tab w:val="num" w:pos="3600"/>
        </w:tabs>
        <w:ind w:left="3600" w:hanging="360"/>
      </w:pPr>
      <w:rPr>
        <w:rFonts w:ascii="StarSymbol" w:hAnsi="StarSymbol" w:cs="StarSymbol"/>
        <w:sz w:val="18"/>
        <w:szCs w:val="18"/>
      </w:rPr>
    </w:lvl>
  </w:abstractNum>
  <w:abstractNum w:abstractNumId="3">
    <w:nsid w:val="00000008"/>
    <w:multiLevelType w:val="multilevel"/>
    <w:tmpl w:val="00000008"/>
    <w:name w:val="WW8Num9"/>
    <w:lvl w:ilvl="0">
      <w:start w:val="1"/>
      <w:numFmt w:val="bullet"/>
      <w:lvlText w:val=""/>
      <w:lvlJc w:val="left"/>
      <w:pPr>
        <w:tabs>
          <w:tab w:val="num" w:pos="280"/>
        </w:tabs>
        <w:ind w:left="280" w:hanging="360"/>
      </w:pPr>
      <w:rPr>
        <w:rFonts w:ascii="Wingdings" w:hAnsi="Wingdings" w:cs="StarSymbol"/>
        <w:sz w:val="18"/>
        <w:szCs w:val="18"/>
      </w:rPr>
    </w:lvl>
    <w:lvl w:ilvl="1">
      <w:start w:val="1"/>
      <w:numFmt w:val="bullet"/>
      <w:lvlText w:val=""/>
      <w:lvlJc w:val="left"/>
      <w:pPr>
        <w:tabs>
          <w:tab w:val="num" w:pos="640"/>
        </w:tabs>
        <w:ind w:left="640" w:hanging="360"/>
      </w:pPr>
      <w:rPr>
        <w:rFonts w:ascii="Wingdings 2" w:hAnsi="Wingdings 2" w:cs="StarSymbol"/>
        <w:sz w:val="18"/>
        <w:szCs w:val="18"/>
      </w:rPr>
    </w:lvl>
    <w:lvl w:ilvl="2">
      <w:start w:val="1"/>
      <w:numFmt w:val="bullet"/>
      <w:lvlText w:val="■"/>
      <w:lvlJc w:val="left"/>
      <w:pPr>
        <w:tabs>
          <w:tab w:val="num" w:pos="1000"/>
        </w:tabs>
        <w:ind w:left="1000" w:hanging="360"/>
      </w:pPr>
      <w:rPr>
        <w:rFonts w:ascii="StarSymbol" w:hAnsi="StarSymbol" w:cs="StarSymbol"/>
        <w:sz w:val="18"/>
        <w:szCs w:val="18"/>
      </w:rPr>
    </w:lvl>
    <w:lvl w:ilvl="3">
      <w:start w:val="1"/>
      <w:numFmt w:val="bullet"/>
      <w:lvlText w:val=""/>
      <w:lvlJc w:val="left"/>
      <w:pPr>
        <w:tabs>
          <w:tab w:val="num" w:pos="1360"/>
        </w:tabs>
        <w:ind w:left="1360" w:hanging="360"/>
      </w:pPr>
      <w:rPr>
        <w:rFonts w:ascii="Wingdings" w:hAnsi="Wingdings" w:cs="StarSymbol"/>
        <w:sz w:val="18"/>
        <w:szCs w:val="18"/>
      </w:rPr>
    </w:lvl>
    <w:lvl w:ilvl="4">
      <w:start w:val="1"/>
      <w:numFmt w:val="bullet"/>
      <w:lvlText w:val=""/>
      <w:lvlJc w:val="left"/>
      <w:pPr>
        <w:tabs>
          <w:tab w:val="num" w:pos="1720"/>
        </w:tabs>
        <w:ind w:left="1720" w:hanging="360"/>
      </w:pPr>
      <w:rPr>
        <w:rFonts w:ascii="Wingdings 2" w:hAnsi="Wingdings 2" w:cs="StarSymbol"/>
        <w:sz w:val="18"/>
        <w:szCs w:val="18"/>
      </w:rPr>
    </w:lvl>
    <w:lvl w:ilvl="5">
      <w:start w:val="1"/>
      <w:numFmt w:val="bullet"/>
      <w:lvlText w:val="■"/>
      <w:lvlJc w:val="left"/>
      <w:pPr>
        <w:tabs>
          <w:tab w:val="num" w:pos="2080"/>
        </w:tabs>
        <w:ind w:left="2080" w:hanging="360"/>
      </w:pPr>
      <w:rPr>
        <w:rFonts w:ascii="StarSymbol" w:hAnsi="StarSymbol" w:cs="StarSymbol"/>
        <w:sz w:val="18"/>
        <w:szCs w:val="18"/>
      </w:rPr>
    </w:lvl>
    <w:lvl w:ilvl="6">
      <w:start w:val="1"/>
      <w:numFmt w:val="bullet"/>
      <w:lvlText w:val=""/>
      <w:lvlJc w:val="left"/>
      <w:pPr>
        <w:tabs>
          <w:tab w:val="num" w:pos="2440"/>
        </w:tabs>
        <w:ind w:left="2440" w:hanging="360"/>
      </w:pPr>
      <w:rPr>
        <w:rFonts w:ascii="Wingdings" w:hAnsi="Wingdings" w:cs="StarSymbol"/>
        <w:sz w:val="18"/>
        <w:szCs w:val="18"/>
      </w:rPr>
    </w:lvl>
    <w:lvl w:ilvl="7">
      <w:start w:val="1"/>
      <w:numFmt w:val="bullet"/>
      <w:lvlText w:val=""/>
      <w:lvlJc w:val="left"/>
      <w:pPr>
        <w:tabs>
          <w:tab w:val="num" w:pos="2800"/>
        </w:tabs>
        <w:ind w:left="2800" w:hanging="360"/>
      </w:pPr>
      <w:rPr>
        <w:rFonts w:ascii="Wingdings 2" w:hAnsi="Wingdings 2" w:cs="StarSymbol"/>
        <w:sz w:val="18"/>
        <w:szCs w:val="18"/>
      </w:rPr>
    </w:lvl>
    <w:lvl w:ilvl="8">
      <w:start w:val="1"/>
      <w:numFmt w:val="bullet"/>
      <w:lvlText w:val="■"/>
      <w:lvlJc w:val="left"/>
      <w:pPr>
        <w:tabs>
          <w:tab w:val="num" w:pos="3160"/>
        </w:tabs>
        <w:ind w:left="3160" w:hanging="360"/>
      </w:pPr>
      <w:rPr>
        <w:rFonts w:ascii="StarSymbol" w:hAnsi="StarSymbol" w:cs="StarSymbol"/>
        <w:sz w:val="18"/>
        <w:szCs w:val="18"/>
      </w:rPr>
    </w:lvl>
  </w:abstractNum>
  <w:abstractNum w:abstractNumId="4">
    <w:nsid w:val="0000000A"/>
    <w:multiLevelType w:val="multilevel"/>
    <w:tmpl w:val="0000000A"/>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5">
    <w:nsid w:val="0000000B"/>
    <w:multiLevelType w:val="multilevel"/>
    <w:tmpl w:val="0000000B"/>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6">
    <w:nsid w:val="0000000C"/>
    <w:multiLevelType w:val="multilevel"/>
    <w:tmpl w:val="0000000C"/>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7">
    <w:nsid w:val="01386171"/>
    <w:multiLevelType w:val="hybridMultilevel"/>
    <w:tmpl w:val="D042318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04B12E3C"/>
    <w:multiLevelType w:val="hybridMultilevel"/>
    <w:tmpl w:val="2ED29416"/>
    <w:lvl w:ilvl="0" w:tplc="53182412">
      <w:start w:val="1"/>
      <w:numFmt w:val="bullet"/>
      <w:lvlText w:val=""/>
      <w:lvlJc w:val="left"/>
      <w:pPr>
        <w:tabs>
          <w:tab w:val="num" w:pos="360"/>
        </w:tabs>
        <w:ind w:left="360" w:hanging="360"/>
      </w:pPr>
      <w:rPr>
        <w:rFonts w:ascii="Symbol" w:hAnsi="Symbol" w:hint="default"/>
        <w:sz w:val="24"/>
        <w:szCs w:val="24"/>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nsid w:val="06580176"/>
    <w:multiLevelType w:val="hybridMultilevel"/>
    <w:tmpl w:val="92B6CE24"/>
    <w:lvl w:ilvl="0" w:tplc="1008459A">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
    <w:nsid w:val="07DD63CF"/>
    <w:multiLevelType w:val="hybridMultilevel"/>
    <w:tmpl w:val="B476A93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84A2074"/>
    <w:multiLevelType w:val="hybridMultilevel"/>
    <w:tmpl w:val="70ACD91A"/>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2">
    <w:nsid w:val="09BB0554"/>
    <w:multiLevelType w:val="hybridMultilevel"/>
    <w:tmpl w:val="1CC4D9D4"/>
    <w:lvl w:ilvl="0" w:tplc="67186F56">
      <w:start w:val="1"/>
      <w:numFmt w:val="bullet"/>
      <w:lvlText w:val=""/>
      <w:lvlPicBulletId w:val="0"/>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0A0A427B"/>
    <w:multiLevelType w:val="hybridMultilevel"/>
    <w:tmpl w:val="752EE9E2"/>
    <w:lvl w:ilvl="0" w:tplc="67186F56">
      <w:start w:val="1"/>
      <w:numFmt w:val="bullet"/>
      <w:lvlText w:val=""/>
      <w:lvlPicBulletId w:val="0"/>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0B393424"/>
    <w:multiLevelType w:val="hybridMultilevel"/>
    <w:tmpl w:val="128E1F9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0B933381"/>
    <w:multiLevelType w:val="hybridMultilevel"/>
    <w:tmpl w:val="7C485C5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6">
    <w:nsid w:val="0BF27D3F"/>
    <w:multiLevelType w:val="hybridMultilevel"/>
    <w:tmpl w:val="745C81A8"/>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0C7772FB"/>
    <w:multiLevelType w:val="hybridMultilevel"/>
    <w:tmpl w:val="C282A57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0D202561"/>
    <w:multiLevelType w:val="hybridMultilevel"/>
    <w:tmpl w:val="86C83008"/>
    <w:lvl w:ilvl="0" w:tplc="1008459A">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
    <w:nsid w:val="11040928"/>
    <w:multiLevelType w:val="hybridMultilevel"/>
    <w:tmpl w:val="CDC82726"/>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1124343E"/>
    <w:multiLevelType w:val="hybridMultilevel"/>
    <w:tmpl w:val="60A0423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12515408"/>
    <w:multiLevelType w:val="hybridMultilevel"/>
    <w:tmpl w:val="20001F28"/>
    <w:lvl w:ilvl="0" w:tplc="B69E6188">
      <w:start w:val="1"/>
      <w:numFmt w:val="bullet"/>
      <w:lvlText w:val=""/>
      <w:lvlJc w:val="left"/>
      <w:pPr>
        <w:ind w:left="720" w:hanging="360"/>
      </w:pPr>
      <w:rPr>
        <w:rFonts w:ascii="Wingdings" w:hAnsi="Wingdings" w:cs="Wingdings"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14FD6B2B"/>
    <w:multiLevelType w:val="hybridMultilevel"/>
    <w:tmpl w:val="46F6A2E8"/>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19225B09"/>
    <w:multiLevelType w:val="hybridMultilevel"/>
    <w:tmpl w:val="1570C096"/>
    <w:lvl w:ilvl="0" w:tplc="A1248A96">
      <w:start w:val="1"/>
      <w:numFmt w:val="bullet"/>
      <w:lvlText w:val=""/>
      <w:lvlJc w:val="left"/>
      <w:pPr>
        <w:tabs>
          <w:tab w:val="num" w:pos="424"/>
        </w:tabs>
        <w:ind w:left="404" w:hanging="340"/>
      </w:pPr>
      <w:rPr>
        <w:rFonts w:ascii="Wingdings" w:hAnsi="Wingdings" w:cs="Wingdings" w:hint="default"/>
      </w:rPr>
    </w:lvl>
    <w:lvl w:ilvl="1" w:tplc="C8D4F1B6">
      <w:numFmt w:val="bullet"/>
      <w:lvlText w:val="-"/>
      <w:lvlJc w:val="left"/>
      <w:pPr>
        <w:tabs>
          <w:tab w:val="num" w:pos="1759"/>
        </w:tabs>
        <w:ind w:left="1759" w:hanging="615"/>
      </w:pPr>
      <w:rPr>
        <w:rFonts w:ascii="Arial" w:eastAsia="Times New Roman" w:hAnsi="Arial" w:hint="default"/>
      </w:rPr>
    </w:lvl>
    <w:lvl w:ilvl="2" w:tplc="04100005">
      <w:start w:val="1"/>
      <w:numFmt w:val="bullet"/>
      <w:lvlText w:val=""/>
      <w:lvlJc w:val="left"/>
      <w:pPr>
        <w:tabs>
          <w:tab w:val="num" w:pos="2224"/>
        </w:tabs>
        <w:ind w:left="2224" w:hanging="360"/>
      </w:pPr>
      <w:rPr>
        <w:rFonts w:ascii="Wingdings" w:hAnsi="Wingdings" w:cs="Wingdings" w:hint="default"/>
      </w:rPr>
    </w:lvl>
    <w:lvl w:ilvl="3" w:tplc="04100001">
      <w:start w:val="1"/>
      <w:numFmt w:val="bullet"/>
      <w:lvlText w:val=""/>
      <w:lvlJc w:val="left"/>
      <w:pPr>
        <w:tabs>
          <w:tab w:val="num" w:pos="2944"/>
        </w:tabs>
        <w:ind w:left="2944" w:hanging="360"/>
      </w:pPr>
      <w:rPr>
        <w:rFonts w:ascii="Symbol" w:hAnsi="Symbol" w:cs="Symbol" w:hint="default"/>
      </w:rPr>
    </w:lvl>
    <w:lvl w:ilvl="4" w:tplc="04100003">
      <w:start w:val="1"/>
      <w:numFmt w:val="bullet"/>
      <w:lvlText w:val="o"/>
      <w:lvlJc w:val="left"/>
      <w:pPr>
        <w:tabs>
          <w:tab w:val="num" w:pos="3664"/>
        </w:tabs>
        <w:ind w:left="3664" w:hanging="360"/>
      </w:pPr>
      <w:rPr>
        <w:rFonts w:ascii="Courier New" w:hAnsi="Courier New" w:cs="Courier New" w:hint="default"/>
      </w:rPr>
    </w:lvl>
    <w:lvl w:ilvl="5" w:tplc="04100005">
      <w:start w:val="1"/>
      <w:numFmt w:val="bullet"/>
      <w:lvlText w:val=""/>
      <w:lvlJc w:val="left"/>
      <w:pPr>
        <w:tabs>
          <w:tab w:val="num" w:pos="4384"/>
        </w:tabs>
        <w:ind w:left="4384" w:hanging="360"/>
      </w:pPr>
      <w:rPr>
        <w:rFonts w:ascii="Wingdings" w:hAnsi="Wingdings" w:cs="Wingdings" w:hint="default"/>
      </w:rPr>
    </w:lvl>
    <w:lvl w:ilvl="6" w:tplc="04100001">
      <w:start w:val="1"/>
      <w:numFmt w:val="bullet"/>
      <w:lvlText w:val=""/>
      <w:lvlJc w:val="left"/>
      <w:pPr>
        <w:tabs>
          <w:tab w:val="num" w:pos="5104"/>
        </w:tabs>
        <w:ind w:left="5104" w:hanging="360"/>
      </w:pPr>
      <w:rPr>
        <w:rFonts w:ascii="Symbol" w:hAnsi="Symbol" w:cs="Symbol" w:hint="default"/>
      </w:rPr>
    </w:lvl>
    <w:lvl w:ilvl="7" w:tplc="04100003">
      <w:start w:val="1"/>
      <w:numFmt w:val="bullet"/>
      <w:lvlText w:val="o"/>
      <w:lvlJc w:val="left"/>
      <w:pPr>
        <w:tabs>
          <w:tab w:val="num" w:pos="5824"/>
        </w:tabs>
        <w:ind w:left="5824" w:hanging="360"/>
      </w:pPr>
      <w:rPr>
        <w:rFonts w:ascii="Courier New" w:hAnsi="Courier New" w:cs="Courier New" w:hint="default"/>
      </w:rPr>
    </w:lvl>
    <w:lvl w:ilvl="8" w:tplc="04100005">
      <w:start w:val="1"/>
      <w:numFmt w:val="bullet"/>
      <w:lvlText w:val=""/>
      <w:lvlJc w:val="left"/>
      <w:pPr>
        <w:tabs>
          <w:tab w:val="num" w:pos="6544"/>
        </w:tabs>
        <w:ind w:left="6544" w:hanging="360"/>
      </w:pPr>
      <w:rPr>
        <w:rFonts w:ascii="Wingdings" w:hAnsi="Wingdings" w:cs="Wingdings" w:hint="default"/>
      </w:rPr>
    </w:lvl>
  </w:abstractNum>
  <w:abstractNum w:abstractNumId="24">
    <w:nsid w:val="1AE501EE"/>
    <w:multiLevelType w:val="hybridMultilevel"/>
    <w:tmpl w:val="B6CE6A2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1D9B0809"/>
    <w:multiLevelType w:val="hybridMultilevel"/>
    <w:tmpl w:val="F6AAA35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nsid w:val="1E9C76E1"/>
    <w:multiLevelType w:val="hybridMultilevel"/>
    <w:tmpl w:val="65EEC26A"/>
    <w:lvl w:ilvl="0" w:tplc="04100001">
      <w:start w:val="1"/>
      <w:numFmt w:val="bullet"/>
      <w:lvlText w:val=""/>
      <w:lvlJc w:val="left"/>
      <w:pPr>
        <w:tabs>
          <w:tab w:val="num" w:pos="720"/>
        </w:tabs>
        <w:ind w:left="720" w:hanging="360"/>
      </w:pPr>
      <w:rPr>
        <w:rFonts w:ascii="Symbol" w:hAnsi="Symbol" w:cs="Symbol" w:hint="default"/>
      </w:rPr>
    </w:lvl>
    <w:lvl w:ilvl="1" w:tplc="0410000F">
      <w:start w:val="1"/>
      <w:numFmt w:val="decimal"/>
      <w:lvlText w:val="%2."/>
      <w:lvlJc w:val="left"/>
      <w:pPr>
        <w:tabs>
          <w:tab w:val="num" w:pos="1440"/>
        </w:tabs>
        <w:ind w:left="1440" w:hanging="360"/>
      </w:pPr>
      <w:rPr>
        <w:rFonts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27">
    <w:nsid w:val="216F4D41"/>
    <w:multiLevelType w:val="hybridMultilevel"/>
    <w:tmpl w:val="164E2AB6"/>
    <w:lvl w:ilvl="0" w:tplc="04100001">
      <w:start w:val="1"/>
      <w:numFmt w:val="bullet"/>
      <w:lvlText w:val=""/>
      <w:lvlJc w:val="left"/>
      <w:pPr>
        <w:ind w:left="826" w:hanging="360"/>
      </w:pPr>
      <w:rPr>
        <w:rFonts w:ascii="Symbol" w:hAnsi="Symbol" w:hint="default"/>
      </w:rPr>
    </w:lvl>
    <w:lvl w:ilvl="1" w:tplc="04100003" w:tentative="1">
      <w:start w:val="1"/>
      <w:numFmt w:val="bullet"/>
      <w:lvlText w:val="o"/>
      <w:lvlJc w:val="left"/>
      <w:pPr>
        <w:ind w:left="1546" w:hanging="360"/>
      </w:pPr>
      <w:rPr>
        <w:rFonts w:ascii="Courier New" w:hAnsi="Courier New" w:cs="Courier New" w:hint="default"/>
      </w:rPr>
    </w:lvl>
    <w:lvl w:ilvl="2" w:tplc="04100005" w:tentative="1">
      <w:start w:val="1"/>
      <w:numFmt w:val="bullet"/>
      <w:lvlText w:val=""/>
      <w:lvlJc w:val="left"/>
      <w:pPr>
        <w:ind w:left="2266" w:hanging="360"/>
      </w:pPr>
      <w:rPr>
        <w:rFonts w:ascii="Wingdings" w:hAnsi="Wingdings" w:hint="default"/>
      </w:rPr>
    </w:lvl>
    <w:lvl w:ilvl="3" w:tplc="04100001" w:tentative="1">
      <w:start w:val="1"/>
      <w:numFmt w:val="bullet"/>
      <w:lvlText w:val=""/>
      <w:lvlJc w:val="left"/>
      <w:pPr>
        <w:ind w:left="2986" w:hanging="360"/>
      </w:pPr>
      <w:rPr>
        <w:rFonts w:ascii="Symbol" w:hAnsi="Symbol" w:hint="default"/>
      </w:rPr>
    </w:lvl>
    <w:lvl w:ilvl="4" w:tplc="04100003" w:tentative="1">
      <w:start w:val="1"/>
      <w:numFmt w:val="bullet"/>
      <w:lvlText w:val="o"/>
      <w:lvlJc w:val="left"/>
      <w:pPr>
        <w:ind w:left="3706" w:hanging="360"/>
      </w:pPr>
      <w:rPr>
        <w:rFonts w:ascii="Courier New" w:hAnsi="Courier New" w:cs="Courier New" w:hint="default"/>
      </w:rPr>
    </w:lvl>
    <w:lvl w:ilvl="5" w:tplc="04100005" w:tentative="1">
      <w:start w:val="1"/>
      <w:numFmt w:val="bullet"/>
      <w:lvlText w:val=""/>
      <w:lvlJc w:val="left"/>
      <w:pPr>
        <w:ind w:left="4426" w:hanging="360"/>
      </w:pPr>
      <w:rPr>
        <w:rFonts w:ascii="Wingdings" w:hAnsi="Wingdings" w:hint="default"/>
      </w:rPr>
    </w:lvl>
    <w:lvl w:ilvl="6" w:tplc="04100001" w:tentative="1">
      <w:start w:val="1"/>
      <w:numFmt w:val="bullet"/>
      <w:lvlText w:val=""/>
      <w:lvlJc w:val="left"/>
      <w:pPr>
        <w:ind w:left="5146" w:hanging="360"/>
      </w:pPr>
      <w:rPr>
        <w:rFonts w:ascii="Symbol" w:hAnsi="Symbol" w:hint="default"/>
      </w:rPr>
    </w:lvl>
    <w:lvl w:ilvl="7" w:tplc="04100003" w:tentative="1">
      <w:start w:val="1"/>
      <w:numFmt w:val="bullet"/>
      <w:lvlText w:val="o"/>
      <w:lvlJc w:val="left"/>
      <w:pPr>
        <w:ind w:left="5866" w:hanging="360"/>
      </w:pPr>
      <w:rPr>
        <w:rFonts w:ascii="Courier New" w:hAnsi="Courier New" w:cs="Courier New" w:hint="default"/>
      </w:rPr>
    </w:lvl>
    <w:lvl w:ilvl="8" w:tplc="04100005" w:tentative="1">
      <w:start w:val="1"/>
      <w:numFmt w:val="bullet"/>
      <w:lvlText w:val=""/>
      <w:lvlJc w:val="left"/>
      <w:pPr>
        <w:ind w:left="6586" w:hanging="360"/>
      </w:pPr>
      <w:rPr>
        <w:rFonts w:ascii="Wingdings" w:hAnsi="Wingdings" w:hint="default"/>
      </w:rPr>
    </w:lvl>
  </w:abstractNum>
  <w:abstractNum w:abstractNumId="28">
    <w:nsid w:val="221A6E13"/>
    <w:multiLevelType w:val="hybridMultilevel"/>
    <w:tmpl w:val="27C62CB0"/>
    <w:lvl w:ilvl="0" w:tplc="04100001">
      <w:start w:val="1"/>
      <w:numFmt w:val="bullet"/>
      <w:lvlText w:val=""/>
      <w:lvlJc w:val="left"/>
      <w:pPr>
        <w:tabs>
          <w:tab w:val="num" w:pos="1080"/>
        </w:tabs>
        <w:ind w:left="1080" w:hanging="360"/>
      </w:pPr>
      <w:rPr>
        <w:rFonts w:ascii="Symbol" w:hAnsi="Symbol" w:cs="Symbol"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29">
    <w:nsid w:val="22C929CB"/>
    <w:multiLevelType w:val="hybridMultilevel"/>
    <w:tmpl w:val="2F82110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nsid w:val="232863F6"/>
    <w:multiLevelType w:val="hybridMultilevel"/>
    <w:tmpl w:val="6214F58A"/>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254C1319"/>
    <w:multiLevelType w:val="hybridMultilevel"/>
    <w:tmpl w:val="C9D691C0"/>
    <w:lvl w:ilvl="0" w:tplc="04100005">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Arial"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Arial"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Arial" w:hint="default"/>
      </w:rPr>
    </w:lvl>
    <w:lvl w:ilvl="8" w:tplc="04100005" w:tentative="1">
      <w:start w:val="1"/>
      <w:numFmt w:val="bullet"/>
      <w:lvlText w:val=""/>
      <w:lvlJc w:val="left"/>
      <w:pPr>
        <w:ind w:left="7200" w:hanging="360"/>
      </w:pPr>
      <w:rPr>
        <w:rFonts w:ascii="Wingdings" w:hAnsi="Wingdings" w:hint="default"/>
      </w:rPr>
    </w:lvl>
  </w:abstractNum>
  <w:abstractNum w:abstractNumId="32">
    <w:nsid w:val="25EF7405"/>
    <w:multiLevelType w:val="hybridMultilevel"/>
    <w:tmpl w:val="E098E59E"/>
    <w:lvl w:ilvl="0" w:tplc="97BA6946">
      <w:start w:val="1"/>
      <w:numFmt w:val="bullet"/>
      <w:lvlText w:val=""/>
      <w:lvlJc w:val="left"/>
      <w:pPr>
        <w:ind w:left="720" w:hanging="360"/>
      </w:pPr>
      <w:rPr>
        <w:rFonts w:ascii="Symbol" w:hAnsi="Symbol" w:hint="default"/>
        <w:sz w:val="22"/>
        <w:szCs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26195425"/>
    <w:multiLevelType w:val="hybridMultilevel"/>
    <w:tmpl w:val="74209420"/>
    <w:lvl w:ilvl="0" w:tplc="3AEE140C">
      <w:start w:val="1"/>
      <w:numFmt w:val="bullet"/>
      <w:lvlText w:val=""/>
      <w:lvlJc w:val="left"/>
      <w:pPr>
        <w:ind w:left="720" w:hanging="360"/>
      </w:pPr>
      <w:rPr>
        <w:rFonts w:ascii="Symbol" w:hAnsi="Symbol" w:hint="default"/>
        <w:sz w:val="22"/>
        <w:szCs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2B687487"/>
    <w:multiLevelType w:val="hybridMultilevel"/>
    <w:tmpl w:val="46A48E98"/>
    <w:lvl w:ilvl="0" w:tplc="FCFAB150">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2C3F2BE0"/>
    <w:multiLevelType w:val="hybridMultilevel"/>
    <w:tmpl w:val="B600B464"/>
    <w:lvl w:ilvl="0" w:tplc="0410000F">
      <w:start w:val="1"/>
      <w:numFmt w:val="decimal"/>
      <w:lvlText w:val="%1."/>
      <w:lvlJc w:val="left"/>
      <w:pPr>
        <w:tabs>
          <w:tab w:val="num" w:pos="1080"/>
        </w:tabs>
        <w:ind w:left="1080" w:hanging="360"/>
      </w:pPr>
    </w:lvl>
    <w:lvl w:ilvl="1" w:tplc="04100019">
      <w:start w:val="1"/>
      <w:numFmt w:val="lowerLetter"/>
      <w:lvlText w:val="%2."/>
      <w:lvlJc w:val="left"/>
      <w:pPr>
        <w:tabs>
          <w:tab w:val="num" w:pos="1800"/>
        </w:tabs>
        <w:ind w:left="1800" w:hanging="360"/>
      </w:pPr>
    </w:lvl>
    <w:lvl w:ilvl="2" w:tplc="0410001B">
      <w:start w:val="1"/>
      <w:numFmt w:val="lowerRoman"/>
      <w:lvlText w:val="%3."/>
      <w:lvlJc w:val="right"/>
      <w:pPr>
        <w:tabs>
          <w:tab w:val="num" w:pos="2520"/>
        </w:tabs>
        <w:ind w:left="2520" w:hanging="180"/>
      </w:pPr>
    </w:lvl>
    <w:lvl w:ilvl="3" w:tplc="0410000F">
      <w:start w:val="1"/>
      <w:numFmt w:val="decimal"/>
      <w:lvlText w:val="%4."/>
      <w:lvlJc w:val="left"/>
      <w:pPr>
        <w:tabs>
          <w:tab w:val="num" w:pos="3240"/>
        </w:tabs>
        <w:ind w:left="3240" w:hanging="360"/>
      </w:pPr>
    </w:lvl>
    <w:lvl w:ilvl="4" w:tplc="04100019">
      <w:start w:val="1"/>
      <w:numFmt w:val="lowerLetter"/>
      <w:lvlText w:val="%5."/>
      <w:lvlJc w:val="left"/>
      <w:pPr>
        <w:tabs>
          <w:tab w:val="num" w:pos="3960"/>
        </w:tabs>
        <w:ind w:left="3960" w:hanging="360"/>
      </w:pPr>
    </w:lvl>
    <w:lvl w:ilvl="5" w:tplc="0410001B">
      <w:start w:val="1"/>
      <w:numFmt w:val="lowerRoman"/>
      <w:lvlText w:val="%6."/>
      <w:lvlJc w:val="right"/>
      <w:pPr>
        <w:tabs>
          <w:tab w:val="num" w:pos="4680"/>
        </w:tabs>
        <w:ind w:left="4680" w:hanging="180"/>
      </w:pPr>
    </w:lvl>
    <w:lvl w:ilvl="6" w:tplc="0410000F">
      <w:start w:val="1"/>
      <w:numFmt w:val="decimal"/>
      <w:lvlText w:val="%7."/>
      <w:lvlJc w:val="left"/>
      <w:pPr>
        <w:tabs>
          <w:tab w:val="num" w:pos="5400"/>
        </w:tabs>
        <w:ind w:left="5400" w:hanging="360"/>
      </w:pPr>
    </w:lvl>
    <w:lvl w:ilvl="7" w:tplc="04100019">
      <w:start w:val="1"/>
      <w:numFmt w:val="lowerLetter"/>
      <w:lvlText w:val="%8."/>
      <w:lvlJc w:val="left"/>
      <w:pPr>
        <w:tabs>
          <w:tab w:val="num" w:pos="6120"/>
        </w:tabs>
        <w:ind w:left="6120" w:hanging="360"/>
      </w:pPr>
    </w:lvl>
    <w:lvl w:ilvl="8" w:tplc="0410001B">
      <w:start w:val="1"/>
      <w:numFmt w:val="lowerRoman"/>
      <w:lvlText w:val="%9."/>
      <w:lvlJc w:val="right"/>
      <w:pPr>
        <w:tabs>
          <w:tab w:val="num" w:pos="6840"/>
        </w:tabs>
        <w:ind w:left="6840" w:hanging="180"/>
      </w:pPr>
    </w:lvl>
  </w:abstractNum>
  <w:abstractNum w:abstractNumId="36">
    <w:nsid w:val="2DDB76F9"/>
    <w:multiLevelType w:val="hybridMultilevel"/>
    <w:tmpl w:val="1C0ECCB8"/>
    <w:lvl w:ilvl="0" w:tplc="C1882E5C">
      <w:start w:val="1"/>
      <w:numFmt w:val="bullet"/>
      <w:lvlText w:val=""/>
      <w:lvlJc w:val="left"/>
      <w:pPr>
        <w:ind w:left="720" w:hanging="360"/>
      </w:pPr>
      <w:rPr>
        <w:rFonts w:ascii="Symbol" w:hAnsi="Symbol" w:hint="default"/>
        <w:color w:val="auto"/>
      </w:rPr>
    </w:lvl>
    <w:lvl w:ilvl="1" w:tplc="04100003">
      <w:start w:val="1"/>
      <w:numFmt w:val="bullet"/>
      <w:lvlText w:val="o"/>
      <w:lvlJc w:val="left"/>
      <w:pPr>
        <w:ind w:left="1440" w:hanging="360"/>
      </w:pPr>
      <w:rPr>
        <w:rFonts w:ascii="Courier New" w:hAnsi="Courier New" w:cs="Arial"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Arial"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Arial"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2F1902DD"/>
    <w:multiLevelType w:val="hybridMultilevel"/>
    <w:tmpl w:val="6040D93C"/>
    <w:lvl w:ilvl="0" w:tplc="04100005">
      <w:start w:val="1"/>
      <w:numFmt w:val="bullet"/>
      <w:lvlText w:val=""/>
      <w:lvlJc w:val="left"/>
      <w:pPr>
        <w:ind w:left="1440" w:hanging="360"/>
      </w:pPr>
      <w:rPr>
        <w:rFonts w:ascii="Wingdings" w:hAnsi="Wingdings" w:hint="default"/>
      </w:rPr>
    </w:lvl>
    <w:lvl w:ilvl="1" w:tplc="04100003">
      <w:start w:val="1"/>
      <w:numFmt w:val="bullet"/>
      <w:lvlText w:val="o"/>
      <w:lvlJc w:val="left"/>
      <w:pPr>
        <w:ind w:left="2160" w:hanging="360"/>
      </w:pPr>
      <w:rPr>
        <w:rFonts w:ascii="Courier New" w:hAnsi="Courier New" w:cs="Arial" w:hint="default"/>
      </w:rPr>
    </w:lvl>
    <w:lvl w:ilvl="2" w:tplc="04100005">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Arial"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Arial" w:hint="default"/>
      </w:rPr>
    </w:lvl>
    <w:lvl w:ilvl="8" w:tplc="04100005" w:tentative="1">
      <w:start w:val="1"/>
      <w:numFmt w:val="bullet"/>
      <w:lvlText w:val=""/>
      <w:lvlJc w:val="left"/>
      <w:pPr>
        <w:ind w:left="7200" w:hanging="360"/>
      </w:pPr>
      <w:rPr>
        <w:rFonts w:ascii="Wingdings" w:hAnsi="Wingdings" w:hint="default"/>
      </w:rPr>
    </w:lvl>
  </w:abstractNum>
  <w:abstractNum w:abstractNumId="38">
    <w:nsid w:val="2F8A79E4"/>
    <w:multiLevelType w:val="hybridMultilevel"/>
    <w:tmpl w:val="FB6E772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9">
    <w:nsid w:val="3175103A"/>
    <w:multiLevelType w:val="hybridMultilevel"/>
    <w:tmpl w:val="522E043E"/>
    <w:lvl w:ilvl="0" w:tplc="A1248A96">
      <w:start w:val="1"/>
      <w:numFmt w:val="bullet"/>
      <w:lvlText w:val=""/>
      <w:lvlJc w:val="left"/>
      <w:pPr>
        <w:tabs>
          <w:tab w:val="num" w:pos="424"/>
        </w:tabs>
        <w:ind w:left="404" w:hanging="340"/>
      </w:pPr>
      <w:rPr>
        <w:rFonts w:ascii="Wingdings" w:hAnsi="Wingdings" w:cs="Wingdings"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40">
    <w:nsid w:val="35425EB8"/>
    <w:multiLevelType w:val="hybridMultilevel"/>
    <w:tmpl w:val="042C4F7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1">
    <w:nsid w:val="354E3EA7"/>
    <w:multiLevelType w:val="hybridMultilevel"/>
    <w:tmpl w:val="79E2502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
    <w:nsid w:val="356230DB"/>
    <w:multiLevelType w:val="hybridMultilevel"/>
    <w:tmpl w:val="D90E68A2"/>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3">
    <w:nsid w:val="36A062E0"/>
    <w:multiLevelType w:val="hybridMultilevel"/>
    <w:tmpl w:val="CFB6F8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nsid w:val="36B910C2"/>
    <w:multiLevelType w:val="hybridMultilevel"/>
    <w:tmpl w:val="171AA936"/>
    <w:lvl w:ilvl="0" w:tplc="67186F56">
      <w:start w:val="1"/>
      <w:numFmt w:val="bullet"/>
      <w:lvlText w:val=""/>
      <w:lvlPicBulletId w:val="0"/>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nsid w:val="36F47201"/>
    <w:multiLevelType w:val="hybridMultilevel"/>
    <w:tmpl w:val="A9325B7E"/>
    <w:lvl w:ilvl="0" w:tplc="67186F56">
      <w:start w:val="1"/>
      <w:numFmt w:val="bullet"/>
      <w:lvlText w:val=""/>
      <w:lvlPicBulletId w:val="0"/>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nsid w:val="3A422BBA"/>
    <w:multiLevelType w:val="hybridMultilevel"/>
    <w:tmpl w:val="7AE66524"/>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7">
    <w:nsid w:val="3D413995"/>
    <w:multiLevelType w:val="hybridMultilevel"/>
    <w:tmpl w:val="1FDEE494"/>
    <w:lvl w:ilvl="0" w:tplc="53182412">
      <w:start w:val="1"/>
      <w:numFmt w:val="bullet"/>
      <w:lvlText w:val=""/>
      <w:lvlJc w:val="left"/>
      <w:pPr>
        <w:tabs>
          <w:tab w:val="num" w:pos="540"/>
        </w:tabs>
        <w:ind w:left="540" w:hanging="360"/>
      </w:pPr>
      <w:rPr>
        <w:rFonts w:ascii="Symbol" w:hAnsi="Symbol" w:hint="default"/>
        <w:sz w:val="24"/>
        <w:szCs w:val="24"/>
      </w:rPr>
    </w:lvl>
    <w:lvl w:ilvl="1" w:tplc="04100003">
      <w:start w:val="1"/>
      <w:numFmt w:val="bullet"/>
      <w:lvlText w:val="o"/>
      <w:lvlJc w:val="left"/>
      <w:pPr>
        <w:tabs>
          <w:tab w:val="num" w:pos="1620"/>
        </w:tabs>
        <w:ind w:left="1620" w:hanging="360"/>
      </w:pPr>
      <w:rPr>
        <w:rFonts w:ascii="Courier New" w:hAnsi="Courier New" w:cs="Courier New" w:hint="default"/>
      </w:rPr>
    </w:lvl>
    <w:lvl w:ilvl="2" w:tplc="04100005" w:tentative="1">
      <w:start w:val="1"/>
      <w:numFmt w:val="bullet"/>
      <w:lvlText w:val=""/>
      <w:lvlJc w:val="left"/>
      <w:pPr>
        <w:tabs>
          <w:tab w:val="num" w:pos="2340"/>
        </w:tabs>
        <w:ind w:left="2340" w:hanging="360"/>
      </w:pPr>
      <w:rPr>
        <w:rFonts w:ascii="Wingdings" w:hAnsi="Wingdings" w:hint="default"/>
      </w:rPr>
    </w:lvl>
    <w:lvl w:ilvl="3" w:tplc="04100001" w:tentative="1">
      <w:start w:val="1"/>
      <w:numFmt w:val="bullet"/>
      <w:lvlText w:val=""/>
      <w:lvlJc w:val="left"/>
      <w:pPr>
        <w:tabs>
          <w:tab w:val="num" w:pos="3060"/>
        </w:tabs>
        <w:ind w:left="3060" w:hanging="360"/>
      </w:pPr>
      <w:rPr>
        <w:rFonts w:ascii="Symbol" w:hAnsi="Symbol" w:hint="default"/>
      </w:rPr>
    </w:lvl>
    <w:lvl w:ilvl="4" w:tplc="04100003" w:tentative="1">
      <w:start w:val="1"/>
      <w:numFmt w:val="bullet"/>
      <w:lvlText w:val="o"/>
      <w:lvlJc w:val="left"/>
      <w:pPr>
        <w:tabs>
          <w:tab w:val="num" w:pos="3780"/>
        </w:tabs>
        <w:ind w:left="3780" w:hanging="360"/>
      </w:pPr>
      <w:rPr>
        <w:rFonts w:ascii="Courier New" w:hAnsi="Courier New" w:cs="Courier New" w:hint="default"/>
      </w:rPr>
    </w:lvl>
    <w:lvl w:ilvl="5" w:tplc="04100005" w:tentative="1">
      <w:start w:val="1"/>
      <w:numFmt w:val="bullet"/>
      <w:lvlText w:val=""/>
      <w:lvlJc w:val="left"/>
      <w:pPr>
        <w:tabs>
          <w:tab w:val="num" w:pos="4500"/>
        </w:tabs>
        <w:ind w:left="4500" w:hanging="360"/>
      </w:pPr>
      <w:rPr>
        <w:rFonts w:ascii="Wingdings" w:hAnsi="Wingdings" w:hint="default"/>
      </w:rPr>
    </w:lvl>
    <w:lvl w:ilvl="6" w:tplc="04100001" w:tentative="1">
      <w:start w:val="1"/>
      <w:numFmt w:val="bullet"/>
      <w:lvlText w:val=""/>
      <w:lvlJc w:val="left"/>
      <w:pPr>
        <w:tabs>
          <w:tab w:val="num" w:pos="5220"/>
        </w:tabs>
        <w:ind w:left="5220" w:hanging="360"/>
      </w:pPr>
      <w:rPr>
        <w:rFonts w:ascii="Symbol" w:hAnsi="Symbol" w:hint="default"/>
      </w:rPr>
    </w:lvl>
    <w:lvl w:ilvl="7" w:tplc="04100003" w:tentative="1">
      <w:start w:val="1"/>
      <w:numFmt w:val="bullet"/>
      <w:lvlText w:val="o"/>
      <w:lvlJc w:val="left"/>
      <w:pPr>
        <w:tabs>
          <w:tab w:val="num" w:pos="5940"/>
        </w:tabs>
        <w:ind w:left="5940" w:hanging="360"/>
      </w:pPr>
      <w:rPr>
        <w:rFonts w:ascii="Courier New" w:hAnsi="Courier New" w:cs="Courier New" w:hint="default"/>
      </w:rPr>
    </w:lvl>
    <w:lvl w:ilvl="8" w:tplc="04100005" w:tentative="1">
      <w:start w:val="1"/>
      <w:numFmt w:val="bullet"/>
      <w:lvlText w:val=""/>
      <w:lvlJc w:val="left"/>
      <w:pPr>
        <w:tabs>
          <w:tab w:val="num" w:pos="6660"/>
        </w:tabs>
        <w:ind w:left="6660" w:hanging="360"/>
      </w:pPr>
      <w:rPr>
        <w:rFonts w:ascii="Wingdings" w:hAnsi="Wingdings" w:hint="default"/>
      </w:rPr>
    </w:lvl>
  </w:abstractNum>
  <w:abstractNum w:abstractNumId="48">
    <w:nsid w:val="3E18641A"/>
    <w:multiLevelType w:val="hybridMultilevel"/>
    <w:tmpl w:val="0FF2219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9">
    <w:nsid w:val="41B578C3"/>
    <w:multiLevelType w:val="hybridMultilevel"/>
    <w:tmpl w:val="50A676AC"/>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nsid w:val="41B91D3D"/>
    <w:multiLevelType w:val="hybridMultilevel"/>
    <w:tmpl w:val="172AFCE8"/>
    <w:lvl w:ilvl="0" w:tplc="1008459A">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1">
    <w:nsid w:val="43AA0D40"/>
    <w:multiLevelType w:val="hybridMultilevel"/>
    <w:tmpl w:val="295AD1B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2">
    <w:nsid w:val="442F0104"/>
    <w:multiLevelType w:val="hybridMultilevel"/>
    <w:tmpl w:val="FE301E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3">
    <w:nsid w:val="44717683"/>
    <w:multiLevelType w:val="hybridMultilevel"/>
    <w:tmpl w:val="35A0C522"/>
    <w:lvl w:ilvl="0" w:tplc="04100005">
      <w:start w:val="1"/>
      <w:numFmt w:val="bullet"/>
      <w:lvlText w:val=""/>
      <w:lvlJc w:val="left"/>
      <w:pPr>
        <w:ind w:left="780" w:hanging="360"/>
      </w:pPr>
      <w:rPr>
        <w:rFonts w:ascii="Wingdings" w:hAnsi="Wingdings"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54">
    <w:nsid w:val="44B0439A"/>
    <w:multiLevelType w:val="hybridMultilevel"/>
    <w:tmpl w:val="DF240432"/>
    <w:lvl w:ilvl="0" w:tplc="53182412">
      <w:start w:val="1"/>
      <w:numFmt w:val="bullet"/>
      <w:lvlText w:val=""/>
      <w:lvlJc w:val="left"/>
      <w:pPr>
        <w:tabs>
          <w:tab w:val="num" w:pos="360"/>
        </w:tabs>
        <w:ind w:left="360" w:hanging="360"/>
      </w:pPr>
      <w:rPr>
        <w:rFonts w:ascii="Symbol" w:hAnsi="Symbol" w:hint="default"/>
        <w:sz w:val="24"/>
        <w:szCs w:val="24"/>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55">
    <w:nsid w:val="4544034F"/>
    <w:multiLevelType w:val="hybridMultilevel"/>
    <w:tmpl w:val="4B14B704"/>
    <w:lvl w:ilvl="0" w:tplc="04100005">
      <w:start w:val="1"/>
      <w:numFmt w:val="bullet"/>
      <w:lvlText w:val=""/>
      <w:lvlJc w:val="left"/>
      <w:pPr>
        <w:ind w:left="1680" w:hanging="360"/>
      </w:pPr>
      <w:rPr>
        <w:rFonts w:ascii="Wingdings" w:hAnsi="Wingdings" w:hint="default"/>
      </w:rPr>
    </w:lvl>
    <w:lvl w:ilvl="1" w:tplc="04100003" w:tentative="1">
      <w:start w:val="1"/>
      <w:numFmt w:val="bullet"/>
      <w:lvlText w:val="o"/>
      <w:lvlJc w:val="left"/>
      <w:pPr>
        <w:ind w:left="2400" w:hanging="360"/>
      </w:pPr>
      <w:rPr>
        <w:rFonts w:ascii="Courier New" w:hAnsi="Courier New" w:cs="Courier New" w:hint="default"/>
      </w:rPr>
    </w:lvl>
    <w:lvl w:ilvl="2" w:tplc="04100005" w:tentative="1">
      <w:start w:val="1"/>
      <w:numFmt w:val="bullet"/>
      <w:lvlText w:val=""/>
      <w:lvlJc w:val="left"/>
      <w:pPr>
        <w:ind w:left="3120" w:hanging="360"/>
      </w:pPr>
      <w:rPr>
        <w:rFonts w:ascii="Wingdings" w:hAnsi="Wingdings" w:hint="default"/>
      </w:rPr>
    </w:lvl>
    <w:lvl w:ilvl="3" w:tplc="04100001" w:tentative="1">
      <w:start w:val="1"/>
      <w:numFmt w:val="bullet"/>
      <w:lvlText w:val=""/>
      <w:lvlJc w:val="left"/>
      <w:pPr>
        <w:ind w:left="3840" w:hanging="360"/>
      </w:pPr>
      <w:rPr>
        <w:rFonts w:ascii="Symbol" w:hAnsi="Symbol" w:hint="default"/>
      </w:rPr>
    </w:lvl>
    <w:lvl w:ilvl="4" w:tplc="04100003" w:tentative="1">
      <w:start w:val="1"/>
      <w:numFmt w:val="bullet"/>
      <w:lvlText w:val="o"/>
      <w:lvlJc w:val="left"/>
      <w:pPr>
        <w:ind w:left="4560" w:hanging="360"/>
      </w:pPr>
      <w:rPr>
        <w:rFonts w:ascii="Courier New" w:hAnsi="Courier New" w:cs="Courier New" w:hint="default"/>
      </w:rPr>
    </w:lvl>
    <w:lvl w:ilvl="5" w:tplc="04100005" w:tentative="1">
      <w:start w:val="1"/>
      <w:numFmt w:val="bullet"/>
      <w:lvlText w:val=""/>
      <w:lvlJc w:val="left"/>
      <w:pPr>
        <w:ind w:left="5280" w:hanging="360"/>
      </w:pPr>
      <w:rPr>
        <w:rFonts w:ascii="Wingdings" w:hAnsi="Wingdings" w:hint="default"/>
      </w:rPr>
    </w:lvl>
    <w:lvl w:ilvl="6" w:tplc="04100001" w:tentative="1">
      <w:start w:val="1"/>
      <w:numFmt w:val="bullet"/>
      <w:lvlText w:val=""/>
      <w:lvlJc w:val="left"/>
      <w:pPr>
        <w:ind w:left="6000" w:hanging="360"/>
      </w:pPr>
      <w:rPr>
        <w:rFonts w:ascii="Symbol" w:hAnsi="Symbol" w:hint="default"/>
      </w:rPr>
    </w:lvl>
    <w:lvl w:ilvl="7" w:tplc="04100003" w:tentative="1">
      <w:start w:val="1"/>
      <w:numFmt w:val="bullet"/>
      <w:lvlText w:val="o"/>
      <w:lvlJc w:val="left"/>
      <w:pPr>
        <w:ind w:left="6720" w:hanging="360"/>
      </w:pPr>
      <w:rPr>
        <w:rFonts w:ascii="Courier New" w:hAnsi="Courier New" w:cs="Courier New" w:hint="default"/>
      </w:rPr>
    </w:lvl>
    <w:lvl w:ilvl="8" w:tplc="04100005" w:tentative="1">
      <w:start w:val="1"/>
      <w:numFmt w:val="bullet"/>
      <w:lvlText w:val=""/>
      <w:lvlJc w:val="left"/>
      <w:pPr>
        <w:ind w:left="7440" w:hanging="360"/>
      </w:pPr>
      <w:rPr>
        <w:rFonts w:ascii="Wingdings" w:hAnsi="Wingdings" w:hint="default"/>
      </w:rPr>
    </w:lvl>
  </w:abstractNum>
  <w:abstractNum w:abstractNumId="56">
    <w:nsid w:val="45A2115C"/>
    <w:multiLevelType w:val="hybridMultilevel"/>
    <w:tmpl w:val="4F6C4A56"/>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7">
    <w:nsid w:val="48094310"/>
    <w:multiLevelType w:val="hybridMultilevel"/>
    <w:tmpl w:val="139E12E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8">
    <w:nsid w:val="497F45D3"/>
    <w:multiLevelType w:val="hybridMultilevel"/>
    <w:tmpl w:val="06E005D0"/>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9">
    <w:nsid w:val="49E87E91"/>
    <w:multiLevelType w:val="hybridMultilevel"/>
    <w:tmpl w:val="A76EC180"/>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0">
    <w:nsid w:val="4C6C2161"/>
    <w:multiLevelType w:val="hybridMultilevel"/>
    <w:tmpl w:val="1BEA1F7A"/>
    <w:lvl w:ilvl="0" w:tplc="D14499D8">
      <w:start w:val="1"/>
      <w:numFmt w:val="bullet"/>
      <w:lvlText w:val=""/>
      <w:lvlJc w:val="left"/>
      <w:pPr>
        <w:ind w:left="1117" w:hanging="360"/>
      </w:pPr>
      <w:rPr>
        <w:rFonts w:ascii="Symbol" w:hAnsi="Symbol" w:hint="default"/>
        <w:sz w:val="22"/>
        <w:szCs w:val="22"/>
      </w:rPr>
    </w:lvl>
    <w:lvl w:ilvl="1" w:tplc="04100003" w:tentative="1">
      <w:start w:val="1"/>
      <w:numFmt w:val="bullet"/>
      <w:lvlText w:val="o"/>
      <w:lvlJc w:val="left"/>
      <w:pPr>
        <w:ind w:left="1837" w:hanging="360"/>
      </w:pPr>
      <w:rPr>
        <w:rFonts w:ascii="Courier New" w:hAnsi="Courier New" w:cs="Courier New" w:hint="default"/>
      </w:rPr>
    </w:lvl>
    <w:lvl w:ilvl="2" w:tplc="04100005" w:tentative="1">
      <w:start w:val="1"/>
      <w:numFmt w:val="bullet"/>
      <w:lvlText w:val=""/>
      <w:lvlJc w:val="left"/>
      <w:pPr>
        <w:ind w:left="2557" w:hanging="360"/>
      </w:pPr>
      <w:rPr>
        <w:rFonts w:ascii="Wingdings" w:hAnsi="Wingdings" w:hint="default"/>
      </w:rPr>
    </w:lvl>
    <w:lvl w:ilvl="3" w:tplc="04100001" w:tentative="1">
      <w:start w:val="1"/>
      <w:numFmt w:val="bullet"/>
      <w:lvlText w:val=""/>
      <w:lvlJc w:val="left"/>
      <w:pPr>
        <w:ind w:left="3277" w:hanging="360"/>
      </w:pPr>
      <w:rPr>
        <w:rFonts w:ascii="Symbol" w:hAnsi="Symbol" w:hint="default"/>
      </w:rPr>
    </w:lvl>
    <w:lvl w:ilvl="4" w:tplc="04100003" w:tentative="1">
      <w:start w:val="1"/>
      <w:numFmt w:val="bullet"/>
      <w:lvlText w:val="o"/>
      <w:lvlJc w:val="left"/>
      <w:pPr>
        <w:ind w:left="3997" w:hanging="360"/>
      </w:pPr>
      <w:rPr>
        <w:rFonts w:ascii="Courier New" w:hAnsi="Courier New" w:cs="Courier New" w:hint="default"/>
      </w:rPr>
    </w:lvl>
    <w:lvl w:ilvl="5" w:tplc="04100005" w:tentative="1">
      <w:start w:val="1"/>
      <w:numFmt w:val="bullet"/>
      <w:lvlText w:val=""/>
      <w:lvlJc w:val="left"/>
      <w:pPr>
        <w:ind w:left="4717" w:hanging="360"/>
      </w:pPr>
      <w:rPr>
        <w:rFonts w:ascii="Wingdings" w:hAnsi="Wingdings" w:hint="default"/>
      </w:rPr>
    </w:lvl>
    <w:lvl w:ilvl="6" w:tplc="04100001" w:tentative="1">
      <w:start w:val="1"/>
      <w:numFmt w:val="bullet"/>
      <w:lvlText w:val=""/>
      <w:lvlJc w:val="left"/>
      <w:pPr>
        <w:ind w:left="5437" w:hanging="360"/>
      </w:pPr>
      <w:rPr>
        <w:rFonts w:ascii="Symbol" w:hAnsi="Symbol" w:hint="default"/>
      </w:rPr>
    </w:lvl>
    <w:lvl w:ilvl="7" w:tplc="04100003" w:tentative="1">
      <w:start w:val="1"/>
      <w:numFmt w:val="bullet"/>
      <w:lvlText w:val="o"/>
      <w:lvlJc w:val="left"/>
      <w:pPr>
        <w:ind w:left="6157" w:hanging="360"/>
      </w:pPr>
      <w:rPr>
        <w:rFonts w:ascii="Courier New" w:hAnsi="Courier New" w:cs="Courier New" w:hint="default"/>
      </w:rPr>
    </w:lvl>
    <w:lvl w:ilvl="8" w:tplc="04100005" w:tentative="1">
      <w:start w:val="1"/>
      <w:numFmt w:val="bullet"/>
      <w:lvlText w:val=""/>
      <w:lvlJc w:val="left"/>
      <w:pPr>
        <w:ind w:left="6877" w:hanging="360"/>
      </w:pPr>
      <w:rPr>
        <w:rFonts w:ascii="Wingdings" w:hAnsi="Wingdings" w:hint="default"/>
      </w:rPr>
    </w:lvl>
  </w:abstractNum>
  <w:abstractNum w:abstractNumId="61">
    <w:nsid w:val="4CFD41B6"/>
    <w:multiLevelType w:val="hybridMultilevel"/>
    <w:tmpl w:val="7458E806"/>
    <w:lvl w:ilvl="0" w:tplc="9E92E190">
      <w:start w:val="1"/>
      <w:numFmt w:val="bullet"/>
      <w:lvlText w:val=""/>
      <w:lvlJc w:val="left"/>
      <w:pPr>
        <w:tabs>
          <w:tab w:val="num" w:pos="397"/>
        </w:tabs>
        <w:ind w:left="397" w:hanging="397"/>
      </w:pPr>
      <w:rPr>
        <w:rFonts w:ascii="Wingdings" w:hAnsi="Wingdings" w:cs="Wingdings" w:hint="default"/>
      </w:rPr>
    </w:lvl>
    <w:lvl w:ilvl="1" w:tplc="828CCC96">
      <w:start w:val="1"/>
      <w:numFmt w:val="bullet"/>
      <w:lvlText w:val=""/>
      <w:lvlJc w:val="left"/>
      <w:pPr>
        <w:tabs>
          <w:tab w:val="num" w:pos="357"/>
        </w:tabs>
        <w:ind w:left="340" w:firstLine="740"/>
      </w:pPr>
      <w:rPr>
        <w:rFonts w:ascii="Wingdings" w:hAnsi="Wingdings" w:cs="Wingdings"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62">
    <w:nsid w:val="4D627B9D"/>
    <w:multiLevelType w:val="hybridMultilevel"/>
    <w:tmpl w:val="0612278C"/>
    <w:lvl w:ilvl="0" w:tplc="04100005">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Arial"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Arial"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Arial" w:hint="default"/>
      </w:rPr>
    </w:lvl>
    <w:lvl w:ilvl="8" w:tplc="04100005" w:tentative="1">
      <w:start w:val="1"/>
      <w:numFmt w:val="bullet"/>
      <w:lvlText w:val=""/>
      <w:lvlJc w:val="left"/>
      <w:pPr>
        <w:ind w:left="7200" w:hanging="360"/>
      </w:pPr>
      <w:rPr>
        <w:rFonts w:ascii="Wingdings" w:hAnsi="Wingdings" w:hint="default"/>
      </w:rPr>
    </w:lvl>
  </w:abstractNum>
  <w:abstractNum w:abstractNumId="63">
    <w:nsid w:val="4D8B02B2"/>
    <w:multiLevelType w:val="hybridMultilevel"/>
    <w:tmpl w:val="2904EA9C"/>
    <w:lvl w:ilvl="0" w:tplc="04100001">
      <w:start w:val="1"/>
      <w:numFmt w:val="bullet"/>
      <w:lvlText w:val=""/>
      <w:lvlJc w:val="left"/>
      <w:pPr>
        <w:ind w:left="826" w:hanging="360"/>
      </w:pPr>
      <w:rPr>
        <w:rFonts w:ascii="Symbol" w:hAnsi="Symbol" w:hint="default"/>
      </w:rPr>
    </w:lvl>
    <w:lvl w:ilvl="1" w:tplc="04100003" w:tentative="1">
      <w:start w:val="1"/>
      <w:numFmt w:val="bullet"/>
      <w:lvlText w:val="o"/>
      <w:lvlJc w:val="left"/>
      <w:pPr>
        <w:ind w:left="1546" w:hanging="360"/>
      </w:pPr>
      <w:rPr>
        <w:rFonts w:ascii="Courier New" w:hAnsi="Courier New" w:cs="Courier New" w:hint="default"/>
      </w:rPr>
    </w:lvl>
    <w:lvl w:ilvl="2" w:tplc="04100005" w:tentative="1">
      <w:start w:val="1"/>
      <w:numFmt w:val="bullet"/>
      <w:lvlText w:val=""/>
      <w:lvlJc w:val="left"/>
      <w:pPr>
        <w:ind w:left="2266" w:hanging="360"/>
      </w:pPr>
      <w:rPr>
        <w:rFonts w:ascii="Wingdings" w:hAnsi="Wingdings" w:hint="default"/>
      </w:rPr>
    </w:lvl>
    <w:lvl w:ilvl="3" w:tplc="04100001" w:tentative="1">
      <w:start w:val="1"/>
      <w:numFmt w:val="bullet"/>
      <w:lvlText w:val=""/>
      <w:lvlJc w:val="left"/>
      <w:pPr>
        <w:ind w:left="2986" w:hanging="360"/>
      </w:pPr>
      <w:rPr>
        <w:rFonts w:ascii="Symbol" w:hAnsi="Symbol" w:hint="default"/>
      </w:rPr>
    </w:lvl>
    <w:lvl w:ilvl="4" w:tplc="04100003" w:tentative="1">
      <w:start w:val="1"/>
      <w:numFmt w:val="bullet"/>
      <w:lvlText w:val="o"/>
      <w:lvlJc w:val="left"/>
      <w:pPr>
        <w:ind w:left="3706" w:hanging="360"/>
      </w:pPr>
      <w:rPr>
        <w:rFonts w:ascii="Courier New" w:hAnsi="Courier New" w:cs="Courier New" w:hint="default"/>
      </w:rPr>
    </w:lvl>
    <w:lvl w:ilvl="5" w:tplc="04100005" w:tentative="1">
      <w:start w:val="1"/>
      <w:numFmt w:val="bullet"/>
      <w:lvlText w:val=""/>
      <w:lvlJc w:val="left"/>
      <w:pPr>
        <w:ind w:left="4426" w:hanging="360"/>
      </w:pPr>
      <w:rPr>
        <w:rFonts w:ascii="Wingdings" w:hAnsi="Wingdings" w:hint="default"/>
      </w:rPr>
    </w:lvl>
    <w:lvl w:ilvl="6" w:tplc="04100001" w:tentative="1">
      <w:start w:val="1"/>
      <w:numFmt w:val="bullet"/>
      <w:lvlText w:val=""/>
      <w:lvlJc w:val="left"/>
      <w:pPr>
        <w:ind w:left="5146" w:hanging="360"/>
      </w:pPr>
      <w:rPr>
        <w:rFonts w:ascii="Symbol" w:hAnsi="Symbol" w:hint="default"/>
      </w:rPr>
    </w:lvl>
    <w:lvl w:ilvl="7" w:tplc="04100003" w:tentative="1">
      <w:start w:val="1"/>
      <w:numFmt w:val="bullet"/>
      <w:lvlText w:val="o"/>
      <w:lvlJc w:val="left"/>
      <w:pPr>
        <w:ind w:left="5866" w:hanging="360"/>
      </w:pPr>
      <w:rPr>
        <w:rFonts w:ascii="Courier New" w:hAnsi="Courier New" w:cs="Courier New" w:hint="default"/>
      </w:rPr>
    </w:lvl>
    <w:lvl w:ilvl="8" w:tplc="04100005" w:tentative="1">
      <w:start w:val="1"/>
      <w:numFmt w:val="bullet"/>
      <w:lvlText w:val=""/>
      <w:lvlJc w:val="left"/>
      <w:pPr>
        <w:ind w:left="6586" w:hanging="360"/>
      </w:pPr>
      <w:rPr>
        <w:rFonts w:ascii="Wingdings" w:hAnsi="Wingdings" w:hint="default"/>
      </w:rPr>
    </w:lvl>
  </w:abstractNum>
  <w:abstractNum w:abstractNumId="64">
    <w:nsid w:val="4E585C19"/>
    <w:multiLevelType w:val="hybridMultilevel"/>
    <w:tmpl w:val="D9BC875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5">
    <w:nsid w:val="5085403A"/>
    <w:multiLevelType w:val="hybridMultilevel"/>
    <w:tmpl w:val="52863940"/>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6">
    <w:nsid w:val="50AE6A7F"/>
    <w:multiLevelType w:val="hybridMultilevel"/>
    <w:tmpl w:val="A1AA817E"/>
    <w:lvl w:ilvl="0" w:tplc="53182412">
      <w:start w:val="1"/>
      <w:numFmt w:val="bullet"/>
      <w:lvlText w:val=""/>
      <w:lvlJc w:val="left"/>
      <w:pPr>
        <w:tabs>
          <w:tab w:val="num" w:pos="360"/>
        </w:tabs>
        <w:ind w:left="360" w:hanging="360"/>
      </w:pPr>
      <w:rPr>
        <w:rFonts w:ascii="Symbol" w:hAnsi="Symbol" w:hint="default"/>
        <w:sz w:val="24"/>
        <w:szCs w:val="24"/>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67">
    <w:nsid w:val="540B61C9"/>
    <w:multiLevelType w:val="hybridMultilevel"/>
    <w:tmpl w:val="60B09D6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8">
    <w:nsid w:val="54866BA1"/>
    <w:multiLevelType w:val="hybridMultilevel"/>
    <w:tmpl w:val="B79C50CE"/>
    <w:lvl w:ilvl="0" w:tplc="6FCE9F6E">
      <w:start w:val="1"/>
      <w:numFmt w:val="bullet"/>
      <w:lvlText w:val=""/>
      <w:lvlJc w:val="left"/>
      <w:pPr>
        <w:ind w:left="720" w:hanging="360"/>
      </w:pPr>
      <w:rPr>
        <w:rFonts w:ascii="Symbol" w:hAnsi="Symbol" w:hint="default"/>
        <w:sz w:val="22"/>
        <w:szCs w:val="22"/>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9">
    <w:nsid w:val="57D26CC1"/>
    <w:multiLevelType w:val="hybridMultilevel"/>
    <w:tmpl w:val="CEF4EB70"/>
    <w:lvl w:ilvl="0" w:tplc="1008459A">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0">
    <w:nsid w:val="58CC4665"/>
    <w:multiLevelType w:val="hybridMultilevel"/>
    <w:tmpl w:val="54EA065E"/>
    <w:lvl w:ilvl="0" w:tplc="04100001">
      <w:start w:val="1"/>
      <w:numFmt w:val="bullet"/>
      <w:lvlText w:val=""/>
      <w:lvlJc w:val="left"/>
      <w:pPr>
        <w:tabs>
          <w:tab w:val="num" w:pos="397"/>
        </w:tabs>
        <w:ind w:left="397" w:hanging="397"/>
      </w:pPr>
      <w:rPr>
        <w:rFonts w:ascii="Symbol" w:hAnsi="Symbol" w:hint="default"/>
        <w:sz w:val="22"/>
        <w:szCs w:val="22"/>
      </w:rPr>
    </w:lvl>
    <w:lvl w:ilvl="1" w:tplc="04100001">
      <w:start w:val="1"/>
      <w:numFmt w:val="bullet"/>
      <w:lvlText w:val=""/>
      <w:lvlJc w:val="left"/>
      <w:pPr>
        <w:tabs>
          <w:tab w:val="num" w:pos="1440"/>
        </w:tabs>
        <w:ind w:left="1440" w:hanging="360"/>
      </w:pPr>
      <w:rPr>
        <w:rFonts w:ascii="Symbol" w:hAnsi="Symbol"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1">
    <w:nsid w:val="5E147C03"/>
    <w:multiLevelType w:val="hybridMultilevel"/>
    <w:tmpl w:val="AFE2DE2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2">
    <w:nsid w:val="64BA0593"/>
    <w:multiLevelType w:val="hybridMultilevel"/>
    <w:tmpl w:val="EB24576C"/>
    <w:lvl w:ilvl="0" w:tplc="A1248A96">
      <w:start w:val="1"/>
      <w:numFmt w:val="bullet"/>
      <w:lvlText w:val=""/>
      <w:lvlJc w:val="left"/>
      <w:pPr>
        <w:tabs>
          <w:tab w:val="num" w:pos="424"/>
        </w:tabs>
        <w:ind w:left="404" w:hanging="340"/>
      </w:pPr>
      <w:rPr>
        <w:rFonts w:ascii="Wingdings" w:hAnsi="Wingdings" w:cs="Wingdings" w:hint="default"/>
      </w:rPr>
    </w:lvl>
    <w:lvl w:ilvl="1" w:tplc="04100003">
      <w:start w:val="1"/>
      <w:numFmt w:val="bullet"/>
      <w:lvlText w:val="o"/>
      <w:lvlJc w:val="left"/>
      <w:pPr>
        <w:tabs>
          <w:tab w:val="num" w:pos="1504"/>
        </w:tabs>
        <w:ind w:left="1504" w:hanging="360"/>
      </w:pPr>
      <w:rPr>
        <w:rFonts w:ascii="Courier New" w:hAnsi="Courier New" w:cs="Courier New" w:hint="default"/>
      </w:rPr>
    </w:lvl>
    <w:lvl w:ilvl="2" w:tplc="04100005">
      <w:start w:val="1"/>
      <w:numFmt w:val="bullet"/>
      <w:lvlText w:val=""/>
      <w:lvlJc w:val="left"/>
      <w:pPr>
        <w:tabs>
          <w:tab w:val="num" w:pos="2224"/>
        </w:tabs>
        <w:ind w:left="2224" w:hanging="360"/>
      </w:pPr>
      <w:rPr>
        <w:rFonts w:ascii="Wingdings" w:hAnsi="Wingdings" w:cs="Wingdings" w:hint="default"/>
      </w:rPr>
    </w:lvl>
    <w:lvl w:ilvl="3" w:tplc="04100001">
      <w:start w:val="1"/>
      <w:numFmt w:val="bullet"/>
      <w:lvlText w:val=""/>
      <w:lvlJc w:val="left"/>
      <w:pPr>
        <w:tabs>
          <w:tab w:val="num" w:pos="2944"/>
        </w:tabs>
        <w:ind w:left="2944" w:hanging="360"/>
      </w:pPr>
      <w:rPr>
        <w:rFonts w:ascii="Symbol" w:hAnsi="Symbol" w:cs="Symbol" w:hint="default"/>
      </w:rPr>
    </w:lvl>
    <w:lvl w:ilvl="4" w:tplc="04100003">
      <w:start w:val="1"/>
      <w:numFmt w:val="bullet"/>
      <w:lvlText w:val="o"/>
      <w:lvlJc w:val="left"/>
      <w:pPr>
        <w:tabs>
          <w:tab w:val="num" w:pos="3664"/>
        </w:tabs>
        <w:ind w:left="3664" w:hanging="360"/>
      </w:pPr>
      <w:rPr>
        <w:rFonts w:ascii="Courier New" w:hAnsi="Courier New" w:cs="Courier New" w:hint="default"/>
      </w:rPr>
    </w:lvl>
    <w:lvl w:ilvl="5" w:tplc="04100005">
      <w:start w:val="1"/>
      <w:numFmt w:val="bullet"/>
      <w:lvlText w:val=""/>
      <w:lvlJc w:val="left"/>
      <w:pPr>
        <w:tabs>
          <w:tab w:val="num" w:pos="4384"/>
        </w:tabs>
        <w:ind w:left="4384" w:hanging="360"/>
      </w:pPr>
      <w:rPr>
        <w:rFonts w:ascii="Wingdings" w:hAnsi="Wingdings" w:cs="Wingdings" w:hint="default"/>
      </w:rPr>
    </w:lvl>
    <w:lvl w:ilvl="6" w:tplc="04100001">
      <w:start w:val="1"/>
      <w:numFmt w:val="bullet"/>
      <w:lvlText w:val=""/>
      <w:lvlJc w:val="left"/>
      <w:pPr>
        <w:tabs>
          <w:tab w:val="num" w:pos="5104"/>
        </w:tabs>
        <w:ind w:left="5104" w:hanging="360"/>
      </w:pPr>
      <w:rPr>
        <w:rFonts w:ascii="Symbol" w:hAnsi="Symbol" w:cs="Symbol" w:hint="default"/>
      </w:rPr>
    </w:lvl>
    <w:lvl w:ilvl="7" w:tplc="04100003">
      <w:start w:val="1"/>
      <w:numFmt w:val="bullet"/>
      <w:lvlText w:val="o"/>
      <w:lvlJc w:val="left"/>
      <w:pPr>
        <w:tabs>
          <w:tab w:val="num" w:pos="5824"/>
        </w:tabs>
        <w:ind w:left="5824" w:hanging="360"/>
      </w:pPr>
      <w:rPr>
        <w:rFonts w:ascii="Courier New" w:hAnsi="Courier New" w:cs="Courier New" w:hint="default"/>
      </w:rPr>
    </w:lvl>
    <w:lvl w:ilvl="8" w:tplc="04100005">
      <w:start w:val="1"/>
      <w:numFmt w:val="bullet"/>
      <w:lvlText w:val=""/>
      <w:lvlJc w:val="left"/>
      <w:pPr>
        <w:tabs>
          <w:tab w:val="num" w:pos="6544"/>
        </w:tabs>
        <w:ind w:left="6544" w:hanging="360"/>
      </w:pPr>
      <w:rPr>
        <w:rFonts w:ascii="Wingdings" w:hAnsi="Wingdings" w:cs="Wingdings" w:hint="default"/>
      </w:rPr>
    </w:lvl>
  </w:abstractNum>
  <w:abstractNum w:abstractNumId="73">
    <w:nsid w:val="64E20AF2"/>
    <w:multiLevelType w:val="hybridMultilevel"/>
    <w:tmpl w:val="35242DF2"/>
    <w:lvl w:ilvl="0" w:tplc="0410000B">
      <w:start w:val="1"/>
      <w:numFmt w:val="bullet"/>
      <w:lvlText w:val=""/>
      <w:lvlJc w:val="left"/>
      <w:pPr>
        <w:ind w:left="774" w:hanging="360"/>
      </w:pPr>
      <w:rPr>
        <w:rFonts w:ascii="Wingdings" w:hAnsi="Wingdings" w:hint="default"/>
      </w:rPr>
    </w:lvl>
    <w:lvl w:ilvl="1" w:tplc="04100003" w:tentative="1">
      <w:start w:val="1"/>
      <w:numFmt w:val="bullet"/>
      <w:lvlText w:val="o"/>
      <w:lvlJc w:val="left"/>
      <w:pPr>
        <w:ind w:left="1494" w:hanging="360"/>
      </w:pPr>
      <w:rPr>
        <w:rFonts w:ascii="Courier New" w:hAnsi="Courier New" w:cs="Courier New" w:hint="default"/>
      </w:rPr>
    </w:lvl>
    <w:lvl w:ilvl="2" w:tplc="04100005" w:tentative="1">
      <w:start w:val="1"/>
      <w:numFmt w:val="bullet"/>
      <w:lvlText w:val=""/>
      <w:lvlJc w:val="left"/>
      <w:pPr>
        <w:ind w:left="2214" w:hanging="360"/>
      </w:pPr>
      <w:rPr>
        <w:rFonts w:ascii="Wingdings" w:hAnsi="Wingdings" w:hint="default"/>
      </w:rPr>
    </w:lvl>
    <w:lvl w:ilvl="3" w:tplc="04100001" w:tentative="1">
      <w:start w:val="1"/>
      <w:numFmt w:val="bullet"/>
      <w:lvlText w:val=""/>
      <w:lvlJc w:val="left"/>
      <w:pPr>
        <w:ind w:left="2934" w:hanging="360"/>
      </w:pPr>
      <w:rPr>
        <w:rFonts w:ascii="Symbol" w:hAnsi="Symbol" w:hint="default"/>
      </w:rPr>
    </w:lvl>
    <w:lvl w:ilvl="4" w:tplc="04100003" w:tentative="1">
      <w:start w:val="1"/>
      <w:numFmt w:val="bullet"/>
      <w:lvlText w:val="o"/>
      <w:lvlJc w:val="left"/>
      <w:pPr>
        <w:ind w:left="3654" w:hanging="360"/>
      </w:pPr>
      <w:rPr>
        <w:rFonts w:ascii="Courier New" w:hAnsi="Courier New" w:cs="Courier New" w:hint="default"/>
      </w:rPr>
    </w:lvl>
    <w:lvl w:ilvl="5" w:tplc="04100005" w:tentative="1">
      <w:start w:val="1"/>
      <w:numFmt w:val="bullet"/>
      <w:lvlText w:val=""/>
      <w:lvlJc w:val="left"/>
      <w:pPr>
        <w:ind w:left="4374" w:hanging="360"/>
      </w:pPr>
      <w:rPr>
        <w:rFonts w:ascii="Wingdings" w:hAnsi="Wingdings" w:hint="default"/>
      </w:rPr>
    </w:lvl>
    <w:lvl w:ilvl="6" w:tplc="04100001" w:tentative="1">
      <w:start w:val="1"/>
      <w:numFmt w:val="bullet"/>
      <w:lvlText w:val=""/>
      <w:lvlJc w:val="left"/>
      <w:pPr>
        <w:ind w:left="5094" w:hanging="360"/>
      </w:pPr>
      <w:rPr>
        <w:rFonts w:ascii="Symbol" w:hAnsi="Symbol" w:hint="default"/>
      </w:rPr>
    </w:lvl>
    <w:lvl w:ilvl="7" w:tplc="04100003" w:tentative="1">
      <w:start w:val="1"/>
      <w:numFmt w:val="bullet"/>
      <w:lvlText w:val="o"/>
      <w:lvlJc w:val="left"/>
      <w:pPr>
        <w:ind w:left="5814" w:hanging="360"/>
      </w:pPr>
      <w:rPr>
        <w:rFonts w:ascii="Courier New" w:hAnsi="Courier New" w:cs="Courier New" w:hint="default"/>
      </w:rPr>
    </w:lvl>
    <w:lvl w:ilvl="8" w:tplc="04100005" w:tentative="1">
      <w:start w:val="1"/>
      <w:numFmt w:val="bullet"/>
      <w:lvlText w:val=""/>
      <w:lvlJc w:val="left"/>
      <w:pPr>
        <w:ind w:left="6534" w:hanging="360"/>
      </w:pPr>
      <w:rPr>
        <w:rFonts w:ascii="Wingdings" w:hAnsi="Wingdings" w:hint="default"/>
      </w:rPr>
    </w:lvl>
  </w:abstractNum>
  <w:abstractNum w:abstractNumId="74">
    <w:nsid w:val="65622FAF"/>
    <w:multiLevelType w:val="hybridMultilevel"/>
    <w:tmpl w:val="EC8675C2"/>
    <w:lvl w:ilvl="0" w:tplc="B69E6188">
      <w:start w:val="1"/>
      <w:numFmt w:val="bullet"/>
      <w:lvlText w:val=""/>
      <w:lvlJc w:val="left"/>
      <w:pPr>
        <w:ind w:left="720" w:hanging="360"/>
      </w:pPr>
      <w:rPr>
        <w:rFonts w:ascii="Wingdings" w:hAnsi="Wingdings" w:cs="Wingdings"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5">
    <w:nsid w:val="665B0AD9"/>
    <w:multiLevelType w:val="hybridMultilevel"/>
    <w:tmpl w:val="8E56159A"/>
    <w:lvl w:ilvl="0" w:tplc="04100001">
      <w:start w:val="1"/>
      <w:numFmt w:val="bullet"/>
      <w:lvlText w:val=""/>
      <w:lvlJc w:val="left"/>
      <w:pPr>
        <w:ind w:left="720" w:hanging="360"/>
      </w:pPr>
      <w:rPr>
        <w:rFonts w:ascii="Symbol" w:hAnsi="Symbol" w:hint="default"/>
      </w:rPr>
    </w:lvl>
    <w:lvl w:ilvl="1" w:tplc="19F2DC1E">
      <w:numFmt w:val="bullet"/>
      <w:lvlText w:val="·"/>
      <w:lvlJc w:val="left"/>
      <w:pPr>
        <w:ind w:left="1440" w:hanging="360"/>
      </w:pPr>
      <w:rPr>
        <w:rFonts w:ascii="Arial" w:eastAsia="Times New Roman" w:hAnsi="Arial"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6">
    <w:nsid w:val="66BE62FE"/>
    <w:multiLevelType w:val="hybridMultilevel"/>
    <w:tmpl w:val="D65AD7D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7">
    <w:nsid w:val="699C418B"/>
    <w:multiLevelType w:val="hybridMultilevel"/>
    <w:tmpl w:val="6444DFF0"/>
    <w:lvl w:ilvl="0" w:tplc="67186F56">
      <w:start w:val="1"/>
      <w:numFmt w:val="bullet"/>
      <w:lvlText w:val=""/>
      <w:lvlPicBulletId w:val="0"/>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8">
    <w:nsid w:val="6BC64A0D"/>
    <w:multiLevelType w:val="hybridMultilevel"/>
    <w:tmpl w:val="E268451A"/>
    <w:lvl w:ilvl="0" w:tplc="1008459A">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79">
    <w:nsid w:val="72031EE9"/>
    <w:multiLevelType w:val="hybridMultilevel"/>
    <w:tmpl w:val="5F3A8756"/>
    <w:lvl w:ilvl="0" w:tplc="C1882E5C">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Arial"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Arial" w:hint="default"/>
      </w:rPr>
    </w:lvl>
    <w:lvl w:ilvl="8" w:tplc="04100005" w:tentative="1">
      <w:start w:val="1"/>
      <w:numFmt w:val="bullet"/>
      <w:lvlText w:val=""/>
      <w:lvlJc w:val="left"/>
      <w:pPr>
        <w:ind w:left="6480" w:hanging="360"/>
      </w:pPr>
      <w:rPr>
        <w:rFonts w:ascii="Wingdings" w:hAnsi="Wingdings" w:hint="default"/>
      </w:rPr>
    </w:lvl>
  </w:abstractNum>
  <w:abstractNum w:abstractNumId="80">
    <w:nsid w:val="728939E7"/>
    <w:multiLevelType w:val="hybridMultilevel"/>
    <w:tmpl w:val="38129CF2"/>
    <w:lvl w:ilvl="0" w:tplc="A1248A96">
      <w:start w:val="1"/>
      <w:numFmt w:val="bullet"/>
      <w:lvlText w:val=""/>
      <w:lvlJc w:val="left"/>
      <w:pPr>
        <w:tabs>
          <w:tab w:val="num" w:pos="360"/>
        </w:tabs>
        <w:ind w:left="340" w:hanging="340"/>
      </w:pPr>
      <w:rPr>
        <w:rFonts w:ascii="Wingdings" w:hAnsi="Wingdings" w:cs="Wingdings"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81">
    <w:nsid w:val="72B66EED"/>
    <w:multiLevelType w:val="hybridMultilevel"/>
    <w:tmpl w:val="8D265A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2">
    <w:nsid w:val="740F3D6D"/>
    <w:multiLevelType w:val="hybridMultilevel"/>
    <w:tmpl w:val="8054BB9E"/>
    <w:lvl w:ilvl="0" w:tplc="04100001">
      <w:start w:val="1"/>
      <w:numFmt w:val="bullet"/>
      <w:lvlText w:val=""/>
      <w:lvlJc w:val="left"/>
      <w:pPr>
        <w:ind w:left="1440" w:hanging="360"/>
      </w:pPr>
      <w:rPr>
        <w:rFonts w:ascii="Symbol" w:hAnsi="Symbol" w:hint="default"/>
        <w:color w:val="auto"/>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83">
    <w:nsid w:val="75870E80"/>
    <w:multiLevelType w:val="hybridMultilevel"/>
    <w:tmpl w:val="CAC8E3B0"/>
    <w:lvl w:ilvl="0" w:tplc="C1882E5C">
      <w:start w:val="1"/>
      <w:numFmt w:val="bullet"/>
      <w:lvlText w:val=""/>
      <w:lvlJc w:val="left"/>
      <w:pPr>
        <w:ind w:left="720" w:hanging="360"/>
      </w:pPr>
      <w:rPr>
        <w:rFonts w:ascii="Symbol" w:hAnsi="Symbol" w:hint="default"/>
        <w:color w:val="auto"/>
      </w:rPr>
    </w:lvl>
    <w:lvl w:ilvl="1" w:tplc="04100003" w:tentative="1">
      <w:start w:val="1"/>
      <w:numFmt w:val="bullet"/>
      <w:lvlText w:val="o"/>
      <w:lvlJc w:val="left"/>
      <w:pPr>
        <w:ind w:left="1440" w:hanging="360"/>
      </w:pPr>
      <w:rPr>
        <w:rFonts w:ascii="Courier New" w:hAnsi="Courier New" w:cs="Aria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Arial"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Arial" w:hint="default"/>
      </w:rPr>
    </w:lvl>
    <w:lvl w:ilvl="8" w:tplc="04100005" w:tentative="1">
      <w:start w:val="1"/>
      <w:numFmt w:val="bullet"/>
      <w:lvlText w:val=""/>
      <w:lvlJc w:val="left"/>
      <w:pPr>
        <w:ind w:left="6480" w:hanging="360"/>
      </w:pPr>
      <w:rPr>
        <w:rFonts w:ascii="Wingdings" w:hAnsi="Wingdings" w:hint="default"/>
      </w:rPr>
    </w:lvl>
  </w:abstractNum>
  <w:abstractNum w:abstractNumId="84">
    <w:nsid w:val="75F0437B"/>
    <w:multiLevelType w:val="hybridMultilevel"/>
    <w:tmpl w:val="7C1263AC"/>
    <w:lvl w:ilvl="0" w:tplc="0410000F">
      <w:start w:val="1"/>
      <w:numFmt w:val="decimal"/>
      <w:lvlText w:val="%1."/>
      <w:lvlJc w:val="left"/>
      <w:pPr>
        <w:tabs>
          <w:tab w:val="num" w:pos="1080"/>
        </w:tabs>
        <w:ind w:left="1080" w:hanging="360"/>
      </w:pPr>
    </w:lvl>
    <w:lvl w:ilvl="1" w:tplc="04100019">
      <w:start w:val="1"/>
      <w:numFmt w:val="lowerLetter"/>
      <w:lvlText w:val="%2."/>
      <w:lvlJc w:val="left"/>
      <w:pPr>
        <w:tabs>
          <w:tab w:val="num" w:pos="1800"/>
        </w:tabs>
        <w:ind w:left="1800" w:hanging="360"/>
      </w:pPr>
    </w:lvl>
    <w:lvl w:ilvl="2" w:tplc="0410001B">
      <w:start w:val="1"/>
      <w:numFmt w:val="lowerRoman"/>
      <w:lvlText w:val="%3."/>
      <w:lvlJc w:val="right"/>
      <w:pPr>
        <w:tabs>
          <w:tab w:val="num" w:pos="2520"/>
        </w:tabs>
        <w:ind w:left="2520" w:hanging="180"/>
      </w:pPr>
    </w:lvl>
    <w:lvl w:ilvl="3" w:tplc="0410000F">
      <w:start w:val="1"/>
      <w:numFmt w:val="decimal"/>
      <w:lvlText w:val="%4."/>
      <w:lvlJc w:val="left"/>
      <w:pPr>
        <w:tabs>
          <w:tab w:val="num" w:pos="3240"/>
        </w:tabs>
        <w:ind w:left="3240" w:hanging="360"/>
      </w:pPr>
    </w:lvl>
    <w:lvl w:ilvl="4" w:tplc="04100019">
      <w:start w:val="1"/>
      <w:numFmt w:val="lowerLetter"/>
      <w:lvlText w:val="%5."/>
      <w:lvlJc w:val="left"/>
      <w:pPr>
        <w:tabs>
          <w:tab w:val="num" w:pos="3960"/>
        </w:tabs>
        <w:ind w:left="3960" w:hanging="360"/>
      </w:pPr>
    </w:lvl>
    <w:lvl w:ilvl="5" w:tplc="0410001B">
      <w:start w:val="1"/>
      <w:numFmt w:val="lowerRoman"/>
      <w:lvlText w:val="%6."/>
      <w:lvlJc w:val="right"/>
      <w:pPr>
        <w:tabs>
          <w:tab w:val="num" w:pos="4680"/>
        </w:tabs>
        <w:ind w:left="4680" w:hanging="180"/>
      </w:pPr>
    </w:lvl>
    <w:lvl w:ilvl="6" w:tplc="0410000F">
      <w:start w:val="1"/>
      <w:numFmt w:val="decimal"/>
      <w:lvlText w:val="%7."/>
      <w:lvlJc w:val="left"/>
      <w:pPr>
        <w:tabs>
          <w:tab w:val="num" w:pos="5400"/>
        </w:tabs>
        <w:ind w:left="5400" w:hanging="360"/>
      </w:pPr>
    </w:lvl>
    <w:lvl w:ilvl="7" w:tplc="04100019">
      <w:start w:val="1"/>
      <w:numFmt w:val="lowerLetter"/>
      <w:lvlText w:val="%8."/>
      <w:lvlJc w:val="left"/>
      <w:pPr>
        <w:tabs>
          <w:tab w:val="num" w:pos="6120"/>
        </w:tabs>
        <w:ind w:left="6120" w:hanging="360"/>
      </w:pPr>
    </w:lvl>
    <w:lvl w:ilvl="8" w:tplc="0410001B">
      <w:start w:val="1"/>
      <w:numFmt w:val="lowerRoman"/>
      <w:lvlText w:val="%9."/>
      <w:lvlJc w:val="right"/>
      <w:pPr>
        <w:tabs>
          <w:tab w:val="num" w:pos="6840"/>
        </w:tabs>
        <w:ind w:left="6840" w:hanging="180"/>
      </w:pPr>
    </w:lvl>
  </w:abstractNum>
  <w:abstractNum w:abstractNumId="85">
    <w:nsid w:val="772649E5"/>
    <w:multiLevelType w:val="hybridMultilevel"/>
    <w:tmpl w:val="6D140976"/>
    <w:lvl w:ilvl="0" w:tplc="A1248A96">
      <w:start w:val="1"/>
      <w:numFmt w:val="bullet"/>
      <w:lvlText w:val=""/>
      <w:lvlJc w:val="left"/>
      <w:pPr>
        <w:tabs>
          <w:tab w:val="num" w:pos="424"/>
        </w:tabs>
        <w:ind w:left="404" w:hanging="340"/>
      </w:pPr>
      <w:rPr>
        <w:rFonts w:ascii="Wingdings" w:hAnsi="Wingdings" w:cs="Wingdings"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cs="Wingdings" w:hint="default"/>
      </w:rPr>
    </w:lvl>
    <w:lvl w:ilvl="3" w:tplc="04100001">
      <w:start w:val="1"/>
      <w:numFmt w:val="bullet"/>
      <w:lvlText w:val=""/>
      <w:lvlJc w:val="left"/>
      <w:pPr>
        <w:tabs>
          <w:tab w:val="num" w:pos="2880"/>
        </w:tabs>
        <w:ind w:left="2880" w:hanging="360"/>
      </w:pPr>
      <w:rPr>
        <w:rFonts w:ascii="Symbol" w:hAnsi="Symbol" w:cs="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cs="Wingdings" w:hint="default"/>
      </w:rPr>
    </w:lvl>
    <w:lvl w:ilvl="6" w:tplc="04100001">
      <w:start w:val="1"/>
      <w:numFmt w:val="bullet"/>
      <w:lvlText w:val=""/>
      <w:lvlJc w:val="left"/>
      <w:pPr>
        <w:tabs>
          <w:tab w:val="num" w:pos="5040"/>
        </w:tabs>
        <w:ind w:left="5040" w:hanging="360"/>
      </w:pPr>
      <w:rPr>
        <w:rFonts w:ascii="Symbol" w:hAnsi="Symbol" w:cs="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cs="Wingdings" w:hint="default"/>
      </w:rPr>
    </w:lvl>
  </w:abstractNum>
  <w:abstractNum w:abstractNumId="86">
    <w:nsid w:val="79C25F3F"/>
    <w:multiLevelType w:val="hybridMultilevel"/>
    <w:tmpl w:val="76AAEC0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7">
    <w:nsid w:val="7B1367C6"/>
    <w:multiLevelType w:val="hybridMultilevel"/>
    <w:tmpl w:val="C318F262"/>
    <w:lvl w:ilvl="0" w:tplc="C1882E5C">
      <w:start w:val="1"/>
      <w:numFmt w:val="bullet"/>
      <w:lvlText w:val=""/>
      <w:lvlJc w:val="left"/>
      <w:pPr>
        <w:ind w:left="780" w:hanging="360"/>
      </w:pPr>
      <w:rPr>
        <w:rFonts w:ascii="Symbol" w:hAnsi="Symbol" w:hint="default"/>
        <w:color w:val="auto"/>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88">
    <w:nsid w:val="7C9071D5"/>
    <w:multiLevelType w:val="hybridMultilevel"/>
    <w:tmpl w:val="AF2CCBF8"/>
    <w:lvl w:ilvl="0" w:tplc="0410000B">
      <w:start w:val="1"/>
      <w:numFmt w:val="bullet"/>
      <w:lvlText w:val=""/>
      <w:lvlJc w:val="left"/>
      <w:pPr>
        <w:ind w:left="765" w:hanging="360"/>
      </w:pPr>
      <w:rPr>
        <w:rFonts w:ascii="Wingdings" w:hAnsi="Wingdings" w:hint="default"/>
      </w:rPr>
    </w:lvl>
    <w:lvl w:ilvl="1" w:tplc="04100003" w:tentative="1">
      <w:start w:val="1"/>
      <w:numFmt w:val="bullet"/>
      <w:lvlText w:val="o"/>
      <w:lvlJc w:val="left"/>
      <w:pPr>
        <w:ind w:left="1485" w:hanging="360"/>
      </w:pPr>
      <w:rPr>
        <w:rFonts w:ascii="Courier New" w:hAnsi="Courier New" w:cs="Courier New" w:hint="default"/>
      </w:rPr>
    </w:lvl>
    <w:lvl w:ilvl="2" w:tplc="04100005" w:tentative="1">
      <w:start w:val="1"/>
      <w:numFmt w:val="bullet"/>
      <w:lvlText w:val=""/>
      <w:lvlJc w:val="left"/>
      <w:pPr>
        <w:ind w:left="2205" w:hanging="360"/>
      </w:pPr>
      <w:rPr>
        <w:rFonts w:ascii="Wingdings" w:hAnsi="Wingdings" w:hint="default"/>
      </w:rPr>
    </w:lvl>
    <w:lvl w:ilvl="3" w:tplc="04100001" w:tentative="1">
      <w:start w:val="1"/>
      <w:numFmt w:val="bullet"/>
      <w:lvlText w:val=""/>
      <w:lvlJc w:val="left"/>
      <w:pPr>
        <w:ind w:left="2925" w:hanging="360"/>
      </w:pPr>
      <w:rPr>
        <w:rFonts w:ascii="Symbol" w:hAnsi="Symbol" w:hint="default"/>
      </w:rPr>
    </w:lvl>
    <w:lvl w:ilvl="4" w:tplc="04100003" w:tentative="1">
      <w:start w:val="1"/>
      <w:numFmt w:val="bullet"/>
      <w:lvlText w:val="o"/>
      <w:lvlJc w:val="left"/>
      <w:pPr>
        <w:ind w:left="3645" w:hanging="360"/>
      </w:pPr>
      <w:rPr>
        <w:rFonts w:ascii="Courier New" w:hAnsi="Courier New" w:cs="Courier New" w:hint="default"/>
      </w:rPr>
    </w:lvl>
    <w:lvl w:ilvl="5" w:tplc="04100005" w:tentative="1">
      <w:start w:val="1"/>
      <w:numFmt w:val="bullet"/>
      <w:lvlText w:val=""/>
      <w:lvlJc w:val="left"/>
      <w:pPr>
        <w:ind w:left="4365" w:hanging="360"/>
      </w:pPr>
      <w:rPr>
        <w:rFonts w:ascii="Wingdings" w:hAnsi="Wingdings" w:hint="default"/>
      </w:rPr>
    </w:lvl>
    <w:lvl w:ilvl="6" w:tplc="04100001" w:tentative="1">
      <w:start w:val="1"/>
      <w:numFmt w:val="bullet"/>
      <w:lvlText w:val=""/>
      <w:lvlJc w:val="left"/>
      <w:pPr>
        <w:ind w:left="5085" w:hanging="360"/>
      </w:pPr>
      <w:rPr>
        <w:rFonts w:ascii="Symbol" w:hAnsi="Symbol" w:hint="default"/>
      </w:rPr>
    </w:lvl>
    <w:lvl w:ilvl="7" w:tplc="04100003" w:tentative="1">
      <w:start w:val="1"/>
      <w:numFmt w:val="bullet"/>
      <w:lvlText w:val="o"/>
      <w:lvlJc w:val="left"/>
      <w:pPr>
        <w:ind w:left="5805" w:hanging="360"/>
      </w:pPr>
      <w:rPr>
        <w:rFonts w:ascii="Courier New" w:hAnsi="Courier New" w:cs="Courier New" w:hint="default"/>
      </w:rPr>
    </w:lvl>
    <w:lvl w:ilvl="8" w:tplc="04100005" w:tentative="1">
      <w:start w:val="1"/>
      <w:numFmt w:val="bullet"/>
      <w:lvlText w:val=""/>
      <w:lvlJc w:val="left"/>
      <w:pPr>
        <w:ind w:left="6525" w:hanging="360"/>
      </w:pPr>
      <w:rPr>
        <w:rFonts w:ascii="Wingdings" w:hAnsi="Wingdings" w:hint="default"/>
      </w:rPr>
    </w:lvl>
  </w:abstractNum>
  <w:abstractNum w:abstractNumId="89">
    <w:nsid w:val="7CE81827"/>
    <w:multiLevelType w:val="hybridMultilevel"/>
    <w:tmpl w:val="79842CE0"/>
    <w:lvl w:ilvl="0" w:tplc="1008459A">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num w:numId="1">
    <w:abstractNumId w:val="77"/>
  </w:num>
  <w:num w:numId="2">
    <w:abstractNumId w:val="24"/>
  </w:num>
  <w:num w:numId="3">
    <w:abstractNumId w:val="76"/>
  </w:num>
  <w:num w:numId="4">
    <w:abstractNumId w:val="65"/>
  </w:num>
  <w:num w:numId="5">
    <w:abstractNumId w:val="73"/>
  </w:num>
  <w:num w:numId="6">
    <w:abstractNumId w:val="20"/>
  </w:num>
  <w:num w:numId="7">
    <w:abstractNumId w:val="29"/>
  </w:num>
  <w:num w:numId="8">
    <w:abstractNumId w:val="56"/>
  </w:num>
  <w:num w:numId="9">
    <w:abstractNumId w:val="17"/>
  </w:num>
  <w:num w:numId="10">
    <w:abstractNumId w:val="83"/>
  </w:num>
  <w:num w:numId="11">
    <w:abstractNumId w:val="36"/>
  </w:num>
  <w:num w:numId="12">
    <w:abstractNumId w:val="37"/>
  </w:num>
  <w:num w:numId="13">
    <w:abstractNumId w:val="31"/>
  </w:num>
  <w:num w:numId="14">
    <w:abstractNumId w:val="62"/>
  </w:num>
  <w:num w:numId="15">
    <w:abstractNumId w:val="79"/>
  </w:num>
  <w:num w:numId="16">
    <w:abstractNumId w:val="51"/>
  </w:num>
  <w:num w:numId="17">
    <w:abstractNumId w:val="86"/>
  </w:num>
  <w:num w:numId="18">
    <w:abstractNumId w:val="75"/>
  </w:num>
  <w:num w:numId="19">
    <w:abstractNumId w:val="72"/>
  </w:num>
  <w:num w:numId="20">
    <w:abstractNumId w:val="23"/>
  </w:num>
  <w:num w:numId="21">
    <w:abstractNumId w:val="80"/>
  </w:num>
  <w:num w:numId="22">
    <w:abstractNumId w:val="0"/>
  </w:num>
  <w:num w:numId="23">
    <w:abstractNumId w:val="11"/>
  </w:num>
  <w:num w:numId="24">
    <w:abstractNumId w:val="1"/>
  </w:num>
  <w:num w:numId="25">
    <w:abstractNumId w:val="2"/>
  </w:num>
  <w:num w:numId="26">
    <w:abstractNumId w:val="3"/>
  </w:num>
  <w:num w:numId="27">
    <w:abstractNumId w:val="54"/>
  </w:num>
  <w:num w:numId="28">
    <w:abstractNumId w:val="8"/>
  </w:num>
  <w:num w:numId="29">
    <w:abstractNumId w:val="47"/>
  </w:num>
  <w:num w:numId="30">
    <w:abstractNumId w:val="66"/>
  </w:num>
  <w:num w:numId="31">
    <w:abstractNumId w:val="58"/>
  </w:num>
  <w:num w:numId="32">
    <w:abstractNumId w:val="40"/>
  </w:num>
  <w:num w:numId="33">
    <w:abstractNumId w:val="38"/>
  </w:num>
  <w:num w:numId="34">
    <w:abstractNumId w:val="46"/>
  </w:num>
  <w:num w:numId="35">
    <w:abstractNumId w:val="48"/>
  </w:num>
  <w:num w:numId="36">
    <w:abstractNumId w:val="15"/>
  </w:num>
  <w:num w:numId="37">
    <w:abstractNumId w:val="61"/>
  </w:num>
  <w:num w:numId="38">
    <w:abstractNumId w:val="70"/>
  </w:num>
  <w:num w:numId="39">
    <w:abstractNumId w:val="32"/>
  </w:num>
  <w:num w:numId="40">
    <w:abstractNumId w:val="60"/>
  </w:num>
  <w:num w:numId="41">
    <w:abstractNumId w:val="78"/>
  </w:num>
  <w:num w:numId="42">
    <w:abstractNumId w:val="69"/>
  </w:num>
  <w:num w:numId="43">
    <w:abstractNumId w:val="18"/>
  </w:num>
  <w:num w:numId="44">
    <w:abstractNumId w:val="89"/>
  </w:num>
  <w:num w:numId="45">
    <w:abstractNumId w:val="50"/>
  </w:num>
  <w:num w:numId="46">
    <w:abstractNumId w:val="9"/>
  </w:num>
  <w:num w:numId="47">
    <w:abstractNumId w:val="33"/>
  </w:num>
  <w:num w:numId="48">
    <w:abstractNumId w:val="68"/>
  </w:num>
  <w:num w:numId="49">
    <w:abstractNumId w:val="71"/>
  </w:num>
  <w:num w:numId="50">
    <w:abstractNumId w:val="52"/>
  </w:num>
  <w:num w:numId="51">
    <w:abstractNumId w:val="25"/>
  </w:num>
  <w:num w:numId="52">
    <w:abstractNumId w:val="63"/>
  </w:num>
  <w:num w:numId="53">
    <w:abstractNumId w:val="27"/>
  </w:num>
  <w:num w:numId="54">
    <w:abstractNumId w:val="81"/>
  </w:num>
  <w:num w:numId="55">
    <w:abstractNumId w:val="43"/>
  </w:num>
  <w:num w:numId="56">
    <w:abstractNumId w:val="4"/>
  </w:num>
  <w:num w:numId="57">
    <w:abstractNumId w:val="84"/>
  </w:num>
  <w:num w:numId="58">
    <w:abstractNumId w:val="6"/>
  </w:num>
  <w:num w:numId="59">
    <w:abstractNumId w:val="35"/>
  </w:num>
  <w:num w:numId="60">
    <w:abstractNumId w:val="26"/>
  </w:num>
  <w:num w:numId="61">
    <w:abstractNumId w:val="5"/>
  </w:num>
  <w:num w:numId="62">
    <w:abstractNumId w:val="85"/>
  </w:num>
  <w:num w:numId="63">
    <w:abstractNumId w:val="34"/>
  </w:num>
  <w:num w:numId="64">
    <w:abstractNumId w:val="39"/>
  </w:num>
  <w:num w:numId="65">
    <w:abstractNumId w:val="74"/>
  </w:num>
  <w:num w:numId="66">
    <w:abstractNumId w:val="21"/>
  </w:num>
  <w:num w:numId="67">
    <w:abstractNumId w:val="67"/>
  </w:num>
  <w:num w:numId="68">
    <w:abstractNumId w:val="28"/>
  </w:num>
  <w:num w:numId="69">
    <w:abstractNumId w:val="12"/>
  </w:num>
  <w:num w:numId="70">
    <w:abstractNumId w:val="44"/>
  </w:num>
  <w:num w:numId="71">
    <w:abstractNumId w:val="13"/>
  </w:num>
  <w:num w:numId="72">
    <w:abstractNumId w:val="45"/>
  </w:num>
  <w:num w:numId="73">
    <w:abstractNumId w:val="87"/>
  </w:num>
  <w:num w:numId="74">
    <w:abstractNumId w:val="55"/>
  </w:num>
  <w:num w:numId="75">
    <w:abstractNumId w:val="7"/>
  </w:num>
  <w:num w:numId="76">
    <w:abstractNumId w:val="88"/>
  </w:num>
  <w:num w:numId="77">
    <w:abstractNumId w:val="30"/>
  </w:num>
  <w:num w:numId="78">
    <w:abstractNumId w:val="41"/>
  </w:num>
  <w:num w:numId="79">
    <w:abstractNumId w:val="22"/>
  </w:num>
  <w:num w:numId="80">
    <w:abstractNumId w:val="49"/>
  </w:num>
  <w:num w:numId="81">
    <w:abstractNumId w:val="59"/>
  </w:num>
  <w:num w:numId="82">
    <w:abstractNumId w:val="16"/>
  </w:num>
  <w:num w:numId="83">
    <w:abstractNumId w:val="82"/>
  </w:num>
  <w:num w:numId="84">
    <w:abstractNumId w:val="64"/>
  </w:num>
  <w:num w:numId="85">
    <w:abstractNumId w:val="42"/>
  </w:num>
  <w:num w:numId="86">
    <w:abstractNumId w:val="19"/>
  </w:num>
  <w:num w:numId="87">
    <w:abstractNumId w:val="14"/>
  </w:num>
  <w:num w:numId="88">
    <w:abstractNumId w:val="53"/>
  </w:num>
  <w:num w:numId="89">
    <w:abstractNumId w:val="57"/>
  </w:num>
  <w:num w:numId="90">
    <w:abstractNumId w:val="10"/>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08"/>
  <w:hyphenationZone w:val="283"/>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08CE"/>
    <w:rsid w:val="000006D5"/>
    <w:rsid w:val="000025D5"/>
    <w:rsid w:val="00020B26"/>
    <w:rsid w:val="00037A55"/>
    <w:rsid w:val="00037B91"/>
    <w:rsid w:val="00044B41"/>
    <w:rsid w:val="0008673E"/>
    <w:rsid w:val="000A3C24"/>
    <w:rsid w:val="000F556E"/>
    <w:rsid w:val="000F6F89"/>
    <w:rsid w:val="00102F4D"/>
    <w:rsid w:val="00106F4B"/>
    <w:rsid w:val="001213EC"/>
    <w:rsid w:val="00133043"/>
    <w:rsid w:val="00146EDD"/>
    <w:rsid w:val="00181B13"/>
    <w:rsid w:val="001D36C9"/>
    <w:rsid w:val="0023194F"/>
    <w:rsid w:val="00231DE4"/>
    <w:rsid w:val="00237111"/>
    <w:rsid w:val="0024297C"/>
    <w:rsid w:val="00255089"/>
    <w:rsid w:val="002832B1"/>
    <w:rsid w:val="002A0054"/>
    <w:rsid w:val="00322E07"/>
    <w:rsid w:val="00344B65"/>
    <w:rsid w:val="00397856"/>
    <w:rsid w:val="003C05D7"/>
    <w:rsid w:val="003C6A00"/>
    <w:rsid w:val="003C7652"/>
    <w:rsid w:val="003E143D"/>
    <w:rsid w:val="003E188C"/>
    <w:rsid w:val="003F23F6"/>
    <w:rsid w:val="0048228A"/>
    <w:rsid w:val="004A24A1"/>
    <w:rsid w:val="004A67CA"/>
    <w:rsid w:val="004D5E2B"/>
    <w:rsid w:val="004D67A2"/>
    <w:rsid w:val="00550838"/>
    <w:rsid w:val="005A6C37"/>
    <w:rsid w:val="005A7278"/>
    <w:rsid w:val="005D058F"/>
    <w:rsid w:val="005D7915"/>
    <w:rsid w:val="005F56F4"/>
    <w:rsid w:val="005F7851"/>
    <w:rsid w:val="00616C33"/>
    <w:rsid w:val="00627534"/>
    <w:rsid w:val="00637022"/>
    <w:rsid w:val="0067426E"/>
    <w:rsid w:val="006872CB"/>
    <w:rsid w:val="00713CC7"/>
    <w:rsid w:val="00727D76"/>
    <w:rsid w:val="00730341"/>
    <w:rsid w:val="00732E6C"/>
    <w:rsid w:val="007376F3"/>
    <w:rsid w:val="00764D14"/>
    <w:rsid w:val="00794485"/>
    <w:rsid w:val="007C464C"/>
    <w:rsid w:val="007F08CE"/>
    <w:rsid w:val="00852117"/>
    <w:rsid w:val="00852ACB"/>
    <w:rsid w:val="008541C4"/>
    <w:rsid w:val="008630E4"/>
    <w:rsid w:val="008A412E"/>
    <w:rsid w:val="008B69E8"/>
    <w:rsid w:val="008D3A63"/>
    <w:rsid w:val="0090115D"/>
    <w:rsid w:val="0091324A"/>
    <w:rsid w:val="00925739"/>
    <w:rsid w:val="00971102"/>
    <w:rsid w:val="009A2175"/>
    <w:rsid w:val="009A45D1"/>
    <w:rsid w:val="009F5536"/>
    <w:rsid w:val="00A04ECF"/>
    <w:rsid w:val="00A07EB2"/>
    <w:rsid w:val="00A50862"/>
    <w:rsid w:val="00A92043"/>
    <w:rsid w:val="00AA3A64"/>
    <w:rsid w:val="00B067E3"/>
    <w:rsid w:val="00B20F24"/>
    <w:rsid w:val="00B3521E"/>
    <w:rsid w:val="00B60263"/>
    <w:rsid w:val="00B66FB2"/>
    <w:rsid w:val="00BA1E54"/>
    <w:rsid w:val="00BF760C"/>
    <w:rsid w:val="00C01CCA"/>
    <w:rsid w:val="00C236FF"/>
    <w:rsid w:val="00C36D7D"/>
    <w:rsid w:val="00C42630"/>
    <w:rsid w:val="00C72C8F"/>
    <w:rsid w:val="00C73AE3"/>
    <w:rsid w:val="00C822B4"/>
    <w:rsid w:val="00CB040D"/>
    <w:rsid w:val="00CC5088"/>
    <w:rsid w:val="00CE4BCA"/>
    <w:rsid w:val="00D14812"/>
    <w:rsid w:val="00D16E02"/>
    <w:rsid w:val="00D94C48"/>
    <w:rsid w:val="00DC0632"/>
    <w:rsid w:val="00DC2F93"/>
    <w:rsid w:val="00DC32E1"/>
    <w:rsid w:val="00E0322C"/>
    <w:rsid w:val="00E14E05"/>
    <w:rsid w:val="00E675A5"/>
    <w:rsid w:val="00EC5560"/>
    <w:rsid w:val="00EC5E63"/>
    <w:rsid w:val="00F05A45"/>
    <w:rsid w:val="00F32A2E"/>
    <w:rsid w:val="00FA68FE"/>
    <w:rsid w:val="00FB1CC0"/>
    <w:rsid w:val="00FD2E8D"/>
    <w:rsid w:val="00FD7368"/>
    <w:rsid w:val="00FF0323"/>
    <w:rsid w:val="00FF1A2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F08CE"/>
    <w:rPr>
      <w:rFonts w:ascii="Calibri" w:eastAsia="Calibri" w:hAnsi="Calibri" w:cs="Times New Roman"/>
    </w:rPr>
  </w:style>
  <w:style w:type="paragraph" w:styleId="Titolo1">
    <w:name w:val="heading 1"/>
    <w:basedOn w:val="Normale"/>
    <w:next w:val="Normale"/>
    <w:link w:val="Titolo1Carattere"/>
    <w:uiPriority w:val="99"/>
    <w:qFormat/>
    <w:rsid w:val="007F08CE"/>
    <w:pPr>
      <w:keepNext/>
      <w:spacing w:after="0" w:line="240" w:lineRule="auto"/>
      <w:jc w:val="center"/>
      <w:outlineLvl w:val="0"/>
    </w:pPr>
    <w:rPr>
      <w:rFonts w:ascii="Times New Roman" w:eastAsia="Times New Roman" w:hAnsi="Times New Roman"/>
      <w:b/>
      <w:b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uiPriority w:val="99"/>
    <w:rsid w:val="007F08CE"/>
    <w:pPr>
      <w:autoSpaceDE w:val="0"/>
      <w:autoSpaceDN w:val="0"/>
      <w:adjustRightInd w:val="0"/>
      <w:spacing w:after="0" w:line="240" w:lineRule="auto"/>
    </w:pPr>
    <w:rPr>
      <w:rFonts w:ascii="Calibri" w:eastAsia="Calibri" w:hAnsi="Calibri" w:cs="Calibri"/>
      <w:color w:val="000000"/>
      <w:sz w:val="24"/>
      <w:szCs w:val="24"/>
    </w:rPr>
  </w:style>
  <w:style w:type="paragraph" w:styleId="Nessunaspaziatura">
    <w:name w:val="No Spacing"/>
    <w:link w:val="NessunaspaziaturaCarattere"/>
    <w:uiPriority w:val="1"/>
    <w:qFormat/>
    <w:rsid w:val="007F08CE"/>
    <w:pPr>
      <w:spacing w:after="0" w:line="240" w:lineRule="auto"/>
    </w:pPr>
    <w:rPr>
      <w:rFonts w:ascii="Calibri" w:eastAsia="PMingLiU" w:hAnsi="Calibri" w:cs="Times New Roman"/>
    </w:rPr>
  </w:style>
  <w:style w:type="character" w:customStyle="1" w:styleId="NessunaspaziaturaCarattere">
    <w:name w:val="Nessuna spaziatura Carattere"/>
    <w:link w:val="Nessunaspaziatura"/>
    <w:uiPriority w:val="1"/>
    <w:rsid w:val="007F08CE"/>
    <w:rPr>
      <w:rFonts w:ascii="Calibri" w:eastAsia="PMingLiU" w:hAnsi="Calibri" w:cs="Times New Roman"/>
    </w:rPr>
  </w:style>
  <w:style w:type="paragraph" w:styleId="Testofumetto">
    <w:name w:val="Balloon Text"/>
    <w:basedOn w:val="Normale"/>
    <w:link w:val="TestofumettoCarattere"/>
    <w:uiPriority w:val="99"/>
    <w:semiHidden/>
    <w:unhideWhenUsed/>
    <w:rsid w:val="007F08C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F08CE"/>
    <w:rPr>
      <w:rFonts w:ascii="Tahoma" w:eastAsia="Calibri" w:hAnsi="Tahoma" w:cs="Tahoma"/>
      <w:sz w:val="16"/>
      <w:szCs w:val="16"/>
    </w:rPr>
  </w:style>
  <w:style w:type="table" w:styleId="Grigliatabella">
    <w:name w:val="Table Grid"/>
    <w:basedOn w:val="Tabellanormale"/>
    <w:uiPriority w:val="59"/>
    <w:rsid w:val="007F08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lencomedio2-Colore3">
    <w:name w:val="Medium List 2 Accent 3"/>
    <w:basedOn w:val="Tabellanormale"/>
    <w:uiPriority w:val="66"/>
    <w:rsid w:val="007F0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paragraph" w:styleId="Corpodeltesto3">
    <w:name w:val="Body Text 3"/>
    <w:basedOn w:val="Normale"/>
    <w:link w:val="Corpodeltesto3Carattere"/>
    <w:uiPriority w:val="99"/>
    <w:unhideWhenUsed/>
    <w:rsid w:val="007F08CE"/>
    <w:pPr>
      <w:suppressAutoHyphens/>
      <w:spacing w:after="120"/>
    </w:pPr>
    <w:rPr>
      <w:sz w:val="16"/>
      <w:szCs w:val="16"/>
      <w:lang w:eastAsia="ar-SA"/>
    </w:rPr>
  </w:style>
  <w:style w:type="character" w:customStyle="1" w:styleId="Corpodeltesto3Carattere">
    <w:name w:val="Corpo del testo 3 Carattere"/>
    <w:basedOn w:val="Carpredefinitoparagrafo"/>
    <w:link w:val="Corpodeltesto3"/>
    <w:uiPriority w:val="99"/>
    <w:rsid w:val="007F08CE"/>
    <w:rPr>
      <w:rFonts w:ascii="Calibri" w:eastAsia="Calibri" w:hAnsi="Calibri" w:cs="Times New Roman"/>
      <w:sz w:val="16"/>
      <w:szCs w:val="16"/>
      <w:lang w:eastAsia="ar-SA"/>
    </w:rPr>
  </w:style>
  <w:style w:type="character" w:customStyle="1" w:styleId="CorpodeltestoCarattere">
    <w:name w:val="Corpo del testo Carattere"/>
    <w:rsid w:val="007F08CE"/>
    <w:rPr>
      <w:rFonts w:eastAsia="Calibri" w:cs="Calibri"/>
      <w:sz w:val="22"/>
      <w:szCs w:val="22"/>
      <w:lang w:eastAsia="ar-SA"/>
    </w:rPr>
  </w:style>
  <w:style w:type="paragraph" w:styleId="Rientrocorpodeltesto">
    <w:name w:val="Body Text Indent"/>
    <w:basedOn w:val="Normale"/>
    <w:link w:val="RientrocorpodeltestoCarattere"/>
    <w:uiPriority w:val="99"/>
    <w:semiHidden/>
    <w:unhideWhenUsed/>
    <w:rsid w:val="007F08CE"/>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7F08CE"/>
    <w:rPr>
      <w:rFonts w:ascii="Calibri" w:eastAsia="Calibri" w:hAnsi="Calibri" w:cs="Times New Roman"/>
    </w:rPr>
  </w:style>
  <w:style w:type="character" w:customStyle="1" w:styleId="Titolo1Carattere">
    <w:name w:val="Titolo 1 Carattere"/>
    <w:basedOn w:val="Carpredefinitoparagrafo"/>
    <w:link w:val="Titolo1"/>
    <w:uiPriority w:val="99"/>
    <w:rsid w:val="007F08CE"/>
    <w:rPr>
      <w:rFonts w:ascii="Times New Roman" w:eastAsia="Times New Roman" w:hAnsi="Times New Roman" w:cs="Times New Roman"/>
      <w:b/>
      <w:bCs/>
      <w:sz w:val="28"/>
      <w:szCs w:val="28"/>
    </w:rPr>
  </w:style>
  <w:style w:type="paragraph" w:styleId="Paragrafoelenco">
    <w:name w:val="List Paragraph"/>
    <w:basedOn w:val="Normale"/>
    <w:uiPriority w:val="34"/>
    <w:qFormat/>
    <w:rsid w:val="003E188C"/>
    <w:pPr>
      <w:spacing w:line="252" w:lineRule="auto"/>
      <w:ind w:left="720"/>
    </w:pPr>
    <w:rPr>
      <w:rFonts w:ascii="Cambria" w:eastAsia="Times New Roman" w:hAnsi="Cambria"/>
      <w:lang w:val="en-US" w:bidi="he-IL"/>
    </w:rPr>
  </w:style>
  <w:style w:type="paragraph" w:customStyle="1" w:styleId="1">
    <w:name w:val="1"/>
    <w:basedOn w:val="Normale"/>
    <w:next w:val="Corpotesto"/>
    <w:link w:val="CorpotestoCarattere"/>
    <w:uiPriority w:val="99"/>
    <w:unhideWhenUsed/>
    <w:rsid w:val="003E188C"/>
    <w:pPr>
      <w:spacing w:after="120"/>
    </w:pPr>
    <w:rPr>
      <w:rFonts w:asciiTheme="minorHAnsi" w:eastAsiaTheme="minorHAnsi" w:hAnsiTheme="minorHAnsi" w:cstheme="minorBidi"/>
    </w:rPr>
  </w:style>
  <w:style w:type="character" w:customStyle="1" w:styleId="CorpotestoCarattere">
    <w:name w:val="Corpo testo Carattere"/>
    <w:link w:val="1"/>
    <w:uiPriority w:val="99"/>
    <w:semiHidden/>
    <w:rsid w:val="003E188C"/>
    <w:rPr>
      <w:sz w:val="22"/>
      <w:szCs w:val="22"/>
      <w:lang w:eastAsia="en-US"/>
    </w:rPr>
  </w:style>
  <w:style w:type="paragraph" w:styleId="Sottotitolo">
    <w:name w:val="Subtitle"/>
    <w:basedOn w:val="Normale"/>
    <w:link w:val="SottotitoloCarattere"/>
    <w:uiPriority w:val="99"/>
    <w:qFormat/>
    <w:rsid w:val="003E188C"/>
    <w:pPr>
      <w:spacing w:after="0" w:line="240" w:lineRule="auto"/>
    </w:pPr>
    <w:rPr>
      <w:rFonts w:ascii="Arial" w:eastAsia="Times New Roman" w:hAnsi="Arial"/>
      <w:b/>
      <w:bCs/>
      <w:sz w:val="24"/>
      <w:szCs w:val="24"/>
    </w:rPr>
  </w:style>
  <w:style w:type="character" w:customStyle="1" w:styleId="SottotitoloCarattere">
    <w:name w:val="Sottotitolo Carattere"/>
    <w:basedOn w:val="Carpredefinitoparagrafo"/>
    <w:link w:val="Sottotitolo"/>
    <w:uiPriority w:val="99"/>
    <w:rsid w:val="003E188C"/>
    <w:rPr>
      <w:rFonts w:ascii="Arial" w:eastAsia="Times New Roman" w:hAnsi="Arial" w:cs="Times New Roman"/>
      <w:b/>
      <w:bCs/>
      <w:sz w:val="24"/>
      <w:szCs w:val="24"/>
    </w:rPr>
  </w:style>
  <w:style w:type="paragraph" w:styleId="Titolo">
    <w:name w:val="Title"/>
    <w:basedOn w:val="Normale"/>
    <w:link w:val="TitoloCarattere"/>
    <w:uiPriority w:val="99"/>
    <w:qFormat/>
    <w:rsid w:val="003E188C"/>
    <w:pPr>
      <w:tabs>
        <w:tab w:val="center" w:pos="2552"/>
        <w:tab w:val="center" w:pos="5103"/>
        <w:tab w:val="center" w:pos="7371"/>
      </w:tabs>
      <w:spacing w:after="0" w:line="240" w:lineRule="auto"/>
      <w:jc w:val="center"/>
    </w:pPr>
    <w:rPr>
      <w:rFonts w:ascii="Arial" w:eastAsia="Times New Roman" w:hAnsi="Arial"/>
      <w:b/>
      <w:bCs/>
      <w:sz w:val="24"/>
      <w:szCs w:val="24"/>
    </w:rPr>
  </w:style>
  <w:style w:type="character" w:customStyle="1" w:styleId="TitoloCarattere">
    <w:name w:val="Titolo Carattere"/>
    <w:basedOn w:val="Carpredefinitoparagrafo"/>
    <w:link w:val="Titolo"/>
    <w:uiPriority w:val="99"/>
    <w:rsid w:val="003E188C"/>
    <w:rPr>
      <w:rFonts w:ascii="Arial" w:eastAsia="Times New Roman" w:hAnsi="Arial" w:cs="Times New Roman"/>
      <w:b/>
      <w:bCs/>
      <w:sz w:val="24"/>
      <w:szCs w:val="24"/>
    </w:rPr>
  </w:style>
  <w:style w:type="paragraph" w:styleId="Corpotesto">
    <w:name w:val="Body Text"/>
    <w:basedOn w:val="Normale"/>
    <w:link w:val="CorpotestoCarattere1"/>
    <w:uiPriority w:val="99"/>
    <w:semiHidden/>
    <w:unhideWhenUsed/>
    <w:rsid w:val="003E188C"/>
    <w:pPr>
      <w:spacing w:after="120"/>
    </w:pPr>
  </w:style>
  <w:style w:type="character" w:customStyle="1" w:styleId="CorpotestoCarattere1">
    <w:name w:val="Corpo testo Carattere1"/>
    <w:basedOn w:val="Carpredefinitoparagrafo"/>
    <w:link w:val="Corpotesto"/>
    <w:uiPriority w:val="99"/>
    <w:semiHidden/>
    <w:rsid w:val="003E188C"/>
    <w:rPr>
      <w:rFonts w:ascii="Calibri" w:eastAsia="Calibri" w:hAnsi="Calibri" w:cs="Times New Roman"/>
    </w:rPr>
  </w:style>
  <w:style w:type="paragraph" w:customStyle="1" w:styleId="a">
    <w:basedOn w:val="Normale"/>
    <w:next w:val="Corpotesto"/>
    <w:uiPriority w:val="99"/>
    <w:unhideWhenUsed/>
    <w:rsid w:val="00B66FB2"/>
    <w:pPr>
      <w:spacing w:after="120"/>
    </w:pPr>
  </w:style>
  <w:style w:type="character" w:customStyle="1" w:styleId="Normale1">
    <w:name w:val="Normale1"/>
    <w:rsid w:val="00397856"/>
    <w:rPr>
      <w:rFonts w:ascii="Times New Roman" w:hAnsi="Times New Roman"/>
      <w:sz w:val="22"/>
    </w:rPr>
  </w:style>
  <w:style w:type="paragraph" w:customStyle="1" w:styleId="Indicazioninormale">
    <w:name w:val="Indicazioni normale"/>
    <w:basedOn w:val="Rientrocorpodeltesto"/>
    <w:qFormat/>
    <w:rsid w:val="00397856"/>
    <w:pPr>
      <w:widowControl w:val="0"/>
      <w:spacing w:after="28" w:line="240" w:lineRule="auto"/>
      <w:ind w:left="0" w:firstLine="284"/>
      <w:contextualSpacing/>
      <w:jc w:val="both"/>
    </w:pPr>
    <w:rPr>
      <w:rFonts w:ascii="Helvetica" w:eastAsia="Times New Roman" w:hAnsi="Helvetica" w:cs="Helvetica"/>
      <w:bCs/>
      <w:sz w:val="18"/>
      <w:szCs w:val="18"/>
      <w:lang w:eastAsia="it-IT"/>
    </w:rPr>
  </w:style>
  <w:style w:type="paragraph" w:styleId="Pidipagina">
    <w:name w:val="footer"/>
    <w:basedOn w:val="Normale"/>
    <w:link w:val="PidipaginaCarattere"/>
    <w:uiPriority w:val="99"/>
    <w:unhideWhenUsed/>
    <w:rsid w:val="00397856"/>
    <w:pPr>
      <w:tabs>
        <w:tab w:val="center" w:pos="4819"/>
        <w:tab w:val="right" w:pos="9638"/>
      </w:tabs>
    </w:pPr>
  </w:style>
  <w:style w:type="character" w:customStyle="1" w:styleId="PidipaginaCarattere">
    <w:name w:val="Piè di pagina Carattere"/>
    <w:basedOn w:val="Carpredefinitoparagrafo"/>
    <w:link w:val="Pidipagina"/>
    <w:uiPriority w:val="99"/>
    <w:rsid w:val="00397856"/>
    <w:rPr>
      <w:rFonts w:ascii="Calibri" w:eastAsia="Calibri" w:hAnsi="Calibri" w:cs="Times New Roman"/>
    </w:rPr>
  </w:style>
  <w:style w:type="paragraph" w:styleId="NormaleWeb">
    <w:name w:val="Normal (Web)"/>
    <w:basedOn w:val="Normale"/>
    <w:uiPriority w:val="99"/>
    <w:rsid w:val="00FD7368"/>
    <w:pPr>
      <w:suppressAutoHyphens/>
      <w:spacing w:before="280" w:after="280" w:line="240" w:lineRule="auto"/>
    </w:pPr>
    <w:rPr>
      <w:rFonts w:ascii="Times New Roman" w:eastAsia="Times New Roman" w:hAnsi="Times New Roman"/>
      <w:sz w:val="24"/>
      <w:szCs w:val="24"/>
      <w:lang w:eastAsia="ar-SA"/>
    </w:rPr>
  </w:style>
  <w:style w:type="paragraph" w:styleId="Intestazione">
    <w:name w:val="header"/>
    <w:basedOn w:val="Normale"/>
    <w:link w:val="IntestazioneCarattere"/>
    <w:uiPriority w:val="99"/>
    <w:unhideWhenUsed/>
    <w:rsid w:val="00B66FB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B66FB2"/>
    <w:rPr>
      <w:rFonts w:ascii="Calibri" w:eastAsia="Calibri" w:hAnsi="Calibri" w:cs="Times New Roman"/>
    </w:rPr>
  </w:style>
  <w:style w:type="paragraph" w:customStyle="1" w:styleId="Contenutotabella">
    <w:name w:val="Contenuto tabella"/>
    <w:basedOn w:val="Normale"/>
    <w:rsid w:val="005F56F4"/>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a0">
    <w:basedOn w:val="Normale"/>
    <w:next w:val="Corpotesto"/>
    <w:uiPriority w:val="99"/>
    <w:unhideWhenUsed/>
    <w:rsid w:val="0090115D"/>
    <w:pPr>
      <w:spacing w:after="120"/>
    </w:pPr>
  </w:style>
  <w:style w:type="paragraph" w:styleId="Testonormale">
    <w:name w:val="Plain Text"/>
    <w:basedOn w:val="Normale"/>
    <w:link w:val="TestonormaleCarattere"/>
    <w:uiPriority w:val="99"/>
    <w:semiHidden/>
    <w:rsid w:val="005F56F4"/>
    <w:pPr>
      <w:spacing w:after="0" w:line="240" w:lineRule="auto"/>
    </w:pPr>
    <w:rPr>
      <w:rFonts w:ascii="Courier New" w:eastAsia="Times New Roman" w:hAnsi="Courier New"/>
      <w:sz w:val="20"/>
      <w:szCs w:val="20"/>
    </w:rPr>
  </w:style>
  <w:style w:type="character" w:customStyle="1" w:styleId="TestonormaleCarattere">
    <w:name w:val="Testo normale Carattere"/>
    <w:basedOn w:val="Carpredefinitoparagrafo"/>
    <w:link w:val="Testonormale"/>
    <w:uiPriority w:val="99"/>
    <w:semiHidden/>
    <w:rsid w:val="005F56F4"/>
    <w:rPr>
      <w:rFonts w:ascii="Courier New" w:eastAsia="Times New Roman" w:hAnsi="Courier New" w:cs="Times New Roman"/>
      <w:sz w:val="20"/>
      <w:szCs w:val="20"/>
    </w:rPr>
  </w:style>
  <w:style w:type="paragraph" w:customStyle="1" w:styleId="Modulovuoto">
    <w:name w:val="Modulo vuoto"/>
    <w:rsid w:val="009011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after="0" w:line="360" w:lineRule="auto"/>
    </w:pPr>
    <w:rPr>
      <w:rFonts w:ascii="Helvetica" w:eastAsia="ヒラギノ角ゴ Pro W3" w:hAnsi="Helvetica" w:cs="Helvetica"/>
      <w:color w:val="000000"/>
      <w:sz w:val="24"/>
      <w:szCs w:val="20"/>
      <w:lang w:eastAsia="ar-SA"/>
    </w:rPr>
  </w:style>
  <w:style w:type="paragraph" w:customStyle="1" w:styleId="Paragrafoelenco1">
    <w:name w:val="Paragrafo elenco1"/>
    <w:rsid w:val="0090115D"/>
    <w:pPr>
      <w:suppressAutoHyphens/>
      <w:ind w:left="720"/>
    </w:pPr>
    <w:rPr>
      <w:rFonts w:ascii="Lucida Grande" w:eastAsia="ヒラギノ角ゴ Pro W3" w:hAnsi="Lucida Grande" w:cs="Lucida Grande"/>
      <w:color w:val="000000"/>
      <w:szCs w:val="20"/>
      <w:lang w:eastAsia="ar-SA"/>
    </w:rPr>
  </w:style>
  <w:style w:type="table" w:styleId="Sfondochiaro">
    <w:name w:val="Light Shading"/>
    <w:basedOn w:val="Tabellanormale"/>
    <w:uiPriority w:val="60"/>
    <w:rsid w:val="008D3A6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7F08CE"/>
    <w:rPr>
      <w:rFonts w:ascii="Calibri" w:eastAsia="Calibri" w:hAnsi="Calibri" w:cs="Times New Roman"/>
    </w:rPr>
  </w:style>
  <w:style w:type="paragraph" w:styleId="Titolo1">
    <w:name w:val="heading 1"/>
    <w:basedOn w:val="Normale"/>
    <w:next w:val="Normale"/>
    <w:link w:val="Titolo1Carattere"/>
    <w:uiPriority w:val="99"/>
    <w:qFormat/>
    <w:rsid w:val="007F08CE"/>
    <w:pPr>
      <w:keepNext/>
      <w:spacing w:after="0" w:line="240" w:lineRule="auto"/>
      <w:jc w:val="center"/>
      <w:outlineLvl w:val="0"/>
    </w:pPr>
    <w:rPr>
      <w:rFonts w:ascii="Times New Roman" w:eastAsia="Times New Roman" w:hAnsi="Times New Roman"/>
      <w:b/>
      <w:b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uiPriority w:val="99"/>
    <w:rsid w:val="007F08CE"/>
    <w:pPr>
      <w:autoSpaceDE w:val="0"/>
      <w:autoSpaceDN w:val="0"/>
      <w:adjustRightInd w:val="0"/>
      <w:spacing w:after="0" w:line="240" w:lineRule="auto"/>
    </w:pPr>
    <w:rPr>
      <w:rFonts w:ascii="Calibri" w:eastAsia="Calibri" w:hAnsi="Calibri" w:cs="Calibri"/>
      <w:color w:val="000000"/>
      <w:sz w:val="24"/>
      <w:szCs w:val="24"/>
    </w:rPr>
  </w:style>
  <w:style w:type="paragraph" w:styleId="Nessunaspaziatura">
    <w:name w:val="No Spacing"/>
    <w:link w:val="NessunaspaziaturaCarattere"/>
    <w:uiPriority w:val="1"/>
    <w:qFormat/>
    <w:rsid w:val="007F08CE"/>
    <w:pPr>
      <w:spacing w:after="0" w:line="240" w:lineRule="auto"/>
    </w:pPr>
    <w:rPr>
      <w:rFonts w:ascii="Calibri" w:eastAsia="PMingLiU" w:hAnsi="Calibri" w:cs="Times New Roman"/>
    </w:rPr>
  </w:style>
  <w:style w:type="character" w:customStyle="1" w:styleId="NessunaspaziaturaCarattere">
    <w:name w:val="Nessuna spaziatura Carattere"/>
    <w:link w:val="Nessunaspaziatura"/>
    <w:uiPriority w:val="1"/>
    <w:rsid w:val="007F08CE"/>
    <w:rPr>
      <w:rFonts w:ascii="Calibri" w:eastAsia="PMingLiU" w:hAnsi="Calibri" w:cs="Times New Roman"/>
    </w:rPr>
  </w:style>
  <w:style w:type="paragraph" w:styleId="Testofumetto">
    <w:name w:val="Balloon Text"/>
    <w:basedOn w:val="Normale"/>
    <w:link w:val="TestofumettoCarattere"/>
    <w:uiPriority w:val="99"/>
    <w:semiHidden/>
    <w:unhideWhenUsed/>
    <w:rsid w:val="007F08CE"/>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F08CE"/>
    <w:rPr>
      <w:rFonts w:ascii="Tahoma" w:eastAsia="Calibri" w:hAnsi="Tahoma" w:cs="Tahoma"/>
      <w:sz w:val="16"/>
      <w:szCs w:val="16"/>
    </w:rPr>
  </w:style>
  <w:style w:type="table" w:styleId="Grigliatabella">
    <w:name w:val="Table Grid"/>
    <w:basedOn w:val="Tabellanormale"/>
    <w:uiPriority w:val="59"/>
    <w:rsid w:val="007F08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Elencomedio2-Colore3">
    <w:name w:val="Medium List 2 Accent 3"/>
    <w:basedOn w:val="Tabellanormale"/>
    <w:uiPriority w:val="66"/>
    <w:rsid w:val="007F08C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paragraph" w:styleId="Corpodeltesto3">
    <w:name w:val="Body Text 3"/>
    <w:basedOn w:val="Normale"/>
    <w:link w:val="Corpodeltesto3Carattere"/>
    <w:uiPriority w:val="99"/>
    <w:unhideWhenUsed/>
    <w:rsid w:val="007F08CE"/>
    <w:pPr>
      <w:suppressAutoHyphens/>
      <w:spacing w:after="120"/>
    </w:pPr>
    <w:rPr>
      <w:sz w:val="16"/>
      <w:szCs w:val="16"/>
      <w:lang w:eastAsia="ar-SA"/>
    </w:rPr>
  </w:style>
  <w:style w:type="character" w:customStyle="1" w:styleId="Corpodeltesto3Carattere">
    <w:name w:val="Corpo del testo 3 Carattere"/>
    <w:basedOn w:val="Carpredefinitoparagrafo"/>
    <w:link w:val="Corpodeltesto3"/>
    <w:uiPriority w:val="99"/>
    <w:rsid w:val="007F08CE"/>
    <w:rPr>
      <w:rFonts w:ascii="Calibri" w:eastAsia="Calibri" w:hAnsi="Calibri" w:cs="Times New Roman"/>
      <w:sz w:val="16"/>
      <w:szCs w:val="16"/>
      <w:lang w:eastAsia="ar-SA"/>
    </w:rPr>
  </w:style>
  <w:style w:type="character" w:customStyle="1" w:styleId="CorpodeltestoCarattere">
    <w:name w:val="Corpo del testo Carattere"/>
    <w:rsid w:val="007F08CE"/>
    <w:rPr>
      <w:rFonts w:eastAsia="Calibri" w:cs="Calibri"/>
      <w:sz w:val="22"/>
      <w:szCs w:val="22"/>
      <w:lang w:eastAsia="ar-SA"/>
    </w:rPr>
  </w:style>
  <w:style w:type="paragraph" w:styleId="Rientrocorpodeltesto">
    <w:name w:val="Body Text Indent"/>
    <w:basedOn w:val="Normale"/>
    <w:link w:val="RientrocorpodeltestoCarattere"/>
    <w:uiPriority w:val="99"/>
    <w:semiHidden/>
    <w:unhideWhenUsed/>
    <w:rsid w:val="007F08CE"/>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7F08CE"/>
    <w:rPr>
      <w:rFonts w:ascii="Calibri" w:eastAsia="Calibri" w:hAnsi="Calibri" w:cs="Times New Roman"/>
    </w:rPr>
  </w:style>
  <w:style w:type="character" w:customStyle="1" w:styleId="Titolo1Carattere">
    <w:name w:val="Titolo 1 Carattere"/>
    <w:basedOn w:val="Carpredefinitoparagrafo"/>
    <w:link w:val="Titolo1"/>
    <w:uiPriority w:val="99"/>
    <w:rsid w:val="007F08CE"/>
    <w:rPr>
      <w:rFonts w:ascii="Times New Roman" w:eastAsia="Times New Roman" w:hAnsi="Times New Roman" w:cs="Times New Roman"/>
      <w:b/>
      <w:bCs/>
      <w:sz w:val="28"/>
      <w:szCs w:val="28"/>
    </w:rPr>
  </w:style>
  <w:style w:type="paragraph" w:styleId="Paragrafoelenco">
    <w:name w:val="List Paragraph"/>
    <w:basedOn w:val="Normale"/>
    <w:uiPriority w:val="34"/>
    <w:qFormat/>
    <w:rsid w:val="003E188C"/>
    <w:pPr>
      <w:spacing w:line="252" w:lineRule="auto"/>
      <w:ind w:left="720"/>
    </w:pPr>
    <w:rPr>
      <w:rFonts w:ascii="Cambria" w:eastAsia="Times New Roman" w:hAnsi="Cambria"/>
      <w:lang w:val="en-US" w:bidi="he-IL"/>
    </w:rPr>
  </w:style>
  <w:style w:type="paragraph" w:customStyle="1" w:styleId="1">
    <w:name w:val="1"/>
    <w:basedOn w:val="Normale"/>
    <w:next w:val="Corpotesto"/>
    <w:link w:val="CorpotestoCarattere"/>
    <w:uiPriority w:val="99"/>
    <w:unhideWhenUsed/>
    <w:rsid w:val="003E188C"/>
    <w:pPr>
      <w:spacing w:after="120"/>
    </w:pPr>
    <w:rPr>
      <w:rFonts w:asciiTheme="minorHAnsi" w:eastAsiaTheme="minorHAnsi" w:hAnsiTheme="minorHAnsi" w:cstheme="minorBidi"/>
    </w:rPr>
  </w:style>
  <w:style w:type="character" w:customStyle="1" w:styleId="CorpotestoCarattere">
    <w:name w:val="Corpo testo Carattere"/>
    <w:link w:val="1"/>
    <w:uiPriority w:val="99"/>
    <w:semiHidden/>
    <w:rsid w:val="003E188C"/>
    <w:rPr>
      <w:sz w:val="22"/>
      <w:szCs w:val="22"/>
      <w:lang w:eastAsia="en-US"/>
    </w:rPr>
  </w:style>
  <w:style w:type="paragraph" w:styleId="Sottotitolo">
    <w:name w:val="Subtitle"/>
    <w:basedOn w:val="Normale"/>
    <w:link w:val="SottotitoloCarattere"/>
    <w:uiPriority w:val="99"/>
    <w:qFormat/>
    <w:rsid w:val="003E188C"/>
    <w:pPr>
      <w:spacing w:after="0" w:line="240" w:lineRule="auto"/>
    </w:pPr>
    <w:rPr>
      <w:rFonts w:ascii="Arial" w:eastAsia="Times New Roman" w:hAnsi="Arial"/>
      <w:b/>
      <w:bCs/>
      <w:sz w:val="24"/>
      <w:szCs w:val="24"/>
    </w:rPr>
  </w:style>
  <w:style w:type="character" w:customStyle="1" w:styleId="SottotitoloCarattere">
    <w:name w:val="Sottotitolo Carattere"/>
    <w:basedOn w:val="Carpredefinitoparagrafo"/>
    <w:link w:val="Sottotitolo"/>
    <w:uiPriority w:val="99"/>
    <w:rsid w:val="003E188C"/>
    <w:rPr>
      <w:rFonts w:ascii="Arial" w:eastAsia="Times New Roman" w:hAnsi="Arial" w:cs="Times New Roman"/>
      <w:b/>
      <w:bCs/>
      <w:sz w:val="24"/>
      <w:szCs w:val="24"/>
    </w:rPr>
  </w:style>
  <w:style w:type="paragraph" w:styleId="Titolo">
    <w:name w:val="Title"/>
    <w:basedOn w:val="Normale"/>
    <w:link w:val="TitoloCarattere"/>
    <w:uiPriority w:val="99"/>
    <w:qFormat/>
    <w:rsid w:val="003E188C"/>
    <w:pPr>
      <w:tabs>
        <w:tab w:val="center" w:pos="2552"/>
        <w:tab w:val="center" w:pos="5103"/>
        <w:tab w:val="center" w:pos="7371"/>
      </w:tabs>
      <w:spacing w:after="0" w:line="240" w:lineRule="auto"/>
      <w:jc w:val="center"/>
    </w:pPr>
    <w:rPr>
      <w:rFonts w:ascii="Arial" w:eastAsia="Times New Roman" w:hAnsi="Arial"/>
      <w:b/>
      <w:bCs/>
      <w:sz w:val="24"/>
      <w:szCs w:val="24"/>
    </w:rPr>
  </w:style>
  <w:style w:type="character" w:customStyle="1" w:styleId="TitoloCarattere">
    <w:name w:val="Titolo Carattere"/>
    <w:basedOn w:val="Carpredefinitoparagrafo"/>
    <w:link w:val="Titolo"/>
    <w:uiPriority w:val="99"/>
    <w:rsid w:val="003E188C"/>
    <w:rPr>
      <w:rFonts w:ascii="Arial" w:eastAsia="Times New Roman" w:hAnsi="Arial" w:cs="Times New Roman"/>
      <w:b/>
      <w:bCs/>
      <w:sz w:val="24"/>
      <w:szCs w:val="24"/>
    </w:rPr>
  </w:style>
  <w:style w:type="paragraph" w:styleId="Corpotesto">
    <w:name w:val="Body Text"/>
    <w:basedOn w:val="Normale"/>
    <w:link w:val="CorpotestoCarattere1"/>
    <w:uiPriority w:val="99"/>
    <w:semiHidden/>
    <w:unhideWhenUsed/>
    <w:rsid w:val="003E188C"/>
    <w:pPr>
      <w:spacing w:after="120"/>
    </w:pPr>
  </w:style>
  <w:style w:type="character" w:customStyle="1" w:styleId="CorpotestoCarattere1">
    <w:name w:val="Corpo testo Carattere1"/>
    <w:basedOn w:val="Carpredefinitoparagrafo"/>
    <w:link w:val="Corpotesto"/>
    <w:uiPriority w:val="99"/>
    <w:semiHidden/>
    <w:rsid w:val="003E188C"/>
    <w:rPr>
      <w:rFonts w:ascii="Calibri" w:eastAsia="Calibri" w:hAnsi="Calibri" w:cs="Times New Roman"/>
    </w:rPr>
  </w:style>
  <w:style w:type="paragraph" w:customStyle="1" w:styleId="a">
    <w:basedOn w:val="Normale"/>
    <w:next w:val="Corpotesto"/>
    <w:uiPriority w:val="99"/>
    <w:unhideWhenUsed/>
    <w:rsid w:val="00B66FB2"/>
    <w:pPr>
      <w:spacing w:after="120"/>
    </w:pPr>
  </w:style>
  <w:style w:type="character" w:customStyle="1" w:styleId="Normale1">
    <w:name w:val="Normale1"/>
    <w:rsid w:val="00397856"/>
    <w:rPr>
      <w:rFonts w:ascii="Times New Roman" w:hAnsi="Times New Roman"/>
      <w:sz w:val="22"/>
    </w:rPr>
  </w:style>
  <w:style w:type="paragraph" w:customStyle="1" w:styleId="Indicazioninormale">
    <w:name w:val="Indicazioni normale"/>
    <w:basedOn w:val="Rientrocorpodeltesto"/>
    <w:qFormat/>
    <w:rsid w:val="00397856"/>
    <w:pPr>
      <w:widowControl w:val="0"/>
      <w:spacing w:after="28" w:line="240" w:lineRule="auto"/>
      <w:ind w:left="0" w:firstLine="284"/>
      <w:contextualSpacing/>
      <w:jc w:val="both"/>
    </w:pPr>
    <w:rPr>
      <w:rFonts w:ascii="Helvetica" w:eastAsia="Times New Roman" w:hAnsi="Helvetica" w:cs="Helvetica"/>
      <w:bCs/>
      <w:sz w:val="18"/>
      <w:szCs w:val="18"/>
      <w:lang w:eastAsia="it-IT"/>
    </w:rPr>
  </w:style>
  <w:style w:type="paragraph" w:styleId="Pidipagina">
    <w:name w:val="footer"/>
    <w:basedOn w:val="Normale"/>
    <w:link w:val="PidipaginaCarattere"/>
    <w:uiPriority w:val="99"/>
    <w:unhideWhenUsed/>
    <w:rsid w:val="00397856"/>
    <w:pPr>
      <w:tabs>
        <w:tab w:val="center" w:pos="4819"/>
        <w:tab w:val="right" w:pos="9638"/>
      </w:tabs>
    </w:pPr>
  </w:style>
  <w:style w:type="character" w:customStyle="1" w:styleId="PidipaginaCarattere">
    <w:name w:val="Piè di pagina Carattere"/>
    <w:basedOn w:val="Carpredefinitoparagrafo"/>
    <w:link w:val="Pidipagina"/>
    <w:uiPriority w:val="99"/>
    <w:rsid w:val="00397856"/>
    <w:rPr>
      <w:rFonts w:ascii="Calibri" w:eastAsia="Calibri" w:hAnsi="Calibri" w:cs="Times New Roman"/>
    </w:rPr>
  </w:style>
  <w:style w:type="paragraph" w:styleId="NormaleWeb">
    <w:name w:val="Normal (Web)"/>
    <w:basedOn w:val="Normale"/>
    <w:uiPriority w:val="99"/>
    <w:rsid w:val="00FD7368"/>
    <w:pPr>
      <w:suppressAutoHyphens/>
      <w:spacing w:before="280" w:after="280" w:line="240" w:lineRule="auto"/>
    </w:pPr>
    <w:rPr>
      <w:rFonts w:ascii="Times New Roman" w:eastAsia="Times New Roman" w:hAnsi="Times New Roman"/>
      <w:sz w:val="24"/>
      <w:szCs w:val="24"/>
      <w:lang w:eastAsia="ar-SA"/>
    </w:rPr>
  </w:style>
  <w:style w:type="paragraph" w:styleId="Intestazione">
    <w:name w:val="header"/>
    <w:basedOn w:val="Normale"/>
    <w:link w:val="IntestazioneCarattere"/>
    <w:uiPriority w:val="99"/>
    <w:unhideWhenUsed/>
    <w:rsid w:val="00B66FB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B66FB2"/>
    <w:rPr>
      <w:rFonts w:ascii="Calibri" w:eastAsia="Calibri" w:hAnsi="Calibri" w:cs="Times New Roman"/>
    </w:rPr>
  </w:style>
  <w:style w:type="paragraph" w:customStyle="1" w:styleId="Contenutotabella">
    <w:name w:val="Contenuto tabella"/>
    <w:basedOn w:val="Normale"/>
    <w:rsid w:val="005F56F4"/>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paragraph" w:customStyle="1" w:styleId="a0">
    <w:basedOn w:val="Normale"/>
    <w:next w:val="Corpotesto"/>
    <w:uiPriority w:val="99"/>
    <w:unhideWhenUsed/>
    <w:rsid w:val="0090115D"/>
    <w:pPr>
      <w:spacing w:after="120"/>
    </w:pPr>
  </w:style>
  <w:style w:type="paragraph" w:styleId="Testonormale">
    <w:name w:val="Plain Text"/>
    <w:basedOn w:val="Normale"/>
    <w:link w:val="TestonormaleCarattere"/>
    <w:uiPriority w:val="99"/>
    <w:semiHidden/>
    <w:rsid w:val="005F56F4"/>
    <w:pPr>
      <w:spacing w:after="0" w:line="240" w:lineRule="auto"/>
    </w:pPr>
    <w:rPr>
      <w:rFonts w:ascii="Courier New" w:eastAsia="Times New Roman" w:hAnsi="Courier New"/>
      <w:sz w:val="20"/>
      <w:szCs w:val="20"/>
    </w:rPr>
  </w:style>
  <w:style w:type="character" w:customStyle="1" w:styleId="TestonormaleCarattere">
    <w:name w:val="Testo normale Carattere"/>
    <w:basedOn w:val="Carpredefinitoparagrafo"/>
    <w:link w:val="Testonormale"/>
    <w:uiPriority w:val="99"/>
    <w:semiHidden/>
    <w:rsid w:val="005F56F4"/>
    <w:rPr>
      <w:rFonts w:ascii="Courier New" w:eastAsia="Times New Roman" w:hAnsi="Courier New" w:cs="Times New Roman"/>
      <w:sz w:val="20"/>
      <w:szCs w:val="20"/>
    </w:rPr>
  </w:style>
  <w:style w:type="paragraph" w:customStyle="1" w:styleId="Modulovuoto">
    <w:name w:val="Modulo vuoto"/>
    <w:rsid w:val="0090115D"/>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spacing w:after="0" w:line="360" w:lineRule="auto"/>
    </w:pPr>
    <w:rPr>
      <w:rFonts w:ascii="Helvetica" w:eastAsia="ヒラギノ角ゴ Pro W3" w:hAnsi="Helvetica" w:cs="Helvetica"/>
      <w:color w:val="000000"/>
      <w:sz w:val="24"/>
      <w:szCs w:val="20"/>
      <w:lang w:eastAsia="ar-SA"/>
    </w:rPr>
  </w:style>
  <w:style w:type="paragraph" w:customStyle="1" w:styleId="Paragrafoelenco1">
    <w:name w:val="Paragrafo elenco1"/>
    <w:rsid w:val="0090115D"/>
    <w:pPr>
      <w:suppressAutoHyphens/>
      <w:ind w:left="720"/>
    </w:pPr>
    <w:rPr>
      <w:rFonts w:ascii="Lucida Grande" w:eastAsia="ヒラギノ角ゴ Pro W3" w:hAnsi="Lucida Grande" w:cs="Lucida Grande"/>
      <w:color w:val="000000"/>
      <w:szCs w:val="20"/>
      <w:lang w:eastAsia="ar-SA"/>
    </w:rPr>
  </w:style>
  <w:style w:type="table" w:styleId="Sfondochiaro">
    <w:name w:val="Light Shading"/>
    <w:basedOn w:val="Tabellanormale"/>
    <w:uiPriority w:val="60"/>
    <w:rsid w:val="008D3A63"/>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174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Vetro opaco">
      <a:fillStyleLst>
        <a:solidFill>
          <a:schemeClr val="phClr"/>
        </a:solidFill>
        <a:gradFill rotWithShape="1">
          <a:gsLst>
            <a:gs pos="0">
              <a:schemeClr val="phClr">
                <a:tint val="15000"/>
                <a:satMod val="250000"/>
              </a:schemeClr>
            </a:gs>
            <a:gs pos="49000">
              <a:schemeClr val="phClr">
                <a:tint val="50000"/>
                <a:satMod val="200000"/>
              </a:schemeClr>
            </a:gs>
            <a:gs pos="49100">
              <a:schemeClr val="phClr">
                <a:tint val="64000"/>
                <a:satMod val="160000"/>
              </a:schemeClr>
            </a:gs>
            <a:gs pos="92000">
              <a:schemeClr val="phClr">
                <a:tint val="50000"/>
                <a:satMod val="200000"/>
              </a:schemeClr>
            </a:gs>
            <a:gs pos="100000">
              <a:schemeClr val="phClr">
                <a:tint val="43000"/>
                <a:satMod val="190000"/>
              </a:schemeClr>
            </a:gs>
          </a:gsLst>
          <a:lin ang="5400000" scaled="1"/>
        </a:gradFill>
        <a:gradFill rotWithShape="1">
          <a:gsLst>
            <a:gs pos="0">
              <a:schemeClr val="phClr">
                <a:tint val="74000"/>
              </a:schemeClr>
            </a:gs>
            <a:gs pos="49000">
              <a:schemeClr val="phClr">
                <a:tint val="96000"/>
                <a:shade val="84000"/>
                <a:satMod val="110000"/>
              </a:schemeClr>
            </a:gs>
            <a:gs pos="49100">
              <a:schemeClr val="phClr">
                <a:shade val="55000"/>
                <a:satMod val="150000"/>
              </a:schemeClr>
            </a:gs>
            <a:gs pos="92000">
              <a:schemeClr val="phClr">
                <a:tint val="98000"/>
                <a:shade val="90000"/>
                <a:satMod val="128000"/>
              </a:schemeClr>
            </a:gs>
            <a:gs pos="100000">
              <a:schemeClr val="phClr">
                <a:tint val="90000"/>
                <a:shade val="97000"/>
                <a:satMod val="128000"/>
              </a:schemeClr>
            </a:gs>
          </a:gsLst>
          <a:lin ang="5400000" scaled="1"/>
        </a:gradFill>
      </a:fillStyleLst>
      <a:lnStyleLst>
        <a:ln w="11430" cap="flat" cmpd="sng" algn="ctr">
          <a:solidFill>
            <a:schemeClr val="phClr"/>
          </a:solidFill>
          <a:prstDash val="solid"/>
        </a:ln>
        <a:ln w="40000" cap="flat" cmpd="sng" algn="ctr">
          <a:solidFill>
            <a:schemeClr val="phClr"/>
          </a:solidFill>
          <a:prstDash val="solid"/>
        </a:ln>
        <a:ln w="31800" cap="flat" cmpd="sng" algn="ctr">
          <a:solidFill>
            <a:schemeClr val="phClr"/>
          </a:solidFill>
          <a:prstDash val="solid"/>
        </a:ln>
      </a:lnStyleLst>
      <a:effectStyleLst>
        <a:effectStyle>
          <a:effectLst>
            <a:outerShdw blurRad="50800" dist="25000" dir="5400000" rotWithShape="0">
              <a:schemeClr val="phClr">
                <a:shade val="30000"/>
                <a:satMod val="150000"/>
                <a:alpha val="38000"/>
              </a:schemeClr>
            </a:outerShdw>
          </a:effectLst>
        </a:effectStyle>
        <a:effectStyle>
          <a:effectLst>
            <a:outerShdw blurRad="39000" dist="25400" dir="5400000" rotWithShape="0">
              <a:schemeClr val="phClr">
                <a:shade val="33000"/>
                <a:alpha val="83000"/>
              </a:schemeClr>
            </a:outerShdw>
          </a:effectLst>
        </a:effectStyle>
        <a:effectStyle>
          <a:effectLst>
            <a:outerShdw blurRad="39000" dist="25400" dir="5400000" rotWithShape="0">
              <a:schemeClr val="phClr">
                <a:shade val="33000"/>
                <a:alpha val="83000"/>
              </a:schemeClr>
            </a:outerShdw>
          </a:effectLst>
          <a:scene3d>
            <a:camera prst="orthographicFront" fov="0">
              <a:rot lat="0" lon="0" rev="0"/>
            </a:camera>
            <a:lightRig rig="contrasting" dir="t">
              <a:rot lat="0" lon="0" rev="1500000"/>
            </a:lightRig>
          </a:scene3d>
          <a:sp3d extrusionH="127000" prstMaterial="powder">
            <a:bevelT w="50800" h="635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E3660A2-2A06-4D20-85A5-DC5D99D251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13154</Words>
  <Characters>74981</Characters>
  <Application>Microsoft Office Word</Application>
  <DocSecurity>0</DocSecurity>
  <Lines>624</Lines>
  <Paragraphs>175</Paragraphs>
  <ScaleCrop>false</ScaleCrop>
  <HeadingPairs>
    <vt:vector size="2" baseType="variant">
      <vt:variant>
        <vt:lpstr>Titolo</vt:lpstr>
      </vt:variant>
      <vt:variant>
        <vt:i4>1</vt:i4>
      </vt:variant>
    </vt:vector>
  </HeadingPairs>
  <TitlesOfParts>
    <vt:vector size="1" baseType="lpstr">
      <vt:lpstr/>
    </vt:vector>
  </TitlesOfParts>
  <Company>Grizli777</Company>
  <LinksUpToDate>false</LinksUpToDate>
  <CharactersWithSpaces>87960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Franka</dc:creator>
  <cp:lastModifiedBy>Utente</cp:lastModifiedBy>
  <cp:revision>2</cp:revision>
  <cp:lastPrinted>2016-01-25T09:54:00Z</cp:lastPrinted>
  <dcterms:created xsi:type="dcterms:W3CDTF">2017-07-03T13:22:00Z</dcterms:created>
  <dcterms:modified xsi:type="dcterms:W3CDTF">2017-07-03T13:22:00Z</dcterms:modified>
</cp:coreProperties>
</file>