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DA" w:rsidRPr="003B20BB" w:rsidRDefault="00A314DA" w:rsidP="003B20BB">
      <w:pPr>
        <w:pStyle w:val="Citazioneintensa"/>
        <w:rPr>
          <w:b/>
          <w:sz w:val="40"/>
          <w:szCs w:val="40"/>
        </w:rPr>
      </w:pPr>
      <w:r>
        <w:rPr>
          <w:b/>
          <w:sz w:val="40"/>
          <w:szCs w:val="40"/>
        </w:rPr>
        <w:t>L’</w:t>
      </w:r>
      <w:r w:rsidRPr="00A314DA">
        <w:rPr>
          <w:b/>
          <w:sz w:val="40"/>
          <w:szCs w:val="40"/>
        </w:rPr>
        <w:t xml:space="preserve">ISTITUTO COMPRENSIVO N. 2 ALBINO BERNARDINI </w:t>
      </w:r>
    </w:p>
    <w:p w:rsidR="00A314DA" w:rsidRPr="0039539F" w:rsidRDefault="00A314DA" w:rsidP="00A314DA">
      <w:pPr>
        <w:jc w:val="center"/>
        <w:rPr>
          <w:sz w:val="44"/>
          <w:szCs w:val="44"/>
        </w:rPr>
      </w:pPr>
      <w:r w:rsidRPr="0039539F">
        <w:rPr>
          <w:sz w:val="44"/>
          <w:szCs w:val="44"/>
        </w:rPr>
        <w:t>PRESENTA</w:t>
      </w:r>
    </w:p>
    <w:p w:rsidR="00A314DA" w:rsidRPr="0039539F" w:rsidRDefault="00A314DA" w:rsidP="00A314DA">
      <w:pPr>
        <w:rPr>
          <w:sz w:val="40"/>
          <w:szCs w:val="40"/>
        </w:rPr>
      </w:pPr>
    </w:p>
    <w:p w:rsidR="00BD07E4" w:rsidRPr="0039539F" w:rsidRDefault="003B20BB" w:rsidP="00A314DA">
      <w:pPr>
        <w:tabs>
          <w:tab w:val="left" w:pos="11669"/>
        </w:tabs>
        <w:spacing w:after="0"/>
        <w:jc w:val="center"/>
        <w:rPr>
          <w:b/>
          <w:color w:val="2E74B5" w:themeColor="accent1" w:themeShade="BF"/>
          <w:sz w:val="60"/>
          <w:szCs w:val="60"/>
        </w:rPr>
      </w:pPr>
      <w:r>
        <w:rPr>
          <w:b/>
          <w:color w:val="2E74B5" w:themeColor="accent1" w:themeShade="BF"/>
          <w:sz w:val="60"/>
          <w:szCs w:val="60"/>
        </w:rPr>
        <w:t>Testi &amp; C</w:t>
      </w:r>
      <w:r w:rsidR="005F4CDB">
        <w:rPr>
          <w:b/>
          <w:color w:val="2E74B5" w:themeColor="accent1" w:themeShade="BF"/>
          <w:sz w:val="60"/>
          <w:szCs w:val="60"/>
        </w:rPr>
        <w:t>ontesti</w:t>
      </w:r>
    </w:p>
    <w:p w:rsidR="0039539F" w:rsidRDefault="00A314DA" w:rsidP="0039539F">
      <w:pPr>
        <w:tabs>
          <w:tab w:val="left" w:pos="11669"/>
        </w:tabs>
        <w:jc w:val="center"/>
        <w:rPr>
          <w:color w:val="2E74B5" w:themeColor="accent1" w:themeShade="BF"/>
          <w:sz w:val="28"/>
          <w:szCs w:val="28"/>
        </w:rPr>
      </w:pPr>
      <w:r w:rsidRPr="0039539F">
        <w:rPr>
          <w:color w:val="2E74B5" w:themeColor="accent1" w:themeShade="BF"/>
          <w:sz w:val="28"/>
          <w:szCs w:val="28"/>
        </w:rPr>
        <w:t xml:space="preserve">PROGETTO PER LA PROMOZIONE DELLA LETTURA </w:t>
      </w:r>
    </w:p>
    <w:p w:rsidR="003B20BB" w:rsidRDefault="003B20BB" w:rsidP="0039539F">
      <w:pPr>
        <w:tabs>
          <w:tab w:val="left" w:pos="11669"/>
        </w:tabs>
        <w:jc w:val="center"/>
        <w:rPr>
          <w:color w:val="2E74B5" w:themeColor="accent1" w:themeShade="BF"/>
          <w:sz w:val="28"/>
          <w:szCs w:val="28"/>
        </w:rPr>
      </w:pPr>
    </w:p>
    <w:p w:rsidR="003B20BB" w:rsidRDefault="003B20BB" w:rsidP="0039539F">
      <w:pPr>
        <w:tabs>
          <w:tab w:val="left" w:pos="11669"/>
        </w:tabs>
        <w:jc w:val="center"/>
        <w:rPr>
          <w:b/>
          <w:color w:val="2E74B5" w:themeColor="accent1" w:themeShade="BF"/>
          <w:sz w:val="56"/>
          <w:szCs w:val="56"/>
        </w:rPr>
      </w:pPr>
      <w:r w:rsidRPr="003B20BB">
        <w:rPr>
          <w:b/>
          <w:color w:val="2E74B5" w:themeColor="accent1" w:themeShade="BF"/>
          <w:sz w:val="56"/>
          <w:szCs w:val="56"/>
        </w:rPr>
        <w:t>“UGUALI E DIVERSI”</w:t>
      </w:r>
    </w:p>
    <w:p w:rsidR="00F461F6" w:rsidRPr="00F461F6" w:rsidRDefault="00F461F6" w:rsidP="0039539F">
      <w:pPr>
        <w:tabs>
          <w:tab w:val="left" w:pos="11669"/>
        </w:tabs>
        <w:jc w:val="center"/>
        <w:rPr>
          <w:b/>
          <w:color w:val="2E74B5" w:themeColor="accent1" w:themeShade="BF"/>
          <w:sz w:val="28"/>
          <w:szCs w:val="28"/>
        </w:rPr>
      </w:pPr>
      <w:r w:rsidRPr="00F461F6">
        <w:rPr>
          <w:b/>
          <w:color w:val="2E74B5" w:themeColor="accent1" w:themeShade="BF"/>
          <w:sz w:val="28"/>
          <w:szCs w:val="28"/>
        </w:rPr>
        <w:t>In collaborazione con il Sistema Bibliotecario Urbano</w:t>
      </w:r>
      <w:r w:rsidR="004A7C64">
        <w:rPr>
          <w:b/>
          <w:color w:val="2E74B5" w:themeColor="accent1" w:themeShade="BF"/>
          <w:sz w:val="28"/>
          <w:szCs w:val="28"/>
        </w:rPr>
        <w:t xml:space="preserve"> “G. Deledda”</w:t>
      </w:r>
    </w:p>
    <w:p w:rsidR="00A314DA" w:rsidRPr="00F461F6" w:rsidRDefault="0092381F" w:rsidP="00A314DA">
      <w:pPr>
        <w:tabs>
          <w:tab w:val="left" w:pos="11669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margin-left:0;margin-top:19.45pt;width:357.5pt;height:428.3pt;z-index:25166233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" fillcolor="white [3201]" stroked="f" strokeweight=".5pt">
            <v:shadow on="t" color="black" opacity="19660f" offset="4.49014mm,4.49014mm"/>
            <v:textbox>
              <w:txbxContent>
                <w:p w:rsidR="0039539F" w:rsidRDefault="0039539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476549" cy="5454869"/>
                        <wp:effectExtent l="0" t="0" r="635" b="0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oggia_di_libri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9064" cy="5482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A314DA" w:rsidRDefault="00A314DA" w:rsidP="00A314DA">
      <w:pPr>
        <w:tabs>
          <w:tab w:val="left" w:pos="11669"/>
        </w:tabs>
        <w:rPr>
          <w:sz w:val="56"/>
          <w:szCs w:val="56"/>
        </w:rPr>
      </w:pPr>
    </w:p>
    <w:p w:rsidR="00A314DA" w:rsidRDefault="00A314DA" w:rsidP="00A314DA">
      <w:pPr>
        <w:tabs>
          <w:tab w:val="left" w:pos="11669"/>
        </w:tabs>
        <w:rPr>
          <w:sz w:val="56"/>
          <w:szCs w:val="56"/>
        </w:rPr>
      </w:pPr>
    </w:p>
    <w:p w:rsidR="00A314DA" w:rsidRDefault="00A314DA" w:rsidP="00A314DA">
      <w:pPr>
        <w:tabs>
          <w:tab w:val="left" w:pos="11669"/>
        </w:tabs>
        <w:rPr>
          <w:sz w:val="56"/>
          <w:szCs w:val="56"/>
        </w:rPr>
      </w:pPr>
    </w:p>
    <w:p w:rsidR="00A314DA" w:rsidRDefault="00A314DA" w:rsidP="00A314DA">
      <w:pPr>
        <w:tabs>
          <w:tab w:val="left" w:pos="11669"/>
        </w:tabs>
        <w:rPr>
          <w:sz w:val="56"/>
          <w:szCs w:val="56"/>
        </w:rPr>
      </w:pPr>
    </w:p>
    <w:p w:rsidR="001E5F7E" w:rsidRDefault="001E5F7E" w:rsidP="00A314DA">
      <w:pPr>
        <w:tabs>
          <w:tab w:val="left" w:pos="11669"/>
        </w:tabs>
        <w:rPr>
          <w:sz w:val="44"/>
          <w:szCs w:val="44"/>
        </w:rPr>
      </w:pPr>
    </w:p>
    <w:p w:rsidR="0039539F" w:rsidRDefault="0039539F" w:rsidP="00A314DA">
      <w:pPr>
        <w:tabs>
          <w:tab w:val="left" w:pos="11669"/>
        </w:tabs>
        <w:rPr>
          <w:sz w:val="44"/>
          <w:szCs w:val="44"/>
        </w:rPr>
      </w:pPr>
    </w:p>
    <w:p w:rsidR="0039539F" w:rsidRDefault="0039539F" w:rsidP="00A314DA">
      <w:pPr>
        <w:tabs>
          <w:tab w:val="left" w:pos="11669"/>
        </w:tabs>
        <w:rPr>
          <w:sz w:val="44"/>
          <w:szCs w:val="44"/>
        </w:rPr>
      </w:pPr>
    </w:p>
    <w:p w:rsidR="0039539F" w:rsidRDefault="0039539F" w:rsidP="00A314DA">
      <w:pPr>
        <w:tabs>
          <w:tab w:val="left" w:pos="11669"/>
        </w:tabs>
        <w:rPr>
          <w:sz w:val="44"/>
          <w:szCs w:val="44"/>
          <w:vertAlign w:val="superscript"/>
        </w:rPr>
      </w:pPr>
    </w:p>
    <w:p w:rsidR="0039539F" w:rsidRDefault="0039539F" w:rsidP="00A314DA">
      <w:pPr>
        <w:tabs>
          <w:tab w:val="left" w:pos="11669"/>
        </w:tabs>
        <w:rPr>
          <w:sz w:val="44"/>
          <w:szCs w:val="44"/>
          <w:vertAlign w:val="superscript"/>
        </w:rPr>
      </w:pPr>
    </w:p>
    <w:p w:rsidR="0039539F" w:rsidRDefault="0039539F" w:rsidP="00A314DA">
      <w:pPr>
        <w:tabs>
          <w:tab w:val="left" w:pos="11669"/>
        </w:tabs>
        <w:rPr>
          <w:sz w:val="44"/>
          <w:szCs w:val="44"/>
          <w:vertAlign w:val="superscript"/>
        </w:rPr>
      </w:pPr>
    </w:p>
    <w:p w:rsidR="0039539F" w:rsidRDefault="0039539F" w:rsidP="00A314DA">
      <w:pPr>
        <w:tabs>
          <w:tab w:val="left" w:pos="11669"/>
        </w:tabs>
        <w:rPr>
          <w:sz w:val="44"/>
          <w:szCs w:val="44"/>
          <w:vertAlign w:val="superscript"/>
        </w:rPr>
      </w:pPr>
    </w:p>
    <w:p w:rsidR="0039539F" w:rsidRPr="001E5F7E" w:rsidRDefault="0092381F" w:rsidP="00A314DA">
      <w:pPr>
        <w:tabs>
          <w:tab w:val="left" w:pos="11669"/>
        </w:tabs>
        <w:rPr>
          <w:sz w:val="44"/>
          <w:szCs w:val="44"/>
          <w:vertAlign w:val="superscript"/>
        </w:rPr>
      </w:pPr>
      <w:bookmarkStart w:id="0" w:name="_GoBack"/>
      <w:bookmarkEnd w:id="0"/>
      <w:r w:rsidRPr="0092381F">
        <w:rPr>
          <w:noProof/>
          <w:sz w:val="56"/>
          <w:szCs w:val="56"/>
          <w:lang w:eastAsia="it-IT"/>
        </w:rPr>
        <w:pict>
          <v:shape id="Casella di testo 5" o:spid="_x0000_s1027" type="#_x0000_t202" style="position:absolute;margin-left:-16.95pt;margin-top:24.35pt;width:445.1pt;height:287.7pt;rotation:-327062fd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" fillcolor="white [3201]" stroked="f" strokeweight=".5pt">
            <v:shadow on="t" color="black" opacity="19660f" offset="4.49014mm,4.49014mm"/>
            <v:textbox>
              <w:txbxContent>
                <w:p w:rsidR="001E5F7E" w:rsidRPr="0039539F" w:rsidRDefault="003B20BB" w:rsidP="001E5F7E">
                  <w:pPr>
                    <w:tabs>
                      <w:tab w:val="left" w:pos="11669"/>
                    </w:tabs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G</w:t>
                  </w:r>
                  <w:r w:rsidR="00F461F6">
                    <w:rPr>
                      <w:b/>
                      <w:sz w:val="40"/>
                      <w:szCs w:val="40"/>
                    </w:rPr>
                    <w:t>iovedì</w:t>
                  </w:r>
                  <w:r w:rsidR="00CB6BC8">
                    <w:rPr>
                      <w:b/>
                      <w:sz w:val="40"/>
                      <w:szCs w:val="40"/>
                    </w:rPr>
                    <w:t xml:space="preserve"> 16 maggio</w:t>
                  </w:r>
                  <w:r w:rsidR="000611E4">
                    <w:rPr>
                      <w:b/>
                      <w:sz w:val="40"/>
                      <w:szCs w:val="40"/>
                    </w:rPr>
                    <w:t xml:space="preserve"> ore 9.0</w:t>
                  </w:r>
                  <w:r w:rsidR="001E5F7E" w:rsidRPr="0039539F">
                    <w:rPr>
                      <w:b/>
                      <w:sz w:val="40"/>
                      <w:szCs w:val="40"/>
                    </w:rPr>
                    <w:t>0</w:t>
                  </w:r>
                </w:p>
                <w:p w:rsidR="001E5F7E" w:rsidRPr="0039539F" w:rsidRDefault="001E5F7E" w:rsidP="001E5F7E">
                  <w:pPr>
                    <w:tabs>
                      <w:tab w:val="left" w:pos="11669"/>
                    </w:tabs>
                    <w:rPr>
                      <w:i/>
                      <w:sz w:val="40"/>
                      <w:szCs w:val="40"/>
                    </w:rPr>
                  </w:pPr>
                  <w:r w:rsidRPr="0039539F">
                    <w:rPr>
                      <w:i/>
                      <w:sz w:val="40"/>
                      <w:szCs w:val="40"/>
                    </w:rPr>
                    <w:t>Reading da:</w:t>
                  </w:r>
                </w:p>
                <w:p w:rsidR="001E5F7E" w:rsidRPr="0039539F" w:rsidRDefault="005F4CDB" w:rsidP="001E5F7E">
                  <w:pPr>
                    <w:tabs>
                      <w:tab w:val="left" w:pos="11669"/>
                    </w:tabs>
                    <w:rPr>
                      <w:i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“</w:t>
                  </w:r>
                  <w:r w:rsidR="002E74C7">
                    <w:rPr>
                      <w:sz w:val="40"/>
                      <w:szCs w:val="40"/>
                    </w:rPr>
                    <w:t xml:space="preserve">Oh </w:t>
                  </w:r>
                  <w:proofErr w:type="spellStart"/>
                  <w:r>
                    <w:rPr>
                      <w:sz w:val="40"/>
                      <w:szCs w:val="40"/>
                    </w:rPr>
                    <w:t>Harriet</w:t>
                  </w:r>
                  <w:proofErr w:type="spellEnd"/>
                  <w:r w:rsidR="001E5F7E" w:rsidRPr="0039539F">
                    <w:rPr>
                      <w:sz w:val="40"/>
                      <w:szCs w:val="40"/>
                    </w:rPr>
                    <w:t xml:space="preserve">” </w:t>
                  </w:r>
                  <w:r>
                    <w:rPr>
                      <w:i/>
                      <w:sz w:val="40"/>
                      <w:szCs w:val="40"/>
                    </w:rPr>
                    <w:t>di Francesco D’Adamo</w:t>
                  </w:r>
                </w:p>
                <w:p w:rsidR="001E5F7E" w:rsidRDefault="005F4CDB" w:rsidP="001E5F7E">
                  <w:pPr>
                    <w:tabs>
                      <w:tab w:val="left" w:pos="11669"/>
                    </w:tabs>
                    <w:rPr>
                      <w:i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“Le parole scappate</w:t>
                  </w:r>
                  <w:r w:rsidR="001E5F7E" w:rsidRPr="0039539F">
                    <w:rPr>
                      <w:sz w:val="40"/>
                      <w:szCs w:val="40"/>
                    </w:rPr>
                    <w:t xml:space="preserve">” </w:t>
                  </w:r>
                  <w:r>
                    <w:rPr>
                      <w:i/>
                      <w:sz w:val="40"/>
                      <w:szCs w:val="40"/>
                    </w:rPr>
                    <w:t>di Arianna Papini</w:t>
                  </w:r>
                </w:p>
                <w:p w:rsidR="003B20BB" w:rsidRPr="003B20BB" w:rsidRDefault="003B20BB" w:rsidP="001E5F7E">
                  <w:pPr>
                    <w:tabs>
                      <w:tab w:val="left" w:pos="11669"/>
                    </w:tabs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“Poesie dei bambini e delle bambine della 5</w:t>
                  </w:r>
                  <w:r>
                    <w:rPr>
                      <w:i/>
                      <w:sz w:val="40"/>
                      <w:szCs w:val="40"/>
                      <w:vertAlign w:val="superscript"/>
                    </w:rPr>
                    <w:t>a</w:t>
                  </w:r>
                  <w:r>
                    <w:rPr>
                      <w:i/>
                      <w:sz w:val="40"/>
                      <w:szCs w:val="40"/>
                    </w:rPr>
                    <w:t>A</w:t>
                  </w:r>
                </w:p>
                <w:p w:rsidR="001E5F7E" w:rsidRDefault="005F4CDB" w:rsidP="001E5F7E">
                  <w:pPr>
                    <w:tabs>
                      <w:tab w:val="left" w:pos="11669"/>
                    </w:tabs>
                    <w:rPr>
                      <w:i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“In una notte di temporale</w:t>
                  </w:r>
                  <w:r w:rsidR="001E5F7E" w:rsidRPr="0039539F">
                    <w:rPr>
                      <w:sz w:val="40"/>
                      <w:szCs w:val="40"/>
                    </w:rPr>
                    <w:t xml:space="preserve">” </w:t>
                  </w:r>
                  <w:r>
                    <w:rPr>
                      <w:i/>
                      <w:sz w:val="40"/>
                      <w:szCs w:val="40"/>
                    </w:rPr>
                    <w:t xml:space="preserve">di </w:t>
                  </w:r>
                  <w:proofErr w:type="spellStart"/>
                  <w:r>
                    <w:rPr>
                      <w:i/>
                      <w:sz w:val="40"/>
                      <w:szCs w:val="40"/>
                    </w:rPr>
                    <w:t>Yuichi</w:t>
                  </w:r>
                  <w:proofErr w:type="spellEnd"/>
                  <w:r>
                    <w:rPr>
                      <w:i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40"/>
                      <w:szCs w:val="40"/>
                    </w:rPr>
                    <w:t>Kimura</w:t>
                  </w:r>
                  <w:proofErr w:type="spellEnd"/>
                </w:p>
                <w:p w:rsidR="00F461F6" w:rsidRPr="00F461F6" w:rsidRDefault="00A469C1" w:rsidP="001E5F7E">
                  <w:pPr>
                    <w:tabs>
                      <w:tab w:val="left" w:pos="11669"/>
                    </w:tabs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Lunedì</w:t>
                  </w:r>
                  <w:r w:rsidR="00F461F6" w:rsidRPr="00F461F6">
                    <w:rPr>
                      <w:b/>
                      <w:i/>
                      <w:sz w:val="40"/>
                      <w:szCs w:val="40"/>
                    </w:rPr>
                    <w:t xml:space="preserve"> 3 giugno  ore 9.00</w:t>
                  </w:r>
                </w:p>
                <w:p w:rsidR="00F461F6" w:rsidRDefault="00F461F6" w:rsidP="001E5F7E">
                  <w:pPr>
                    <w:tabs>
                      <w:tab w:val="left" w:pos="11669"/>
                    </w:tabs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Gara</w:t>
                  </w:r>
                  <w:r w:rsidR="005D4E87">
                    <w:rPr>
                      <w:i/>
                      <w:sz w:val="40"/>
                      <w:szCs w:val="40"/>
                    </w:rPr>
                    <w:t xml:space="preserve"> letteraria Secondaria di I </w:t>
                  </w:r>
                  <w:r>
                    <w:rPr>
                      <w:i/>
                      <w:sz w:val="40"/>
                      <w:szCs w:val="40"/>
                    </w:rPr>
                    <w:t>grado</w:t>
                  </w:r>
                </w:p>
                <w:p w:rsidR="003B20BB" w:rsidRPr="0039539F" w:rsidRDefault="003B20BB" w:rsidP="001E5F7E">
                  <w:pPr>
                    <w:tabs>
                      <w:tab w:val="left" w:pos="11669"/>
                    </w:tabs>
                    <w:rPr>
                      <w:i/>
                      <w:sz w:val="40"/>
                      <w:szCs w:val="40"/>
                    </w:rPr>
                  </w:pPr>
                </w:p>
                <w:p w:rsidR="001E5F7E" w:rsidRDefault="001E5F7E"/>
              </w:txbxContent>
            </v:textbox>
          </v:shape>
        </w:pict>
      </w:r>
      <w:r w:rsidR="00F461F6">
        <w:rPr>
          <w:sz w:val="44"/>
          <w:szCs w:val="44"/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sectPr w:rsidR="0039539F" w:rsidRPr="001E5F7E" w:rsidSect="0039539F">
      <w:pgSz w:w="16838" w:h="23811" w:code="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9743C6"/>
    <w:rsid w:val="00032E48"/>
    <w:rsid w:val="000611E4"/>
    <w:rsid w:val="001E5F7E"/>
    <w:rsid w:val="00276DED"/>
    <w:rsid w:val="002E74C7"/>
    <w:rsid w:val="00327AFD"/>
    <w:rsid w:val="00336F26"/>
    <w:rsid w:val="0039539F"/>
    <w:rsid w:val="003B20BB"/>
    <w:rsid w:val="004A7C64"/>
    <w:rsid w:val="004E01A2"/>
    <w:rsid w:val="004F057F"/>
    <w:rsid w:val="00526A98"/>
    <w:rsid w:val="005D4E87"/>
    <w:rsid w:val="005F4CDB"/>
    <w:rsid w:val="00607869"/>
    <w:rsid w:val="00625B57"/>
    <w:rsid w:val="0081443F"/>
    <w:rsid w:val="0092381F"/>
    <w:rsid w:val="009743C6"/>
    <w:rsid w:val="00A314DA"/>
    <w:rsid w:val="00A469C1"/>
    <w:rsid w:val="00BF53C6"/>
    <w:rsid w:val="00C776E2"/>
    <w:rsid w:val="00CB6BC8"/>
    <w:rsid w:val="00ED4043"/>
    <w:rsid w:val="00F461F6"/>
    <w:rsid w:val="00F5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14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14DA"/>
    <w:rPr>
      <w:i/>
      <w:iCs/>
      <w:color w:val="5B9BD5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Administrator</cp:lastModifiedBy>
  <cp:revision>14</cp:revision>
  <dcterms:created xsi:type="dcterms:W3CDTF">2018-05-29T21:17:00Z</dcterms:created>
  <dcterms:modified xsi:type="dcterms:W3CDTF">2019-05-24T14:29:00Z</dcterms:modified>
</cp:coreProperties>
</file>