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76" w:rsidRPr="00163676" w:rsidRDefault="00163676" w:rsidP="00163676">
      <w:r w:rsidRPr="00163676">
        <w:t>L’omino della pioggia</w:t>
      </w:r>
    </w:p>
    <w:p w:rsidR="00163676" w:rsidRPr="00163676" w:rsidRDefault="00163676" w:rsidP="00163676">
      <w:r w:rsidRPr="00163676">
        <w:drawing>
          <wp:inline distT="0" distB="0" distL="0" distR="0">
            <wp:extent cx="5753100" cy="3495675"/>
            <wp:effectExtent l="0" t="0" r="0" b="9525"/>
            <wp:docPr id="1" name="Immagine 1" descr="4920_1179871658813_1288800828_497086_473913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20_1179871658813_1288800828_497086_4739132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676" w:rsidRPr="00163676" w:rsidRDefault="00163676" w:rsidP="00163676">
      <w:r w:rsidRPr="00163676">
        <w:t xml:space="preserve">Io conosco l’omino della pioggia. È un omino leggero </w:t>
      </w:r>
      <w:proofErr w:type="spellStart"/>
      <w:r w:rsidRPr="00163676">
        <w:t>leggero</w:t>
      </w:r>
      <w:proofErr w:type="spellEnd"/>
      <w:r w:rsidRPr="00163676">
        <w:t xml:space="preserve">, che abita sulle nuvole, salta da una nuvola all’altra senza sfondarne il pavimento soffice e vaporoso. Le nuvole hanno tanti rubinetti. Quando l’omino apre i rubinetti, le nuvole lasciano cadere l’acqua sulla terra. Quando l’omino chiude i rubinetti, la pioggia cessa. Ha un gran da fare, l’omino della pioggia, sempre ad aprire e chiudere i rubinetti e qualche volta si stanca. Quando è stanco stanchissimo si sdraia su una nuvoletta e si addormenta. Dorme, dorme, dorme, e intanto ha lasciato aperti tutti i rubinetti e continua a piovere. Per fortuna un colpo di tuono più forte di tutti gli altri lo sveglia. L’omino salta su ed esclama: – Povero me, chissà quanto tempo ho dormito! Guarda in basso e vede i paesi, le montagne ed i campi grigi e tristi sotto l’acqua che continua a cadere. Allora comincia a saltare da una nuvola all’altra, chiudendo in fretta tutti i rubinetti. Così la pioggia cessa, le nuvole si lasciano spingere lontano dal vento e muovendosi cullano dolcemente l’omino della pioggia, che così si addormenta di nuovo. Quando si sveglia esclama: – Povero me, chissà quanto tempo ho dormito! – Guarda in basso, e vede la terra secca e fumante, senza una goccia d’acqua. Allora corre in giro per il cielo </w:t>
      </w:r>
      <w:bookmarkStart w:id="0" w:name="_GoBack"/>
      <w:bookmarkEnd w:id="0"/>
      <w:r w:rsidRPr="00163676">
        <w:t>ad aprire tutti i rubinetti. E va sempre avanti così.</w:t>
      </w:r>
    </w:p>
    <w:p w:rsidR="00163676" w:rsidRPr="00163676" w:rsidRDefault="00163676" w:rsidP="00163676">
      <w:r w:rsidRPr="00163676">
        <w:rPr>
          <w:i/>
          <w:iCs/>
        </w:rPr>
        <w:t xml:space="preserve">Gianni </w:t>
      </w:r>
      <w:proofErr w:type="spellStart"/>
      <w:r w:rsidRPr="00163676">
        <w:rPr>
          <w:i/>
          <w:iCs/>
        </w:rPr>
        <w:t>Rodari</w:t>
      </w:r>
      <w:proofErr w:type="spellEnd"/>
    </w:p>
    <w:p w:rsidR="007F273D" w:rsidRDefault="007F273D"/>
    <w:sectPr w:rsidR="007F27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CB"/>
    <w:rsid w:val="00163676"/>
    <w:rsid w:val="007F273D"/>
    <w:rsid w:val="00C3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367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367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biosa</dc:creator>
  <cp:keywords/>
  <dc:description/>
  <cp:lastModifiedBy>lucia biosa</cp:lastModifiedBy>
  <cp:revision>2</cp:revision>
  <dcterms:created xsi:type="dcterms:W3CDTF">2020-03-30T13:15:00Z</dcterms:created>
  <dcterms:modified xsi:type="dcterms:W3CDTF">2020-03-30T13:17:00Z</dcterms:modified>
</cp:coreProperties>
</file>