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6C" w:rsidRDefault="00A66975">
      <w:pPr>
        <w:tabs>
          <w:tab w:val="left" w:pos="3825"/>
          <w:tab w:val="left" w:pos="5220"/>
        </w:tabs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Schema riepilogativo delle situazioni gestite legate a rischi online</w:t>
      </w:r>
    </w:p>
    <w:p w:rsidR="00860A6C" w:rsidRDefault="00860A6C">
      <w:pP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160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</w:tblGrid>
      <w:tr w:rsidR="00860A6C">
        <w:tc>
          <w:tcPr>
            <w:tcW w:w="16017" w:type="dxa"/>
            <w:gridSpan w:val="8"/>
          </w:tcPr>
          <w:p w:rsidR="00860A6C" w:rsidRDefault="00860A6C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860A6C" w:rsidRDefault="00A66975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Riepilogo casi</w:t>
            </w:r>
          </w:p>
          <w:p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Scuola _______________________________                                  Anno Scolastico _____________</w:t>
            </w:r>
          </w:p>
          <w:p w:rsidR="00860A6C" w:rsidRDefault="00860A6C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>
        <w:tc>
          <w:tcPr>
            <w:tcW w:w="844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N°</w:t>
            </w:r>
          </w:p>
        </w:tc>
        <w:tc>
          <w:tcPr>
            <w:tcW w:w="1072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060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ora</w:t>
            </w:r>
          </w:p>
        </w:tc>
        <w:tc>
          <w:tcPr>
            <w:tcW w:w="3291" w:type="dxa"/>
            <w:vMerge w:val="restart"/>
          </w:tcPr>
          <w:p w:rsidR="00860A6C" w:rsidRDefault="00A66975">
            <w:pPr>
              <w:ind w:firstLine="0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Episodio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(riassunto)</w:t>
            </w:r>
          </w:p>
        </w:tc>
        <w:tc>
          <w:tcPr>
            <w:tcW w:w="6006" w:type="dxa"/>
            <w:gridSpan w:val="2"/>
          </w:tcPr>
          <w:p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Azioni intraprese</w:t>
            </w:r>
          </w:p>
        </w:tc>
        <w:tc>
          <w:tcPr>
            <w:tcW w:w="2122" w:type="dxa"/>
            <w:vMerge w:val="restart"/>
          </w:tcPr>
          <w:p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Insegnante </w:t>
            </w:r>
            <w:r>
              <w:rPr>
                <w:rFonts w:ascii="Arial" w:eastAsia="Arial" w:hAnsi="Arial" w:cs="Arial"/>
                <w:color w:val="000000"/>
              </w:rPr>
              <w:t>con cui l’alunno/a si è confidato</w:t>
            </w:r>
          </w:p>
        </w:tc>
        <w:tc>
          <w:tcPr>
            <w:tcW w:w="1622" w:type="dxa"/>
            <w:vMerge w:val="restart"/>
          </w:tcPr>
          <w:p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Firma</w:t>
            </w:r>
          </w:p>
        </w:tc>
      </w:tr>
      <w:tr w:rsidR="00860A6C">
        <w:trPr>
          <w:trHeight w:val="412"/>
        </w:trPr>
        <w:tc>
          <w:tcPr>
            <w:tcW w:w="844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Cosa?</w:t>
            </w:r>
          </w:p>
        </w:tc>
        <w:tc>
          <w:tcPr>
            <w:tcW w:w="3075" w:type="dxa"/>
          </w:tcPr>
          <w:p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 chi?</w:t>
            </w:r>
          </w:p>
        </w:tc>
        <w:tc>
          <w:tcPr>
            <w:tcW w:w="2122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>
        <w:trPr>
          <w:trHeight w:val="851"/>
        </w:trPr>
        <w:tc>
          <w:tcPr>
            <w:tcW w:w="844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</w:tbl>
    <w:p w:rsidR="00860A6C" w:rsidRDefault="00860A6C">
      <w:pPr>
        <w:rPr>
          <w:color w:val="000000"/>
        </w:rPr>
      </w:pPr>
    </w:p>
    <w:sectPr w:rsidR="00860A6C">
      <w:headerReference w:type="default" r:id="rId9"/>
      <w:footerReference w:type="default" r:id="rId10"/>
      <w:headerReference w:type="first" r:id="rId11"/>
      <w:pgSz w:w="16838" w:h="11906"/>
      <w:pgMar w:top="552" w:right="289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E9" w:rsidRDefault="00BA79E9">
      <w:r>
        <w:separator/>
      </w:r>
    </w:p>
  </w:endnote>
  <w:endnote w:type="continuationSeparator" w:id="0">
    <w:p w:rsidR="00BA79E9" w:rsidRDefault="00BA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 Frutiger Light">
    <w:panose1 w:val="00000000000000000000"/>
    <w:charset w:val="00"/>
    <w:family w:val="roman"/>
    <w:notTrueType/>
    <w:pitch w:val="default"/>
  </w:font>
  <w:font w:name="Frutiger">
    <w:panose1 w:val="00000000000000000000"/>
    <w:charset w:val="00"/>
    <w:family w:val="roman"/>
    <w:notTrueType/>
    <w:pitch w:val="default"/>
  </w:font>
  <w:font w:name="R Frutiger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roman"/>
    <w:notTrueType/>
    <w:pitch w:val="default"/>
  </w:font>
  <w:font w:name="YDUOYF+Frutiger-Roman">
    <w:panose1 w:val="00000000000000000000"/>
    <w:charset w:val="00"/>
    <w:family w:val="roman"/>
    <w:notTrueType/>
    <w:pitch w:val="default"/>
  </w:font>
  <w:font w:name="VFQWIL+Frutiger-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6C" w:rsidRDefault="00A66975">
    <w:pPr>
      <w:jc w:val="right"/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161078</wp:posOffset>
          </wp:positionV>
          <wp:extent cx="1491192" cy="438602"/>
          <wp:effectExtent l="0" t="0" r="0" b="0"/>
          <wp:wrapNone/>
          <wp:docPr id="20" name="image3.jp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magine che contiene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192" cy="438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A6C" w:rsidRDefault="00A66975">
    <w:pPr>
      <w:jc w:val="right"/>
    </w:pPr>
    <w:r>
      <w:rPr>
        <w:noProof/>
      </w:rPr>
      <w:drawing>
        <wp:inline distT="114300" distB="114300" distL="114300" distR="114300">
          <wp:extent cx="4178935" cy="390525"/>
          <wp:effectExtent l="0" t="0" r="0" b="0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13122"/>
                  <a:stretch>
                    <a:fillRect/>
                  </a:stretch>
                </pic:blipFill>
                <pic:spPr>
                  <a:xfrm>
                    <a:off x="0" y="0"/>
                    <a:ext cx="417893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E9" w:rsidRDefault="00BA79E9">
      <w:r>
        <w:separator/>
      </w:r>
    </w:p>
  </w:footnote>
  <w:footnote w:type="continuationSeparator" w:id="0">
    <w:p w:rsidR="00BA79E9" w:rsidRDefault="00BA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6C" w:rsidRDefault="00A66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13264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60A6C" w:rsidRDefault="00A6697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Sicurezza in rete - Schema per la scuola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645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-288501</wp:posOffset>
          </wp:positionV>
          <wp:extent cx="1727835" cy="40957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8389619</wp:posOffset>
          </wp:positionH>
          <wp:positionV relativeFrom="paragraph">
            <wp:posOffset>-332104</wp:posOffset>
          </wp:positionV>
          <wp:extent cx="1226820" cy="549910"/>
          <wp:effectExtent l="0" t="0" r="0" b="0"/>
          <wp:wrapSquare wrapText="right" distT="0" distB="0" distL="114300" distR="1143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6C" w:rsidRDefault="0086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24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B66"/>
    <w:multiLevelType w:val="multilevel"/>
    <w:tmpl w:val="4468A4D8"/>
    <w:lvl w:ilvl="0">
      <w:start w:val="1"/>
      <w:numFmt w:val="decimal"/>
      <w:pStyle w:val="tab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CSBulletparagraph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C"/>
    <w:rsid w:val="00381AA4"/>
    <w:rsid w:val="00860A6C"/>
    <w:rsid w:val="008C1FB9"/>
    <w:rsid w:val="00A66975"/>
    <w:rsid w:val="00BA6AF5"/>
    <w:rsid w:val="00B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632"/>
  </w:style>
  <w:style w:type="paragraph" w:styleId="Titolo1">
    <w:name w:val="heading 1"/>
    <w:basedOn w:val="Normale"/>
    <w:next w:val="Normale"/>
    <w:link w:val="Titolo1Carattere"/>
    <w:uiPriority w:val="9"/>
    <w:qFormat/>
    <w:rsid w:val="002E0632"/>
    <w:pPr>
      <w:pBdr>
        <w:bottom w:val="single" w:sz="12" w:space="1" w:color="AB1E1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632"/>
    <w:pPr>
      <w:pBdr>
        <w:bottom w:val="single" w:sz="8" w:space="1" w:color="DF2E2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632"/>
    <w:pPr>
      <w:pBdr>
        <w:bottom w:val="single" w:sz="4" w:space="1" w:color="EB817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632"/>
    <w:pPr>
      <w:pBdr>
        <w:bottom w:val="single" w:sz="4" w:space="2" w:color="F2AB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6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F2E2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6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F2E2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E06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E06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E06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E0632"/>
    <w:pPr>
      <w:pBdr>
        <w:top w:val="single" w:sz="8" w:space="10" w:color="EF9693" w:themeColor="accent1" w:themeTint="7F"/>
        <w:bottom w:val="single" w:sz="24" w:space="15" w:color="E9BF3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tabs>
        <w:tab w:val="num" w:pos="720"/>
        <w:tab w:val="center" w:pos="4320"/>
        <w:tab w:val="right" w:pos="8640"/>
      </w:tabs>
      <w:ind w:firstLine="0"/>
    </w:pPr>
  </w:style>
  <w:style w:type="character" w:customStyle="1" w:styleId="PidipaginaCarattere">
    <w:name w:val="Piè di pagina Carattere"/>
    <w:link w:val="Pidipagina"/>
    <w:uiPriority w:val="99"/>
    <w:locked/>
    <w:rsid w:val="00ED3676"/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basedOn w:val="Carpredefinitoparagrafo"/>
    <w:uiPriority w:val="22"/>
    <w:qFormat/>
    <w:rsid w:val="002E0632"/>
    <w:rPr>
      <w:b/>
      <w:bCs/>
      <w:spacing w:val="0"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0632"/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632"/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632"/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632"/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632"/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2E0632"/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E0632"/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632"/>
    <w:rPr>
      <w:i/>
      <w:iCs/>
      <w:sz w:val="24"/>
      <w:szCs w:val="24"/>
    </w:rPr>
  </w:style>
  <w:style w:type="character" w:styleId="Enfasicorsivo">
    <w:name w:val="Emphasis"/>
    <w:uiPriority w:val="20"/>
    <w:qFormat/>
    <w:locked/>
    <w:rsid w:val="002E063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E0632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0632"/>
  </w:style>
  <w:style w:type="paragraph" w:styleId="Paragrafoelenco">
    <w:name w:val="List Paragraph"/>
    <w:basedOn w:val="Normale"/>
    <w:uiPriority w:val="34"/>
    <w:qFormat/>
    <w:rsid w:val="002E06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632"/>
    <w:pPr>
      <w:pBdr>
        <w:top w:val="single" w:sz="12" w:space="10" w:color="F2ABA8" w:themeColor="accent1" w:themeTint="66"/>
        <w:left w:val="single" w:sz="36" w:space="4" w:color="DF2E28" w:themeColor="accent1"/>
        <w:bottom w:val="single" w:sz="24" w:space="10" w:color="E9BF35" w:themeColor="accent3"/>
        <w:right w:val="single" w:sz="36" w:space="4" w:color="DF2E28" w:themeColor="accent1"/>
      </w:pBdr>
      <w:shd w:val="clear" w:color="auto" w:fill="DF2E2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6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F2E28" w:themeFill="accent1"/>
    </w:rPr>
  </w:style>
  <w:style w:type="character" w:styleId="Enfasidelicata">
    <w:name w:val="Subtle Emphasis"/>
    <w:uiPriority w:val="19"/>
    <w:qFormat/>
    <w:rsid w:val="002E063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E0632"/>
    <w:rPr>
      <w:b/>
      <w:bCs/>
      <w:i/>
      <w:iCs/>
      <w:color w:val="DF2E28" w:themeColor="accent1"/>
      <w:sz w:val="22"/>
      <w:szCs w:val="22"/>
    </w:rPr>
  </w:style>
  <w:style w:type="character" w:styleId="Riferimentodelicato">
    <w:name w:val="Subtle Reference"/>
    <w:uiPriority w:val="31"/>
    <w:qFormat/>
    <w:rsid w:val="002E0632"/>
    <w:rPr>
      <w:color w:val="auto"/>
      <w:u w:val="single" w:color="E9BF35" w:themeColor="accent3"/>
    </w:rPr>
  </w:style>
  <w:style w:type="character" w:styleId="Riferimentointenso">
    <w:name w:val="Intense Reference"/>
    <w:basedOn w:val="Carpredefinitoparagrafo"/>
    <w:uiPriority w:val="32"/>
    <w:qFormat/>
    <w:rsid w:val="002E0632"/>
    <w:rPr>
      <w:b/>
      <w:bCs/>
      <w:color w:val="C09815" w:themeColor="accent3" w:themeShade="BF"/>
      <w:u w:val="single" w:color="E9BF35" w:themeColor="accent3"/>
    </w:rPr>
  </w:style>
  <w:style w:type="character" w:styleId="Titolodellibro">
    <w:name w:val="Book Title"/>
    <w:basedOn w:val="Carpredefinitoparagrafo"/>
    <w:uiPriority w:val="33"/>
    <w:qFormat/>
    <w:rsid w:val="002E0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632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632"/>
  </w:style>
  <w:style w:type="paragraph" w:styleId="Titolo1">
    <w:name w:val="heading 1"/>
    <w:basedOn w:val="Normale"/>
    <w:next w:val="Normale"/>
    <w:link w:val="Titolo1Carattere"/>
    <w:uiPriority w:val="9"/>
    <w:qFormat/>
    <w:rsid w:val="002E0632"/>
    <w:pPr>
      <w:pBdr>
        <w:bottom w:val="single" w:sz="12" w:space="1" w:color="AB1E1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632"/>
    <w:pPr>
      <w:pBdr>
        <w:bottom w:val="single" w:sz="8" w:space="1" w:color="DF2E2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632"/>
    <w:pPr>
      <w:pBdr>
        <w:bottom w:val="single" w:sz="4" w:space="1" w:color="EB817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632"/>
    <w:pPr>
      <w:pBdr>
        <w:bottom w:val="single" w:sz="4" w:space="2" w:color="F2AB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6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F2E2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6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F2E2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E06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E06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E06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E0632"/>
    <w:pPr>
      <w:pBdr>
        <w:top w:val="single" w:sz="8" w:space="10" w:color="EF9693" w:themeColor="accent1" w:themeTint="7F"/>
        <w:bottom w:val="single" w:sz="24" w:space="15" w:color="E9BF3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tabs>
        <w:tab w:val="num" w:pos="720"/>
        <w:tab w:val="center" w:pos="4320"/>
        <w:tab w:val="right" w:pos="8640"/>
      </w:tabs>
      <w:ind w:firstLine="0"/>
    </w:pPr>
  </w:style>
  <w:style w:type="character" w:customStyle="1" w:styleId="PidipaginaCarattere">
    <w:name w:val="Piè di pagina Carattere"/>
    <w:link w:val="Pidipagina"/>
    <w:uiPriority w:val="99"/>
    <w:locked/>
    <w:rsid w:val="00ED3676"/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basedOn w:val="Carpredefinitoparagrafo"/>
    <w:uiPriority w:val="22"/>
    <w:qFormat/>
    <w:rsid w:val="002E0632"/>
    <w:rPr>
      <w:b/>
      <w:bCs/>
      <w:spacing w:val="0"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0632"/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632"/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632"/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632"/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632"/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2E0632"/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E0632"/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632"/>
    <w:rPr>
      <w:i/>
      <w:iCs/>
      <w:sz w:val="24"/>
      <w:szCs w:val="24"/>
    </w:rPr>
  </w:style>
  <w:style w:type="character" w:styleId="Enfasicorsivo">
    <w:name w:val="Emphasis"/>
    <w:uiPriority w:val="20"/>
    <w:qFormat/>
    <w:locked/>
    <w:rsid w:val="002E063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E0632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0632"/>
  </w:style>
  <w:style w:type="paragraph" w:styleId="Paragrafoelenco">
    <w:name w:val="List Paragraph"/>
    <w:basedOn w:val="Normale"/>
    <w:uiPriority w:val="34"/>
    <w:qFormat/>
    <w:rsid w:val="002E06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632"/>
    <w:pPr>
      <w:pBdr>
        <w:top w:val="single" w:sz="12" w:space="10" w:color="F2ABA8" w:themeColor="accent1" w:themeTint="66"/>
        <w:left w:val="single" w:sz="36" w:space="4" w:color="DF2E28" w:themeColor="accent1"/>
        <w:bottom w:val="single" w:sz="24" w:space="10" w:color="E9BF35" w:themeColor="accent3"/>
        <w:right w:val="single" w:sz="36" w:space="4" w:color="DF2E28" w:themeColor="accent1"/>
      </w:pBdr>
      <w:shd w:val="clear" w:color="auto" w:fill="DF2E2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6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F2E28" w:themeFill="accent1"/>
    </w:rPr>
  </w:style>
  <w:style w:type="character" w:styleId="Enfasidelicata">
    <w:name w:val="Subtle Emphasis"/>
    <w:uiPriority w:val="19"/>
    <w:qFormat/>
    <w:rsid w:val="002E063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E0632"/>
    <w:rPr>
      <w:b/>
      <w:bCs/>
      <w:i/>
      <w:iCs/>
      <w:color w:val="DF2E28" w:themeColor="accent1"/>
      <w:sz w:val="22"/>
      <w:szCs w:val="22"/>
    </w:rPr>
  </w:style>
  <w:style w:type="character" w:styleId="Riferimentodelicato">
    <w:name w:val="Subtle Reference"/>
    <w:uiPriority w:val="31"/>
    <w:qFormat/>
    <w:rsid w:val="002E0632"/>
    <w:rPr>
      <w:color w:val="auto"/>
      <w:u w:val="single" w:color="E9BF35" w:themeColor="accent3"/>
    </w:rPr>
  </w:style>
  <w:style w:type="character" w:styleId="Riferimentointenso">
    <w:name w:val="Intense Reference"/>
    <w:basedOn w:val="Carpredefinitoparagrafo"/>
    <w:uiPriority w:val="32"/>
    <w:qFormat/>
    <w:rsid w:val="002E0632"/>
    <w:rPr>
      <w:b/>
      <w:bCs/>
      <w:color w:val="C09815" w:themeColor="accent3" w:themeShade="BF"/>
      <w:u w:val="single" w:color="E9BF35" w:themeColor="accent3"/>
    </w:rPr>
  </w:style>
  <w:style w:type="character" w:styleId="Titolodellibro">
    <w:name w:val="Book Title"/>
    <w:basedOn w:val="Carpredefinitoparagrafo"/>
    <w:uiPriority w:val="33"/>
    <w:qFormat/>
    <w:rsid w:val="002E0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632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cia di vapore">
  <a:themeElements>
    <a:clrScheme name="Scia di vapor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Scia di vapo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ia di vapo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CZI6MBhe4d5eOyhV+YZk42TSA==">AMUW2mVAH5+gidQhdJ3fyHAv8+rlT3Xy8a7COtGOZHR1R4hH8st4tW3dyKGiigjg95Og6GAXWC7fSJD1fn/nXpPqcf+9dH1DgZfoHV2tV6Es8y+aFSu47L4EaVCgxKsUI1gzFOnCOR4x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porcuchiara@outlook.it</cp:lastModifiedBy>
  <cp:revision>2</cp:revision>
  <dcterms:created xsi:type="dcterms:W3CDTF">2021-05-14T17:23:00Z</dcterms:created>
  <dcterms:modified xsi:type="dcterms:W3CDTF">2021-05-14T17:23:00Z</dcterms:modified>
</cp:coreProperties>
</file>