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AC" w:rsidRPr="001078AC" w:rsidRDefault="001078AC" w:rsidP="001078AC">
      <w:pPr>
        <w:tabs>
          <w:tab w:val="left" w:pos="536"/>
        </w:tabs>
        <w:spacing w:after="180" w:line="264" w:lineRule="auto"/>
        <w:jc w:val="right"/>
        <w:rPr>
          <w:rFonts w:ascii="Calibri" w:eastAsia="Times New Roman" w:hAnsi="Calibri" w:cs="Arial"/>
          <w:b/>
          <w:kern w:val="28"/>
          <w:sz w:val="24"/>
          <w:szCs w:val="24"/>
        </w:rPr>
      </w:pPr>
      <w:r w:rsidRPr="001078AC">
        <w:rPr>
          <w:rFonts w:ascii="Calibri" w:eastAsia="Times New Roman" w:hAnsi="Calibri" w:cs="Arial"/>
          <w:b/>
          <w:kern w:val="28"/>
          <w:sz w:val="24"/>
          <w:szCs w:val="24"/>
        </w:rPr>
        <w:t>Al Dirigente scolastico</w:t>
      </w:r>
    </w:p>
    <w:p w:rsidR="004E77AB" w:rsidRPr="004E77AB" w:rsidRDefault="00AE0CF6" w:rsidP="001078AC">
      <w:pPr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>
        <w:rPr>
          <w:rFonts w:ascii="Calibri" w:eastAsia="Times New Roman" w:hAnsi="Calibri" w:cs="Arial"/>
          <w:b/>
          <w:kern w:val="28"/>
          <w:sz w:val="24"/>
          <w:szCs w:val="24"/>
        </w:rPr>
        <w:t>d</w:t>
      </w:r>
      <w:r w:rsidR="001078AC" w:rsidRPr="001078AC">
        <w:rPr>
          <w:rFonts w:ascii="Calibri" w:eastAsia="Times New Roman" w:hAnsi="Calibri" w:cs="Arial"/>
          <w:b/>
          <w:kern w:val="28"/>
          <w:sz w:val="24"/>
          <w:szCs w:val="24"/>
        </w:rPr>
        <w:t>ell’Istituto Comprensivo n. 1</w:t>
      </w:r>
    </w:p>
    <w:p w:rsidR="004E77AB" w:rsidRPr="001078AC" w:rsidRDefault="00166AB3" w:rsidP="004E77A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it-IT"/>
        </w:rPr>
      </w:pPr>
      <w:r w:rsidRPr="00166AB3">
        <w:rPr>
          <w:rFonts w:ascii="Calibri" w:eastAsia="Times New Roman" w:hAnsi="Calibri" w:cs="Times New Roman"/>
          <w:b/>
          <w:sz w:val="32"/>
          <w:szCs w:val="32"/>
          <w:lang w:eastAsia="it-IT"/>
        </w:rPr>
        <w:t>Monitoraggio formazione docenti</w:t>
      </w:r>
    </w:p>
    <w:p w:rsidR="00AE0CF6" w:rsidRDefault="00AE0CF6" w:rsidP="004E77A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</w:p>
    <w:p w:rsidR="00AE0CF6" w:rsidRDefault="00AE0CF6" w:rsidP="004E77A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</w:p>
    <w:p w:rsidR="00E573AB" w:rsidRPr="004943CF" w:rsidRDefault="004943CF" w:rsidP="004E77A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4943CF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Formazione docenti </w:t>
      </w:r>
      <w:r w:rsidRPr="004E77AB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2015-2016</w:t>
      </w:r>
    </w:p>
    <w:p w:rsidR="004943CF" w:rsidRPr="004943CF" w:rsidRDefault="004943CF" w:rsidP="004E77A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91B10" w:rsidTr="00591B10">
        <w:tc>
          <w:tcPr>
            <w:tcW w:w="4889" w:type="dxa"/>
          </w:tcPr>
          <w:p w:rsidR="00591B10" w:rsidRDefault="00591B10" w:rsidP="004E77A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NOME DOCENTE</w:t>
            </w:r>
          </w:p>
        </w:tc>
        <w:tc>
          <w:tcPr>
            <w:tcW w:w="4889" w:type="dxa"/>
          </w:tcPr>
          <w:p w:rsidR="00591B10" w:rsidRDefault="00591B10" w:rsidP="004E77A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</w:tr>
      <w:tr w:rsidR="00591B10" w:rsidTr="00591B10">
        <w:tc>
          <w:tcPr>
            <w:tcW w:w="4889" w:type="dxa"/>
          </w:tcPr>
          <w:p w:rsidR="00591B10" w:rsidRDefault="00591B10" w:rsidP="004E77A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TITOLO DEL CORSO</w:t>
            </w:r>
          </w:p>
        </w:tc>
        <w:tc>
          <w:tcPr>
            <w:tcW w:w="4889" w:type="dxa"/>
          </w:tcPr>
          <w:p w:rsidR="00591B10" w:rsidRDefault="00591B10" w:rsidP="004E77A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</w:tr>
      <w:tr w:rsidR="00ED47E6" w:rsidTr="00591B10">
        <w:tc>
          <w:tcPr>
            <w:tcW w:w="4889" w:type="dxa"/>
          </w:tcPr>
          <w:p w:rsidR="00ED47E6" w:rsidRDefault="00ED47E6" w:rsidP="004E77A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ENTE PROMOTORE DEL CORSO</w:t>
            </w:r>
          </w:p>
        </w:tc>
        <w:tc>
          <w:tcPr>
            <w:tcW w:w="4889" w:type="dxa"/>
          </w:tcPr>
          <w:p w:rsidR="00ED47E6" w:rsidRDefault="00ED47E6" w:rsidP="004E77A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</w:tr>
      <w:tr w:rsidR="00ED47E6" w:rsidTr="00591B10">
        <w:tc>
          <w:tcPr>
            <w:tcW w:w="4889" w:type="dxa"/>
          </w:tcPr>
          <w:p w:rsidR="00ED47E6" w:rsidRDefault="00ED47E6" w:rsidP="004E77A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MODALITA’ DI SVOLGIMENTO DEL CORSO</w:t>
            </w:r>
          </w:p>
        </w:tc>
        <w:tc>
          <w:tcPr>
            <w:tcW w:w="4889" w:type="dxa"/>
          </w:tcPr>
          <w:p w:rsidR="004943CF" w:rsidRPr="004943CF" w:rsidRDefault="004943CF" w:rsidP="004943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4943CF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On line</w:t>
            </w:r>
          </w:p>
          <w:p w:rsidR="004943CF" w:rsidRPr="004943CF" w:rsidRDefault="004943CF" w:rsidP="004943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4943CF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Esclusivamente teorica con dibattiti con l’esperto</w:t>
            </w:r>
          </w:p>
          <w:p w:rsidR="004943CF" w:rsidRPr="004943CF" w:rsidRDefault="004943CF" w:rsidP="004943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4943CF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Teorico-pratica (con almeno la metà delle ore dedicate a lavori di gruppo, simulazioni, confronti)</w:t>
            </w:r>
          </w:p>
          <w:p w:rsidR="004943CF" w:rsidRPr="004943CF" w:rsidRDefault="004943CF" w:rsidP="004943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4943CF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Pratico-applicativa, una parte  ad attività teoriche, ed il resto  ad attività pratiche e verifica delle  tecniche teoriche apprese</w:t>
            </w:r>
          </w:p>
          <w:p w:rsidR="00ED47E6" w:rsidRPr="00166AB3" w:rsidRDefault="00ED47E6" w:rsidP="00D239DA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</w:tc>
      </w:tr>
      <w:tr w:rsidR="00ED47E6" w:rsidTr="00591B10">
        <w:tc>
          <w:tcPr>
            <w:tcW w:w="4889" w:type="dxa"/>
          </w:tcPr>
          <w:p w:rsidR="00ED47E6" w:rsidRDefault="00ED47E6" w:rsidP="004E77A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VERSAMENTO QUOTA DI ISCRIZIONE</w:t>
            </w:r>
          </w:p>
        </w:tc>
        <w:tc>
          <w:tcPr>
            <w:tcW w:w="4889" w:type="dxa"/>
          </w:tcPr>
          <w:p w:rsidR="00166AB3" w:rsidRPr="00166AB3" w:rsidRDefault="00ED47E6" w:rsidP="00166A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SI</w:t>
            </w:r>
            <w:r w:rsidR="00166AB3" w:rsidRPr="00166AB3"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 xml:space="preserve"> </w:t>
            </w:r>
          </w:p>
          <w:p w:rsidR="00ED47E6" w:rsidRPr="00166AB3" w:rsidRDefault="00ED47E6" w:rsidP="004E77A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166AB3"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NO</w:t>
            </w:r>
          </w:p>
        </w:tc>
      </w:tr>
      <w:tr w:rsidR="00ED47E6" w:rsidTr="00591B10">
        <w:tc>
          <w:tcPr>
            <w:tcW w:w="4889" w:type="dxa"/>
          </w:tcPr>
          <w:p w:rsidR="00ED47E6" w:rsidRDefault="00ED47E6" w:rsidP="004E77A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DATA INIZIO SVOLGIMENTO DEL CORSO</w:t>
            </w:r>
          </w:p>
        </w:tc>
        <w:tc>
          <w:tcPr>
            <w:tcW w:w="4889" w:type="dxa"/>
          </w:tcPr>
          <w:p w:rsidR="00ED47E6" w:rsidRDefault="00ED47E6" w:rsidP="004E77A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</w:tr>
      <w:tr w:rsidR="00ED47E6" w:rsidTr="00591B10">
        <w:tc>
          <w:tcPr>
            <w:tcW w:w="4889" w:type="dxa"/>
          </w:tcPr>
          <w:p w:rsidR="00ED47E6" w:rsidRDefault="00166AB3" w:rsidP="004E77A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DU</w:t>
            </w:r>
            <w:r w:rsidR="00ED47E6"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RATA DEL CORSO IN ORE</w:t>
            </w:r>
          </w:p>
        </w:tc>
        <w:tc>
          <w:tcPr>
            <w:tcW w:w="4889" w:type="dxa"/>
          </w:tcPr>
          <w:p w:rsidR="00ED47E6" w:rsidRDefault="00ED47E6" w:rsidP="004E77A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</w:tr>
      <w:tr w:rsidR="00ED47E6" w:rsidTr="00591B10">
        <w:tc>
          <w:tcPr>
            <w:tcW w:w="4889" w:type="dxa"/>
          </w:tcPr>
          <w:p w:rsidR="00ED47E6" w:rsidRDefault="00ED47E6" w:rsidP="004E77A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AMBITO</w:t>
            </w:r>
            <w:r w:rsidR="00166AB3"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 xml:space="preserve"> FORMATIVO</w:t>
            </w:r>
          </w:p>
        </w:tc>
        <w:tc>
          <w:tcPr>
            <w:tcW w:w="4889" w:type="dxa"/>
          </w:tcPr>
          <w:p w:rsidR="00166AB3" w:rsidRPr="00ED47E6" w:rsidRDefault="00166AB3" w:rsidP="00166A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.</w:t>
            </w:r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 xml:space="preserve"> </w:t>
            </w:r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Metodologie, criteri e strumenti del processo valutativo e certificazione delle competenze</w:t>
            </w:r>
          </w:p>
          <w:p w:rsidR="00ED47E6" w:rsidRDefault="00ED47E6" w:rsidP="004E77AB">
            <w:pPr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  <w:p w:rsidR="00166AB3" w:rsidRDefault="00166AB3" w:rsidP="00166A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Programmazione e progettualità in relazione all’Unità di Apprendimento.</w:t>
            </w:r>
          </w:p>
          <w:p w:rsidR="00166AB3" w:rsidRDefault="00166AB3" w:rsidP="00166AB3">
            <w:pPr>
              <w:pStyle w:val="Paragrafoelenco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  <w:p w:rsidR="00166AB3" w:rsidRDefault="00166AB3" w:rsidP="00166A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Metodologie per gli alunni con Bisogni Educativi Speciali (BES</w:t>
            </w:r>
          </w:p>
          <w:p w:rsidR="00166AB3" w:rsidRDefault="00166AB3" w:rsidP="00166AB3">
            <w:pPr>
              <w:pStyle w:val="Paragrafoelenco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  <w:p w:rsidR="00166AB3" w:rsidRDefault="00166AB3" w:rsidP="00166A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L’uso delle tecnologie multimediali ed informatiche nella didattica.</w:t>
            </w:r>
          </w:p>
          <w:p w:rsidR="00166AB3" w:rsidRDefault="00166AB3" w:rsidP="00166AB3">
            <w:pPr>
              <w:pStyle w:val="Paragrafoelenco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  <w:p w:rsidR="00166AB3" w:rsidRDefault="00166AB3" w:rsidP="004E77A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 xml:space="preserve">Innovazioni metodologiche dei processi  relazionali e di apprendimento-insegnamento: didattica metacognitiva, cooperative </w:t>
            </w:r>
            <w:proofErr w:type="spellStart"/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learning</w:t>
            </w:r>
            <w:proofErr w:type="spellEnd"/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 xml:space="preserve">, </w:t>
            </w:r>
            <w:proofErr w:type="spellStart"/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flipped</w:t>
            </w:r>
            <w:proofErr w:type="spellEnd"/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 xml:space="preserve"> </w:t>
            </w:r>
            <w:proofErr w:type="spellStart"/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classroom</w:t>
            </w:r>
            <w:proofErr w:type="spellEnd"/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, tecnologie m</w:t>
            </w:r>
            <w:r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ultimediali nella didattica,</w:t>
            </w:r>
          </w:p>
          <w:p w:rsidR="00166AB3" w:rsidRDefault="00166AB3" w:rsidP="00166AB3">
            <w:pPr>
              <w:pStyle w:val="Paragrafoelenco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  <w:p w:rsidR="00166AB3" w:rsidRDefault="00166AB3" w:rsidP="004E77A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Altro</w:t>
            </w:r>
            <w:bookmarkStart w:id="0" w:name="_GoBack"/>
            <w:bookmarkEnd w:id="0"/>
          </w:p>
          <w:p w:rsidR="00166AB3" w:rsidRDefault="00166AB3" w:rsidP="00166AB3">
            <w:pPr>
              <w:pStyle w:val="Paragrafoelenco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  <w:p w:rsidR="00166AB3" w:rsidRPr="00166AB3" w:rsidRDefault="00166AB3" w:rsidP="00166AB3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</w:tc>
      </w:tr>
    </w:tbl>
    <w:p w:rsidR="00FB509D" w:rsidRDefault="00FB509D" w:rsidP="004E77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AE0CF6" w:rsidRDefault="00AE0CF6" w:rsidP="004943CF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</w:p>
    <w:p w:rsidR="00D239DA" w:rsidRDefault="00D239DA" w:rsidP="004943CF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</w:p>
    <w:p w:rsidR="00D239DA" w:rsidRDefault="00D239DA" w:rsidP="004943CF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</w:p>
    <w:p w:rsidR="004943CF" w:rsidRDefault="004943CF" w:rsidP="004943CF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4943CF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lastRenderedPageBreak/>
        <w:t xml:space="preserve">Formazione docenti </w:t>
      </w:r>
      <w:r w:rsidRPr="004943CF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2016-2017</w:t>
      </w:r>
    </w:p>
    <w:p w:rsidR="004943CF" w:rsidRPr="004943CF" w:rsidRDefault="004943CF" w:rsidP="004943CF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943CF" w:rsidTr="00B0275D">
        <w:tc>
          <w:tcPr>
            <w:tcW w:w="4889" w:type="dxa"/>
          </w:tcPr>
          <w:p w:rsidR="004943CF" w:rsidRDefault="004943CF" w:rsidP="00B0275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NOME DOCENTE</w:t>
            </w:r>
          </w:p>
        </w:tc>
        <w:tc>
          <w:tcPr>
            <w:tcW w:w="4889" w:type="dxa"/>
          </w:tcPr>
          <w:p w:rsidR="004943CF" w:rsidRDefault="004943CF" w:rsidP="00B0275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</w:tr>
      <w:tr w:rsidR="004943CF" w:rsidTr="00B0275D">
        <w:tc>
          <w:tcPr>
            <w:tcW w:w="4889" w:type="dxa"/>
          </w:tcPr>
          <w:p w:rsidR="004943CF" w:rsidRDefault="004943CF" w:rsidP="00B0275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TITOLO DEL CORSO</w:t>
            </w:r>
          </w:p>
        </w:tc>
        <w:tc>
          <w:tcPr>
            <w:tcW w:w="4889" w:type="dxa"/>
          </w:tcPr>
          <w:p w:rsidR="004943CF" w:rsidRDefault="004943CF" w:rsidP="00B0275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</w:tr>
      <w:tr w:rsidR="004943CF" w:rsidTr="00B0275D">
        <w:tc>
          <w:tcPr>
            <w:tcW w:w="4889" w:type="dxa"/>
          </w:tcPr>
          <w:p w:rsidR="004943CF" w:rsidRDefault="004943CF" w:rsidP="00B0275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ENTE PROMOTORE DEL CORSO</w:t>
            </w:r>
          </w:p>
        </w:tc>
        <w:tc>
          <w:tcPr>
            <w:tcW w:w="4889" w:type="dxa"/>
          </w:tcPr>
          <w:p w:rsidR="004943CF" w:rsidRDefault="004943CF" w:rsidP="00B0275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</w:tr>
      <w:tr w:rsidR="004943CF" w:rsidRPr="00166AB3" w:rsidTr="00B0275D">
        <w:tc>
          <w:tcPr>
            <w:tcW w:w="4889" w:type="dxa"/>
          </w:tcPr>
          <w:p w:rsidR="004943CF" w:rsidRDefault="004943CF" w:rsidP="00B0275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MODALITA’ DI SVOLGIMENTO DEL CORSO</w:t>
            </w:r>
          </w:p>
        </w:tc>
        <w:tc>
          <w:tcPr>
            <w:tcW w:w="4889" w:type="dxa"/>
          </w:tcPr>
          <w:p w:rsidR="004943CF" w:rsidRPr="004943CF" w:rsidRDefault="004943CF" w:rsidP="00B027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4943CF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On line</w:t>
            </w:r>
          </w:p>
          <w:p w:rsidR="004943CF" w:rsidRPr="004943CF" w:rsidRDefault="004943CF" w:rsidP="00B027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4943CF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Esclusivamente teorica con dibattiti con l’esperto</w:t>
            </w:r>
          </w:p>
          <w:p w:rsidR="004943CF" w:rsidRPr="004943CF" w:rsidRDefault="004943CF" w:rsidP="00B027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4943CF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Teorico-pratica (con almeno la metà delle ore dedicate a lavori di gruppo, simulazioni, confronti)</w:t>
            </w:r>
          </w:p>
          <w:p w:rsidR="004943CF" w:rsidRPr="004943CF" w:rsidRDefault="004943CF" w:rsidP="00B027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4943CF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Pratico-applicativa, una parte  ad attività teoriche, ed il resto  ad attività pratiche e verifica delle  tecniche teoriche apprese</w:t>
            </w:r>
          </w:p>
          <w:p w:rsidR="004943CF" w:rsidRPr="004943CF" w:rsidRDefault="004943CF" w:rsidP="00B027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4943CF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Periodico.</w:t>
            </w:r>
          </w:p>
          <w:p w:rsidR="004943CF" w:rsidRPr="004943CF" w:rsidRDefault="004943CF" w:rsidP="00B027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4943CF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Intensivo</w:t>
            </w:r>
          </w:p>
          <w:p w:rsidR="004943CF" w:rsidRPr="00166AB3" w:rsidRDefault="004943CF" w:rsidP="00B027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</w:tc>
      </w:tr>
      <w:tr w:rsidR="004943CF" w:rsidRPr="00166AB3" w:rsidTr="00B0275D">
        <w:tc>
          <w:tcPr>
            <w:tcW w:w="4889" w:type="dxa"/>
          </w:tcPr>
          <w:p w:rsidR="004943CF" w:rsidRDefault="004943CF" w:rsidP="00B0275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VERSAMENTO QUOTA DI ISCRIZIONE</w:t>
            </w:r>
          </w:p>
        </w:tc>
        <w:tc>
          <w:tcPr>
            <w:tcW w:w="4889" w:type="dxa"/>
          </w:tcPr>
          <w:p w:rsidR="004943CF" w:rsidRPr="00166AB3" w:rsidRDefault="004943CF" w:rsidP="00B027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SI</w:t>
            </w:r>
            <w:r w:rsidRPr="00166AB3"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 xml:space="preserve"> </w:t>
            </w:r>
          </w:p>
          <w:p w:rsidR="004943CF" w:rsidRPr="00166AB3" w:rsidRDefault="004943CF" w:rsidP="00B027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166AB3"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NO</w:t>
            </w:r>
          </w:p>
        </w:tc>
      </w:tr>
      <w:tr w:rsidR="004943CF" w:rsidTr="00B0275D">
        <w:tc>
          <w:tcPr>
            <w:tcW w:w="4889" w:type="dxa"/>
          </w:tcPr>
          <w:p w:rsidR="004943CF" w:rsidRDefault="004943CF" w:rsidP="00B0275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DATA INIZIO SVOLGIMENTO DEL CORSO</w:t>
            </w:r>
          </w:p>
        </w:tc>
        <w:tc>
          <w:tcPr>
            <w:tcW w:w="4889" w:type="dxa"/>
          </w:tcPr>
          <w:p w:rsidR="004943CF" w:rsidRDefault="004943CF" w:rsidP="00B0275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</w:tr>
      <w:tr w:rsidR="004943CF" w:rsidTr="00B0275D">
        <w:tc>
          <w:tcPr>
            <w:tcW w:w="4889" w:type="dxa"/>
          </w:tcPr>
          <w:p w:rsidR="004943CF" w:rsidRDefault="004943CF" w:rsidP="00B0275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DURATA DEL CORSO IN ORE</w:t>
            </w:r>
          </w:p>
        </w:tc>
        <w:tc>
          <w:tcPr>
            <w:tcW w:w="4889" w:type="dxa"/>
          </w:tcPr>
          <w:p w:rsidR="004943CF" w:rsidRDefault="004943CF" w:rsidP="00B0275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</w:tr>
      <w:tr w:rsidR="004943CF" w:rsidRPr="00166AB3" w:rsidTr="00B0275D">
        <w:tc>
          <w:tcPr>
            <w:tcW w:w="4889" w:type="dxa"/>
          </w:tcPr>
          <w:p w:rsidR="004943CF" w:rsidRDefault="004943CF" w:rsidP="00B0275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AMBITO FORMATIVO</w:t>
            </w:r>
          </w:p>
        </w:tc>
        <w:tc>
          <w:tcPr>
            <w:tcW w:w="4889" w:type="dxa"/>
          </w:tcPr>
          <w:p w:rsidR="004943CF" w:rsidRPr="00ED47E6" w:rsidRDefault="004943CF" w:rsidP="00B027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. Metodologie, criteri e strumenti del processo valutativo e certificazione delle competenze</w:t>
            </w:r>
          </w:p>
          <w:p w:rsidR="004943CF" w:rsidRDefault="004943CF" w:rsidP="00B0275D">
            <w:pPr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  <w:p w:rsidR="004943CF" w:rsidRDefault="004943CF" w:rsidP="00B027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Programmazione e progettualità in relazione all’Unità di Apprendimento.</w:t>
            </w:r>
          </w:p>
          <w:p w:rsidR="004943CF" w:rsidRDefault="004943CF" w:rsidP="00B0275D">
            <w:pPr>
              <w:pStyle w:val="Paragrafoelenco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  <w:p w:rsidR="004943CF" w:rsidRDefault="004943CF" w:rsidP="00B027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Metodologie per gli alunni con Bisogni Educativi Speciali (BES</w:t>
            </w:r>
          </w:p>
          <w:p w:rsidR="004943CF" w:rsidRDefault="004943CF" w:rsidP="00B0275D">
            <w:pPr>
              <w:pStyle w:val="Paragrafoelenco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  <w:p w:rsidR="004943CF" w:rsidRDefault="004943CF" w:rsidP="00B027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L’uso delle tecnologie multimediali ed informatiche nella didattica.</w:t>
            </w:r>
          </w:p>
          <w:p w:rsidR="004943CF" w:rsidRDefault="004943CF" w:rsidP="00B0275D">
            <w:pPr>
              <w:pStyle w:val="Paragrafoelenco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  <w:p w:rsidR="004943CF" w:rsidRDefault="004943CF" w:rsidP="00B027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 xml:space="preserve">Innovazioni metodologiche dei processi  relazionali e di apprendimento-insegnamento: didattica metacognitiva, cooperative </w:t>
            </w:r>
            <w:proofErr w:type="spellStart"/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learning</w:t>
            </w:r>
            <w:proofErr w:type="spellEnd"/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 xml:space="preserve">, </w:t>
            </w:r>
            <w:proofErr w:type="spellStart"/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flipped</w:t>
            </w:r>
            <w:proofErr w:type="spellEnd"/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 xml:space="preserve"> </w:t>
            </w:r>
            <w:proofErr w:type="spellStart"/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classroom</w:t>
            </w:r>
            <w:proofErr w:type="spellEnd"/>
            <w:r w:rsidRPr="00ED47E6"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, tecnologie m</w:t>
            </w:r>
            <w:r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ultimediali nella didattica,</w:t>
            </w:r>
          </w:p>
          <w:p w:rsidR="004943CF" w:rsidRDefault="004943CF" w:rsidP="00B0275D">
            <w:pPr>
              <w:pStyle w:val="Paragrafoelenco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  <w:p w:rsidR="004943CF" w:rsidRDefault="004943CF" w:rsidP="00B027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it-IT"/>
              </w:rPr>
              <w:t>Altro</w:t>
            </w:r>
          </w:p>
          <w:p w:rsidR="004943CF" w:rsidRDefault="004943CF" w:rsidP="00B0275D">
            <w:pPr>
              <w:pStyle w:val="Paragrafoelenco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  <w:p w:rsidR="004943CF" w:rsidRPr="00166AB3" w:rsidRDefault="004943CF" w:rsidP="00B0275D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kern w:val="28"/>
                <w:lang w:eastAsia="it-IT"/>
              </w:rPr>
            </w:pPr>
          </w:p>
        </w:tc>
      </w:tr>
    </w:tbl>
    <w:p w:rsidR="00FB509D" w:rsidRDefault="00FB509D" w:rsidP="004E77A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</w:p>
    <w:p w:rsidR="001078AC" w:rsidRDefault="001078AC" w:rsidP="004E77A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</w:p>
    <w:p w:rsidR="001078AC" w:rsidRPr="004943CF" w:rsidRDefault="001078AC" w:rsidP="004E77A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>Porto Torres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    DATA                                                                                 Firma        Docente </w:t>
      </w:r>
    </w:p>
    <w:sectPr w:rsidR="001078AC" w:rsidRPr="004943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437"/>
    <w:multiLevelType w:val="hybridMultilevel"/>
    <w:tmpl w:val="3C32BA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13B8"/>
    <w:multiLevelType w:val="hybridMultilevel"/>
    <w:tmpl w:val="A858B6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A42384"/>
    <w:multiLevelType w:val="multilevel"/>
    <w:tmpl w:val="6FF0E6D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603D4A6F"/>
    <w:multiLevelType w:val="hybridMultilevel"/>
    <w:tmpl w:val="87C40680"/>
    <w:lvl w:ilvl="0" w:tplc="40B4CB0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5F10E1"/>
    <w:multiLevelType w:val="hybridMultilevel"/>
    <w:tmpl w:val="7B26EBF6"/>
    <w:lvl w:ilvl="0" w:tplc="04B4F184"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AC6FCE"/>
    <w:multiLevelType w:val="hybridMultilevel"/>
    <w:tmpl w:val="FF60C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AB"/>
    <w:rsid w:val="001078AC"/>
    <w:rsid w:val="0013789A"/>
    <w:rsid w:val="00166AB3"/>
    <w:rsid w:val="0045003F"/>
    <w:rsid w:val="004943CF"/>
    <w:rsid w:val="004E77AB"/>
    <w:rsid w:val="00591B10"/>
    <w:rsid w:val="007E4C6E"/>
    <w:rsid w:val="00AE0CF6"/>
    <w:rsid w:val="00D239DA"/>
    <w:rsid w:val="00E573AB"/>
    <w:rsid w:val="00ED47E6"/>
    <w:rsid w:val="00F236FD"/>
    <w:rsid w:val="00F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7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6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7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Sanna</dc:creator>
  <cp:lastModifiedBy>Vittorio Sanna</cp:lastModifiedBy>
  <cp:revision>2</cp:revision>
  <dcterms:created xsi:type="dcterms:W3CDTF">2017-05-08T12:19:00Z</dcterms:created>
  <dcterms:modified xsi:type="dcterms:W3CDTF">2017-05-08T12:19:00Z</dcterms:modified>
</cp:coreProperties>
</file>