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Pr="00141CBB" w:rsidRDefault="00135B05" w:rsidP="00135B05">
      <w:pPr>
        <w:pStyle w:val="Corpodeltesto"/>
      </w:pPr>
    </w:p>
    <w:p w:rsidR="00135B05" w:rsidRPr="001B1AB5" w:rsidRDefault="00135B05" w:rsidP="00135B05">
      <w:pPr>
        <w:rPr>
          <w:rFonts w:ascii="Calibri" w:hAnsi="Calibri"/>
          <w:b/>
          <w:lang w:val="it-IT"/>
        </w:rPr>
      </w:pPr>
      <w:r w:rsidRPr="001B1AB5">
        <w:rPr>
          <w:rFonts w:ascii="Calibri" w:hAnsi="Calibri"/>
          <w:b/>
          <w:lang w:val="it-IT"/>
        </w:rPr>
        <w:t>ALLEGATO 2</w:t>
      </w:r>
    </w:p>
    <w:p w:rsidR="00135B05" w:rsidRDefault="00135B05" w:rsidP="00135B05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D30C04" w:rsidRPr="001B1AB5" w:rsidRDefault="00D30C04" w:rsidP="00135B05">
      <w:pPr>
        <w:jc w:val="center"/>
        <w:rPr>
          <w:rFonts w:asciiTheme="minorHAnsi" w:hAnsiTheme="minorHAnsi"/>
          <w:b/>
          <w:lang w:val="it-IT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Per consentire una corretta gestione professionale e amministrativa delle informazioni fornite nella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Domanda di partecipazione alla procedura selettiva per il reclutamento di PERSONALE </w:t>
      </w:r>
      <w:r w:rsidR="00096BC9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CA695C">
        <w:rPr>
          <w:rFonts w:asciiTheme="minorHAnsi" w:hAnsiTheme="minorHAnsi" w:cs="Arial"/>
          <w:color w:val="000000" w:themeColor="text1"/>
          <w:sz w:val="22"/>
          <w:szCs w:val="22"/>
        </w:rPr>
        <w:t>SPERTO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96BC9">
        <w:rPr>
          <w:rFonts w:asciiTheme="minorHAnsi" w:hAnsiTheme="minorHAnsi" w:cs="Arial"/>
          <w:color w:val="000000" w:themeColor="text1"/>
          <w:sz w:val="22"/>
          <w:szCs w:val="22"/>
        </w:rPr>
        <w:t xml:space="preserve">ESTERNO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 Fondi Strutturali Europei – Programma Operativo Nazionale “Per la scuola, competenze e ambienti per l’apprendimento” 2014-2020. Fondo Sociale Europeo.– Azione 10.2.2.A “Dal pensiero alla parola, dalla parola all’azione”- COD</w:t>
      </w:r>
      <w:proofErr w:type="spellStart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.10</w:t>
      </w:r>
      <w:proofErr w:type="spellEnd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.2.2A-FSEPON-SA-2017-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1B1AB5">
        <w:rPr>
          <w:rFonts w:asciiTheme="minorHAnsi" w:hAnsiTheme="minorHAnsi" w:cs="Arial"/>
          <w:sz w:val="22"/>
          <w:szCs w:val="22"/>
        </w:rPr>
        <w:t xml:space="preserve">, CUP: </w:t>
      </w:r>
      <w:r>
        <w:rPr>
          <w:rFonts w:asciiTheme="minorHAnsi" w:hAnsiTheme="minorHAnsi" w:cs="Arial"/>
          <w:sz w:val="22"/>
          <w:szCs w:val="22"/>
        </w:rPr>
        <w:t>G23B17000080006</w:t>
      </w:r>
      <w:r w:rsidRPr="001B1AB5">
        <w:rPr>
          <w:rFonts w:asciiTheme="minorHAnsi" w:hAnsiTheme="minorHAnsi" w:cs="Arial"/>
          <w:sz w:val="22"/>
          <w:szCs w:val="22"/>
        </w:rPr>
        <w:t xml:space="preserve">, sarà necessario allegare alla domanda il seguente modulo firmato pena esclusione dalla selezione. 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135B05" w:rsidRPr="001B1AB5" w:rsidRDefault="00135B05" w:rsidP="00135B05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="00D30C04"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135B05" w:rsidRPr="005F43E9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135B05" w:rsidRPr="001B1AB5" w:rsidRDefault="00135B05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cancellazione parziale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proporre reclamo all’Autorità Garante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135B05" w:rsidRPr="001B1AB5" w:rsidRDefault="00135B05" w:rsidP="00135B05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 w:rsidR="00402923">
        <w:rPr>
          <w:rFonts w:asciiTheme="minorHAnsi" w:eastAsia="Arial" w:hAnsiTheme="minorHAnsi" w:cs="Arial"/>
          <w:sz w:val="22"/>
          <w:szCs w:val="22"/>
        </w:rPr>
        <w:t>;</w:t>
      </w:r>
    </w:p>
    <w:p w:rsidR="00135B05" w:rsidRPr="001B1AB5" w:rsidRDefault="00402923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="00135B05"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135B05" w:rsidRPr="001B1AB5" w:rsidRDefault="00135B05" w:rsidP="00135B05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135B05" w:rsidRPr="001B1AB5" w:rsidRDefault="00135B05" w:rsidP="00135B05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Preso atto dell’informativa di cui sopra, autorizza il trattamento, la comunicazione e la diffusione dei dati personali e delle informazioni riportate nella domanda per la selezione di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PERSONALE </w:t>
      </w:r>
      <w:r w:rsidR="00CA695C">
        <w:rPr>
          <w:rFonts w:asciiTheme="minorHAnsi" w:hAnsiTheme="minorHAnsi" w:cs="Arial"/>
          <w:color w:val="000000" w:themeColor="text1"/>
          <w:sz w:val="22"/>
          <w:szCs w:val="22"/>
        </w:rPr>
        <w:t>ESPERTO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96BC9">
        <w:rPr>
          <w:rFonts w:asciiTheme="minorHAnsi" w:hAnsiTheme="minorHAnsi" w:cs="Arial"/>
          <w:color w:val="000000" w:themeColor="text1"/>
          <w:sz w:val="22"/>
          <w:szCs w:val="22"/>
        </w:rPr>
        <w:t xml:space="preserve">ESTERNO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da impiegare nelle attività formative a valere sui Fondi Strutturali Europei – Programma Operativo Nazionale “Per la scuola, competenze e ambienti per l’apprendimento” 2014-2020. Fondo Sociale Europeo.– Azione 10.2.2A “Dal pensiero alla parola, dalla parola all’azione”- COD</w:t>
      </w:r>
      <w:proofErr w:type="spellStart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.10</w:t>
      </w:r>
      <w:proofErr w:type="spellEnd"/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.2.2A-FSEPON-SA-2017-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18</w:t>
      </w:r>
      <w:r w:rsidRPr="001B1AB5">
        <w:rPr>
          <w:rFonts w:asciiTheme="minorHAnsi" w:hAnsiTheme="minorHAnsi" w:cs="Arial"/>
          <w:sz w:val="22"/>
          <w:szCs w:val="22"/>
        </w:rPr>
        <w:t xml:space="preserve">, CUP: </w:t>
      </w:r>
      <w:r>
        <w:rPr>
          <w:rFonts w:asciiTheme="minorHAnsi" w:hAnsiTheme="minorHAnsi" w:cs="Arial"/>
          <w:sz w:val="22"/>
          <w:szCs w:val="22"/>
        </w:rPr>
        <w:t>G23B17000080006</w:t>
      </w:r>
      <w:r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135B05" w:rsidRDefault="00135B05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30C04" w:rsidRPr="001B1AB5" w:rsidRDefault="00D30C04" w:rsidP="00135B0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135B05" w:rsidRPr="001B1AB5" w:rsidRDefault="00135B05" w:rsidP="00135B0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sectPr w:rsidR="00135B05" w:rsidRPr="001B1AB5" w:rsidSect="00D30C04">
      <w:footerReference w:type="default" r:id="rId9"/>
      <w:pgSz w:w="11900" w:h="16840"/>
      <w:pgMar w:top="851" w:right="964" w:bottom="851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1A" w:rsidRDefault="0015491A" w:rsidP="0015491A">
      <w:r>
        <w:separator/>
      </w:r>
    </w:p>
  </w:endnote>
  <w:endnote w:type="continuationSeparator" w:id="0">
    <w:p w:rsidR="0015491A" w:rsidRDefault="0015491A" w:rsidP="001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06" w:rsidRDefault="00BD4006" w:rsidP="00BD4006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P/S/A.S. 2018.19/PON Competenze di base/Bando </w:t>
    </w:r>
    <w:r w:rsidR="00F233AC">
      <w:rPr>
        <w:sz w:val="16"/>
        <w:szCs w:val="16"/>
        <w:lang w:val="it-IT"/>
      </w:rPr>
      <w:t>esperto esterno</w:t>
    </w:r>
    <w:r>
      <w:rPr>
        <w:sz w:val="16"/>
        <w:szCs w:val="16"/>
        <w:lang w:val="it-IT"/>
      </w:rPr>
      <w:t>/Allegato 2 Esperto</w:t>
    </w:r>
  </w:p>
  <w:p w:rsidR="001B1AB5" w:rsidRPr="005660F0" w:rsidRDefault="00F233AC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1A" w:rsidRDefault="0015491A" w:rsidP="0015491A">
      <w:r>
        <w:separator/>
      </w:r>
    </w:p>
  </w:footnote>
  <w:footnote w:type="continuationSeparator" w:id="0">
    <w:p w:rsidR="0015491A" w:rsidRDefault="0015491A" w:rsidP="00154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96BC9"/>
    <w:rsid w:val="00135B05"/>
    <w:rsid w:val="0015491A"/>
    <w:rsid w:val="00402923"/>
    <w:rsid w:val="00635D37"/>
    <w:rsid w:val="00BD4006"/>
    <w:rsid w:val="00C56D58"/>
    <w:rsid w:val="00CA695C"/>
    <w:rsid w:val="00CC3B6F"/>
    <w:rsid w:val="00CD47A3"/>
    <w:rsid w:val="00D227B8"/>
    <w:rsid w:val="00D30C04"/>
    <w:rsid w:val="00D71BE2"/>
    <w:rsid w:val="00F2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6</cp:revision>
  <cp:lastPrinted>2019-02-12T16:19:00Z</cp:lastPrinted>
  <dcterms:created xsi:type="dcterms:W3CDTF">2018-12-27T13:01:00Z</dcterms:created>
  <dcterms:modified xsi:type="dcterms:W3CDTF">2019-02-12T16:26:00Z</dcterms:modified>
</cp:coreProperties>
</file>