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AC" w:rsidRDefault="00D96FAC" w:rsidP="00D96FA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967230" cy="19634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6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FAC" w:rsidRDefault="00D96FAC" w:rsidP="00D96FAC"/>
    <w:p w:rsidR="00D96FAC" w:rsidRDefault="00D96FAC" w:rsidP="00D96FAC"/>
    <w:p w:rsidR="00D96FAC" w:rsidRDefault="00D96FAC" w:rsidP="00D96FAC"/>
    <w:p w:rsidR="00D96FAC" w:rsidRDefault="00D96FAC" w:rsidP="00D96FAC"/>
    <w:p w:rsidR="00D96FAC" w:rsidRDefault="00D96FAC" w:rsidP="00D96FAC"/>
    <w:p w:rsidR="00D96FAC" w:rsidRDefault="00D96FAC" w:rsidP="00D96FAC"/>
    <w:p w:rsidR="00D96FAC" w:rsidRDefault="00D96FAC" w:rsidP="00D96FAC">
      <w:pPr>
        <w:pStyle w:val="Citazioneintensa"/>
        <w:rPr>
          <w:sz w:val="96"/>
        </w:rPr>
      </w:pPr>
      <w:r>
        <w:rPr>
          <w:sz w:val="96"/>
        </w:rPr>
        <w:t>CURRICOLO VERTICALE</w:t>
      </w:r>
    </w:p>
    <w:p w:rsidR="00D96FAC" w:rsidRDefault="00D96FAC" w:rsidP="00D96FAC">
      <w:pPr>
        <w:ind w:left="851"/>
      </w:pP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  <w:r w:rsidRPr="00D96FAC">
        <w:rPr>
          <w:rFonts w:cstheme="minorHAnsi"/>
          <w:color w:val="222A35" w:themeColor="text2" w:themeShade="80"/>
          <w:sz w:val="24"/>
        </w:rPr>
        <w:t>ISTITUTO: MONTE ROSELLO ALTO</w:t>
      </w: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  <w:r w:rsidRPr="00D96FAC">
        <w:rPr>
          <w:rFonts w:cstheme="minorHAnsi"/>
          <w:color w:val="222A35" w:themeColor="text2" w:themeShade="80"/>
          <w:sz w:val="24"/>
        </w:rPr>
        <w:t>Dirigente: DOTT.SSA R.P. SPANEDDA</w:t>
      </w: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  <w:r w:rsidRPr="00D96FAC">
        <w:rPr>
          <w:rFonts w:cstheme="minorHAnsi"/>
          <w:color w:val="222A35" w:themeColor="text2" w:themeShade="80"/>
          <w:sz w:val="24"/>
        </w:rPr>
        <w:t xml:space="preserve">Team di progettazione Curricolo Verticale: LINGUA </w:t>
      </w:r>
      <w:r w:rsidR="008341CB">
        <w:rPr>
          <w:rFonts w:cstheme="minorHAnsi"/>
          <w:color w:val="222A35" w:themeColor="text2" w:themeShade="80"/>
          <w:sz w:val="24"/>
        </w:rPr>
        <w:t>FRANCESE</w:t>
      </w:r>
      <w:r w:rsidRPr="00D96FAC">
        <w:rPr>
          <w:rFonts w:cstheme="minorHAnsi"/>
          <w:color w:val="222A35" w:themeColor="text2" w:themeShade="80"/>
          <w:sz w:val="24"/>
        </w:rPr>
        <w:t xml:space="preserve"> – PROF.SSE </w:t>
      </w:r>
      <w:r w:rsidR="008341CB">
        <w:rPr>
          <w:rFonts w:cstheme="minorHAnsi"/>
          <w:color w:val="222A35" w:themeColor="text2" w:themeShade="80"/>
          <w:sz w:val="24"/>
        </w:rPr>
        <w:t xml:space="preserve">DIANA MARIA GAVINA, </w:t>
      </w:r>
      <w:r w:rsidRPr="00D96FAC">
        <w:rPr>
          <w:rFonts w:cstheme="minorHAnsi"/>
          <w:color w:val="222A35" w:themeColor="text2" w:themeShade="80"/>
          <w:sz w:val="24"/>
        </w:rPr>
        <w:t>MANCA PATRIZIA</w:t>
      </w: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</w:p>
    <w:p w:rsidR="00D96FAC" w:rsidRPr="00D96FAC" w:rsidRDefault="00D96FAC" w:rsidP="00D96FAC">
      <w:pPr>
        <w:spacing w:line="259" w:lineRule="auto"/>
        <w:ind w:left="851"/>
        <w:rPr>
          <w:rFonts w:cstheme="minorHAnsi"/>
          <w:color w:val="222A35" w:themeColor="text2" w:themeShade="80"/>
          <w:sz w:val="24"/>
        </w:rPr>
      </w:pPr>
      <w:r w:rsidRPr="00D96FAC">
        <w:rPr>
          <w:rFonts w:cstheme="minorHAnsi"/>
          <w:color w:val="222A35" w:themeColor="text2" w:themeShade="80"/>
          <w:sz w:val="24"/>
        </w:rPr>
        <w:t>Ordine di scuola: SECONDARIA di PRIMO GRADO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691"/>
      </w:tblGrid>
      <w:tr w:rsidR="00D96FAC" w:rsidTr="007754F3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7754F3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921130" w:rsidRDefault="00921130" w:rsidP="00032CBA">
            <w:pPr>
              <w:pStyle w:val="Indicazioninormale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L’alunno comprende brevi messaggi orali e scritti relativi ad ambiti familiari.</w:t>
            </w:r>
          </w:p>
        </w:tc>
      </w:tr>
      <w:tr w:rsidR="00D96FAC" w:rsidTr="007754F3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921130" w:rsidRDefault="00921130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33B6">
              <w:rPr>
                <w:rFonts w:ascii="Times New Roman" w:hAnsi="Times New Roman" w:cs="Times New Roman"/>
                <w:sz w:val="22"/>
                <w:szCs w:val="22"/>
              </w:rPr>
              <w:t xml:space="preserve">Comprendere istruzioni, espressioni e frasi di uso quotidiano se pronunciate chiaramente e identificare il tema generale di brevi messaggi orali in cui si parla di argomenti conosciuti. </w:t>
            </w:r>
          </w:p>
        </w:tc>
      </w:tr>
      <w:tr w:rsidR="00D96FAC" w:rsidTr="007754F3">
        <w:trPr>
          <w:trHeight w:val="6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96FAC" w:rsidTr="007754F3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Default="00D96FAC" w:rsidP="00D96FAC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A47055" w:rsidRPr="00A47055" w:rsidRDefault="00D96FAC" w:rsidP="00A4705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921130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Individuare </w:t>
            </w:r>
            <w:r w:rsidR="00921130" w:rsidRPr="00921130">
              <w:rPr>
                <w:rFonts w:ascii="Times New Roman" w:eastAsia="Times New Roman" w:hAnsi="Times New Roman" w:cs="Times New Roman"/>
                <w:bCs/>
                <w:lang w:eastAsia="it-IT"/>
              </w:rPr>
              <w:t>il significato globale di messaggi orali su argomenti noti, cogliere informazioni specifiche da messaggi relativi ad aree di interesse quotidiano e familiare</w:t>
            </w:r>
            <w:r w:rsidR="00921130">
              <w:rPr>
                <w:rFonts w:ascii="Times New Roman" w:eastAsia="Times New Roman" w:hAnsi="Times New Roman" w:cs="Times New Roman"/>
                <w:bCs/>
                <w:lang w:eastAsia="it-IT"/>
              </w:rPr>
              <w:t>.</w:t>
            </w:r>
            <w:r w:rsidR="00A47055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="00A47055" w:rsidRPr="00A47055">
              <w:rPr>
                <w:rFonts w:ascii="Times New Roman" w:hAnsi="Times New Roman" w:cs="Times New Roman"/>
                <w:bCs/>
              </w:rPr>
              <w:t>Riconoscere</w:t>
            </w:r>
            <w:r w:rsidR="00A47055" w:rsidRPr="00A47055">
              <w:rPr>
                <w:rFonts w:cs="Times New Roman"/>
                <w:bCs/>
              </w:rPr>
              <w:t xml:space="preserve"> </w:t>
            </w:r>
            <w:r w:rsidR="00A47055" w:rsidRPr="00A47055">
              <w:rPr>
                <w:rFonts w:ascii="Times New Roman" w:hAnsi="Times New Roman"/>
                <w:bCs/>
              </w:rPr>
              <w:t xml:space="preserve">saluti e semplici presentazioni (nome, </w:t>
            </w:r>
            <w:r w:rsidR="00032CBA" w:rsidRPr="00A47055">
              <w:rPr>
                <w:rFonts w:ascii="Times New Roman" w:hAnsi="Times New Roman"/>
                <w:bCs/>
              </w:rPr>
              <w:t>età</w:t>
            </w:r>
            <w:r w:rsidR="00A47055" w:rsidRPr="00A47055">
              <w:rPr>
                <w:rFonts w:ascii="Times New Roman" w:hAnsi="Times New Roman"/>
                <w:bCs/>
              </w:rPr>
              <w:t xml:space="preserve">̀, </w:t>
            </w:r>
            <w:r w:rsidR="00032CBA" w:rsidRPr="00A47055">
              <w:rPr>
                <w:rFonts w:ascii="Times New Roman" w:hAnsi="Times New Roman"/>
                <w:bCs/>
              </w:rPr>
              <w:t>nazionalità</w:t>
            </w:r>
            <w:r w:rsidR="00A47055" w:rsidRPr="00A47055">
              <w:rPr>
                <w:rFonts w:ascii="Times New Roman" w:hAnsi="Times New Roman"/>
                <w:bCs/>
              </w:rPr>
              <w:t>̀, indirizzo) all’interno di un dialogo.</w:t>
            </w:r>
          </w:p>
          <w:p w:rsidR="00D96FAC" w:rsidRPr="00EC48E4" w:rsidRDefault="00D96FAC" w:rsidP="00921130">
            <w:pPr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699" w:type="dxa"/>
            <w:vAlign w:val="center"/>
          </w:tcPr>
          <w:p w:rsidR="00921130" w:rsidRPr="008307F6" w:rsidRDefault="00D96FAC" w:rsidP="00921130">
            <w:pPr>
              <w:suppressAutoHyphens/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921130">
              <w:rPr>
                <w:rFonts w:ascii="Times New Roman" w:eastAsia="Times New Roman" w:hAnsi="Times New Roman" w:cs="Times New Roman"/>
                <w:szCs w:val="20"/>
              </w:rPr>
              <w:t xml:space="preserve">Individuare </w:t>
            </w:r>
            <w:r w:rsidR="00921130" w:rsidRPr="008307F6">
              <w:rPr>
                <w:rFonts w:ascii="Times New Roman" w:hAnsi="Times New Roman"/>
              </w:rPr>
              <w:t>il significato globale di messaggi orali su argomenti noti</w:t>
            </w:r>
            <w:r w:rsidR="00921130">
              <w:rPr>
                <w:rFonts w:ascii="Times New Roman" w:hAnsi="Times New Roman"/>
              </w:rPr>
              <w:t xml:space="preserve">, cogliere </w:t>
            </w:r>
            <w:r w:rsidR="00921130" w:rsidRPr="008307F6">
              <w:rPr>
                <w:rFonts w:ascii="Times New Roman" w:hAnsi="Times New Roman"/>
              </w:rPr>
              <w:t>informazioni specifiche da messaggi relativi ad aree di i</w:t>
            </w:r>
            <w:r w:rsidR="00921130">
              <w:rPr>
                <w:rFonts w:ascii="Times New Roman" w:hAnsi="Times New Roman"/>
              </w:rPr>
              <w:t>nteresse quotidiano e familiare</w:t>
            </w:r>
            <w:r w:rsidR="00921130" w:rsidRPr="008307F6">
              <w:rPr>
                <w:rFonts w:ascii="Times New Roman" w:hAnsi="Times New Roman"/>
              </w:rPr>
              <w:t>.</w:t>
            </w:r>
          </w:p>
          <w:p w:rsidR="00D96FAC" w:rsidRPr="00EC48E4" w:rsidRDefault="00D96FAC" w:rsidP="00921130">
            <w:pPr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691" w:type="dxa"/>
            <w:vAlign w:val="center"/>
          </w:tcPr>
          <w:p w:rsidR="00D96FAC" w:rsidRPr="004C4CD1" w:rsidRDefault="004C4CD1" w:rsidP="00921130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</w:rPr>
            </w:pPr>
            <w:r w:rsidRPr="004C4CD1">
              <w:rPr>
                <w:rFonts w:ascii="Times New Roman" w:eastAsia="Times New Roman" w:hAnsi="Times New Roman" w:cs="Times New Roman"/>
                <w:szCs w:val="20"/>
              </w:rPr>
              <w:t>Cogliere il significato di istruzioni e di frasi di uso quotidiano riguardanti argomenti noti.</w:t>
            </w:r>
          </w:p>
        </w:tc>
      </w:tr>
      <w:tr w:rsidR="00D96FAC" w:rsidTr="007754F3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7754F3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4C4CD1" w:rsidRDefault="004C4CD1" w:rsidP="00032CBA">
            <w:pPr>
              <w:pStyle w:val="Indicazioninormale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L’alunno comprende brevi messaggi orali e scritti relativi ad ambiti familiari.</w:t>
            </w:r>
          </w:p>
        </w:tc>
      </w:tr>
      <w:tr w:rsidR="00D96FAC" w:rsidTr="007754F3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032CBA" w:rsidRDefault="004C4CD1" w:rsidP="00032CBA">
            <w:pPr>
              <w:pStyle w:val="Paragrafoelenco"/>
              <w:numPr>
                <w:ilvl w:val="0"/>
                <w:numId w:val="33"/>
              </w:numPr>
              <w:spacing w:line="259" w:lineRule="auto"/>
              <w:jc w:val="both"/>
              <w:rPr>
                <w:b/>
                <w:color w:val="222A35" w:themeColor="text2" w:themeShade="80"/>
                <w:sz w:val="24"/>
              </w:rPr>
            </w:pPr>
            <w:r w:rsidRPr="00032CBA">
              <w:rPr>
                <w:rFonts w:ascii="Times New Roman" w:hAnsi="Times New Roman" w:cs="Times New Roman"/>
              </w:rPr>
              <w:t xml:space="preserve">Cogliere il significato di testi semplici di contenuto familiare e di tipo concreto e individuare informazioni specifiche in materiali di uso corrente. </w:t>
            </w:r>
          </w:p>
        </w:tc>
      </w:tr>
      <w:tr w:rsidR="00D96FAC" w:rsidTr="007754F3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96FAC" w:rsidTr="007754F3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Default="00D96FAC" w:rsidP="00D96FAC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4C4CD1" w:rsidRPr="004C4CD1" w:rsidRDefault="00D96FAC" w:rsidP="004C4CD1">
            <w:pPr>
              <w:suppressAutoHyphens/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4C4CD1">
              <w:rPr>
                <w:rFonts w:ascii="Times New Roman" w:hAnsi="Times New Roman" w:cs="Times New Roman"/>
                <w:color w:val="222A35" w:themeColor="text2" w:themeShade="80"/>
                <w:szCs w:val="24"/>
              </w:rPr>
              <w:t>Cogliere i</w:t>
            </w:r>
            <w:r w:rsidR="004C4CD1" w:rsidRPr="004C4CD1">
              <w:rPr>
                <w:rFonts w:ascii="Times New Roman" w:hAnsi="Times New Roman" w:cs="Times New Roman"/>
                <w:color w:val="222A35" w:themeColor="text2" w:themeShade="80"/>
                <w:szCs w:val="24"/>
              </w:rPr>
              <w:t>l</w:t>
            </w:r>
            <w:r w:rsidRPr="004C4CD1">
              <w:rPr>
                <w:rFonts w:ascii="Times New Roman" w:hAnsi="Times New Roman" w:cs="Times New Roman"/>
                <w:color w:val="222A35" w:themeColor="text2" w:themeShade="80"/>
                <w:szCs w:val="24"/>
              </w:rPr>
              <w:t xml:space="preserve"> significat</w:t>
            </w:r>
            <w:r w:rsidR="004C4CD1" w:rsidRPr="004C4CD1">
              <w:rPr>
                <w:rFonts w:ascii="Times New Roman" w:hAnsi="Times New Roman" w:cs="Times New Roman"/>
                <w:color w:val="222A35" w:themeColor="text2" w:themeShade="80"/>
                <w:szCs w:val="24"/>
              </w:rPr>
              <w:t xml:space="preserve">o </w:t>
            </w:r>
            <w:r w:rsidR="004C4CD1" w:rsidRPr="004C4CD1">
              <w:rPr>
                <w:rFonts w:ascii="Times New Roman" w:hAnsi="Times New Roman" w:cs="Times New Roman"/>
              </w:rPr>
              <w:t>globale di testi letti di vario genere simulati.</w:t>
            </w:r>
          </w:p>
          <w:p w:rsidR="00D96FAC" w:rsidRPr="007754F3" w:rsidRDefault="00D96FAC" w:rsidP="00D96FAC">
            <w:pPr>
              <w:jc w:val="both"/>
              <w:rPr>
                <w:rFonts w:cstheme="minorHAnsi"/>
                <w:color w:val="222A35" w:themeColor="text2" w:themeShade="80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4C4CD1" w:rsidRPr="00515708" w:rsidRDefault="004C4CD1" w:rsidP="004C4CD1">
            <w:pPr>
              <w:suppressAutoHyphens/>
              <w:spacing w:line="240" w:lineRule="auto"/>
              <w:ind w:left="5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Cogliere il significato </w:t>
            </w:r>
            <w:r w:rsidRPr="00515708">
              <w:rPr>
                <w:rFonts w:ascii="Times New Roman" w:hAnsi="Times New Roman"/>
              </w:rPr>
              <w:t>globale</w:t>
            </w:r>
            <w:r>
              <w:rPr>
                <w:rFonts w:ascii="Times New Roman" w:hAnsi="Times New Roman"/>
              </w:rPr>
              <w:t xml:space="preserve"> di</w:t>
            </w:r>
            <w:r w:rsidRPr="00515708">
              <w:rPr>
                <w:rFonts w:ascii="Times New Roman" w:hAnsi="Times New Roman"/>
              </w:rPr>
              <w:t xml:space="preserve"> testi letti di vario genere, sia simulati che autentici.</w:t>
            </w:r>
          </w:p>
          <w:p w:rsidR="004C4CD1" w:rsidRPr="00515708" w:rsidRDefault="004C4CD1" w:rsidP="004C4CD1">
            <w:pPr>
              <w:spacing w:line="240" w:lineRule="auto"/>
              <w:ind w:left="5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Identificare, a partire </w:t>
            </w:r>
            <w:r w:rsidRPr="00515708">
              <w:rPr>
                <w:rFonts w:ascii="Times New Roman" w:hAnsi="Times New Roman"/>
              </w:rPr>
              <w:t>dal contesto</w:t>
            </w:r>
            <w:r>
              <w:rPr>
                <w:rFonts w:ascii="Times New Roman" w:hAnsi="Times New Roman"/>
              </w:rPr>
              <w:t>,</w:t>
            </w:r>
            <w:r w:rsidRPr="00515708">
              <w:rPr>
                <w:rFonts w:ascii="Times New Roman" w:hAnsi="Times New Roman"/>
              </w:rPr>
              <w:t xml:space="preserve"> il significato di vocaboli sconosciuti.</w:t>
            </w:r>
          </w:p>
          <w:p w:rsidR="00D96FAC" w:rsidRPr="007754F3" w:rsidRDefault="00D96FAC" w:rsidP="00D96FAC">
            <w:pPr>
              <w:jc w:val="both"/>
              <w:rPr>
                <w:rFonts w:cstheme="minorHAnsi"/>
                <w:color w:val="222A35" w:themeColor="text2" w:themeShade="80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D96FAC" w:rsidRPr="00C5745C" w:rsidRDefault="004C4CD1" w:rsidP="00D96FAC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Cs w:val="24"/>
              </w:rPr>
            </w:pPr>
            <w:r w:rsidRPr="00C5745C">
              <w:rPr>
                <w:rFonts w:ascii="Times New Roman" w:hAnsi="Times New Roman" w:cs="Times New Roman"/>
                <w:color w:val="222A35" w:themeColor="text2" w:themeShade="80"/>
                <w:szCs w:val="24"/>
              </w:rPr>
              <w:t xml:space="preserve">Riconoscere informazioni specifiche in testi semplici e cogliere </w:t>
            </w:r>
            <w:r w:rsidR="00AC5266" w:rsidRPr="00C5745C">
              <w:rPr>
                <w:rFonts w:ascii="Times New Roman" w:hAnsi="Times New Roman" w:cs="Times New Roman"/>
                <w:color w:val="222A35" w:themeColor="text2" w:themeShade="80"/>
                <w:szCs w:val="24"/>
              </w:rPr>
              <w:t>il significato di testi di contenuto familiare.</w:t>
            </w:r>
          </w:p>
        </w:tc>
      </w:tr>
      <w:tr w:rsidR="00D96FAC" w:rsidTr="007754F3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7754F3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256B8E" w:rsidRDefault="00256B8E" w:rsidP="00032CBA">
            <w:pPr>
              <w:pStyle w:val="Indicazioninormale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Comunica oralmente in attività che richiedono solo uno scambio di informazioni semplice e diretto su argomenti familiari e abituali. </w:t>
            </w:r>
          </w:p>
        </w:tc>
      </w:tr>
      <w:tr w:rsidR="00D96FAC" w:rsidTr="007754F3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8E" w:rsidRDefault="00256B8E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33B6">
              <w:rPr>
                <w:rFonts w:ascii="Times New Roman" w:hAnsi="Times New Roman" w:cs="Times New Roman"/>
                <w:sz w:val="22"/>
                <w:szCs w:val="22"/>
              </w:rPr>
              <w:t xml:space="preserve">Descrivere persone, luoghi e oggetti familiari utilizzando parole e frasi già incontrate ascoltando o leggendo. </w:t>
            </w:r>
          </w:p>
          <w:p w:rsidR="00256B8E" w:rsidRPr="0000337C" w:rsidRDefault="00256B8E" w:rsidP="0000337C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37C">
              <w:rPr>
                <w:rFonts w:ascii="Times New Roman" w:hAnsi="Times New Roman" w:cs="Times New Roman"/>
                <w:sz w:val="22"/>
                <w:szCs w:val="22"/>
              </w:rPr>
              <w:t>Riferire semplici informazioni afferenti alla sfera personale.</w:t>
            </w:r>
          </w:p>
          <w:p w:rsidR="00D96FAC" w:rsidRDefault="00D96FAC" w:rsidP="00DB1FBA">
            <w:pPr>
              <w:pStyle w:val="Indicazioninormale"/>
              <w:spacing w:after="0"/>
              <w:ind w:firstLine="0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96FAC" w:rsidTr="007754F3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8315AF" w:rsidTr="007754F3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AF" w:rsidRDefault="008315AF" w:rsidP="008315A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A47055" w:rsidRPr="00A47055" w:rsidRDefault="00A47055" w:rsidP="00A4705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47055">
              <w:rPr>
                <w:rFonts w:ascii="Times New Roman" w:hAnsi="Times New Roman"/>
              </w:rPr>
              <w:t>Produrre frasi semplici e coerenti</w:t>
            </w:r>
            <w:r w:rsidR="00256B8E" w:rsidRPr="00A47055">
              <w:rPr>
                <w:rFonts w:ascii="Times New Roman" w:hAnsi="Times New Roman"/>
              </w:rPr>
              <w:t xml:space="preserve"> in semplici scambi dialogici sulla vita quotidiana</w:t>
            </w:r>
            <w:r w:rsidRPr="00A47055">
              <w:t xml:space="preserve"> (i</w:t>
            </w:r>
            <w:r w:rsidRPr="00A47055">
              <w:rPr>
                <w:rFonts w:ascii="Times New Roman" w:hAnsi="Times New Roman"/>
              </w:rPr>
              <w:t>nteragire salutando, presentandosi e compitando il nome.</w:t>
            </w:r>
            <w:r w:rsidRPr="00A47055">
              <w:rPr>
                <w:rFonts w:ascii="Times New Roman" w:hAnsi="Times New Roman"/>
              </w:rPr>
              <w:br/>
              <w:t xml:space="preserve">Identificare qualcuno, domandare e dire la propria </w:t>
            </w:r>
            <w:proofErr w:type="spellStart"/>
            <w:r w:rsidRPr="00A47055">
              <w:rPr>
                <w:rFonts w:ascii="Times New Roman" w:hAnsi="Times New Roman"/>
              </w:rPr>
              <w:t>eta</w:t>
            </w:r>
            <w:proofErr w:type="spellEnd"/>
            <w:r w:rsidRPr="00A47055">
              <w:rPr>
                <w:rFonts w:ascii="Times New Roman" w:hAnsi="Times New Roman"/>
              </w:rPr>
              <w:t xml:space="preserve">̀, </w:t>
            </w:r>
            <w:proofErr w:type="spellStart"/>
            <w:r w:rsidRPr="00A47055">
              <w:rPr>
                <w:rFonts w:ascii="Times New Roman" w:hAnsi="Times New Roman"/>
              </w:rPr>
              <w:t>nazionalita</w:t>
            </w:r>
            <w:proofErr w:type="spellEnd"/>
            <w:r w:rsidRPr="00A47055">
              <w:rPr>
                <w:rFonts w:ascii="Times New Roman" w:hAnsi="Times New Roman"/>
              </w:rPr>
              <w:t xml:space="preserve">̀ e dire dove si abita) </w:t>
            </w:r>
          </w:p>
          <w:p w:rsidR="008315AF" w:rsidRPr="007754F3" w:rsidRDefault="00A47055" w:rsidP="008315AF">
            <w:pPr>
              <w:rPr>
                <w:rFonts w:cstheme="minorHAnsi"/>
                <w:color w:val="222A35" w:themeColor="text2" w:themeShade="80"/>
              </w:rPr>
            </w:pPr>
            <w:r w:rsidRPr="00A47055">
              <w:rPr>
                <w:rFonts w:ascii="Times New Roman" w:eastAsia="Times New Roman" w:hAnsi="Times New Roman" w:cs="Times New Roman"/>
                <w:lang w:eastAsia="it-IT"/>
              </w:rPr>
              <w:t>Descrivere con semplici frasi la propria famiglia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3699" w:type="dxa"/>
            <w:vAlign w:val="center"/>
          </w:tcPr>
          <w:p w:rsidR="00256B8E" w:rsidRPr="00CF3B5F" w:rsidRDefault="00256B8E" w:rsidP="00C5745C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CF3B5F">
              <w:rPr>
                <w:rFonts w:ascii="Times New Roman" w:hAnsi="Times New Roman"/>
              </w:rPr>
              <w:t>Descrivere persone, condizioni di vita, compiti quotidiani, gusti e preferenze.</w:t>
            </w:r>
          </w:p>
          <w:p w:rsidR="00256B8E" w:rsidRPr="00CF3B5F" w:rsidRDefault="00C5745C" w:rsidP="00C5745C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Spiegare le</w:t>
            </w:r>
            <w:r w:rsidR="00256B8E" w:rsidRPr="00CF3B5F">
              <w:rPr>
                <w:rFonts w:ascii="Times New Roman" w:hAnsi="Times New Roman"/>
              </w:rPr>
              <w:t xml:space="preserve"> proprie idee con l’aiuto dell’interlocutore se necessario.</w:t>
            </w:r>
          </w:p>
          <w:p w:rsidR="00256B8E" w:rsidRPr="00CF3B5F" w:rsidRDefault="00256B8E" w:rsidP="00C5745C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CF3B5F">
              <w:rPr>
                <w:rFonts w:ascii="Times New Roman" w:hAnsi="Times New Roman"/>
              </w:rPr>
              <w:t>Interagire in brevi conversazioni concernenti situazioni di vita qu</w:t>
            </w:r>
            <w:r>
              <w:rPr>
                <w:rFonts w:ascii="Times New Roman" w:hAnsi="Times New Roman"/>
              </w:rPr>
              <w:t>otidiana ed argomenti familiari</w:t>
            </w:r>
            <w:r w:rsidRPr="00CF3B5F">
              <w:rPr>
                <w:rFonts w:ascii="Times New Roman" w:hAnsi="Times New Roman"/>
              </w:rPr>
              <w:t>.</w:t>
            </w:r>
          </w:p>
          <w:p w:rsidR="008315AF" w:rsidRPr="007754F3" w:rsidRDefault="008315AF" w:rsidP="008315AF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691" w:type="dxa"/>
            <w:vAlign w:val="center"/>
          </w:tcPr>
          <w:p w:rsidR="00DB1FBA" w:rsidRPr="00EC48E4" w:rsidRDefault="00C5745C" w:rsidP="00DB1FBA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Produrre frasi coerenti</w:t>
            </w:r>
            <w:r w:rsidR="00DB1FBA" w:rsidRPr="00FE33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nell’interazione</w:t>
            </w:r>
            <w:r w:rsidR="00DB1FBA" w:rsidRPr="00FE33B6">
              <w:rPr>
                <w:rFonts w:ascii="Times New Roman" w:hAnsi="Times New Roman" w:cs="Times New Roman"/>
                <w:sz w:val="22"/>
                <w:szCs w:val="22"/>
              </w:rPr>
              <w:t xml:space="preserve"> con un compagno o un adulto con cui si ha familiarità, utilizzando espressioni e frasi adatte alla situazione.</w:t>
            </w:r>
          </w:p>
          <w:p w:rsidR="008315AF" w:rsidRPr="007754F3" w:rsidRDefault="008315AF" w:rsidP="008315AF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</w:tr>
    </w:tbl>
    <w:p w:rsidR="004C7F1C" w:rsidRDefault="004C7F1C" w:rsidP="00D96FAC"/>
    <w:p w:rsidR="00251104" w:rsidRDefault="00251104" w:rsidP="00D96FAC"/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939"/>
      </w:tblGrid>
      <w:tr w:rsidR="00D96FAC" w:rsidTr="008315A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8315A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Traguardo Competenze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BA" w:rsidRPr="002736AC" w:rsidRDefault="00DB1FBA" w:rsidP="00032CBA">
            <w:pPr>
              <w:pStyle w:val="Indicazioninormale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Descrive oralmente e per iscritto, in modo semplice, aspetti del proprio vissuto e del proprio ambiente. </w:t>
            </w:r>
          </w:p>
          <w:p w:rsidR="00D96FAC" w:rsidRPr="00DB1FBA" w:rsidRDefault="00D96FAC" w:rsidP="00DB1FBA">
            <w:pPr>
              <w:spacing w:line="240" w:lineRule="auto"/>
              <w:jc w:val="both"/>
              <w:rPr>
                <w:i/>
                <w:color w:val="222A35" w:themeColor="text2" w:themeShade="80"/>
              </w:rPr>
            </w:pPr>
          </w:p>
        </w:tc>
      </w:tr>
      <w:tr w:rsidR="00D96FAC" w:rsidTr="008315A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BA" w:rsidRPr="00FE33B6" w:rsidRDefault="00DB1FB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33B6">
              <w:rPr>
                <w:rFonts w:ascii="Times New Roman" w:hAnsi="Times New Roman" w:cs="Times New Roman"/>
                <w:sz w:val="22"/>
                <w:szCs w:val="22"/>
              </w:rPr>
              <w:t xml:space="preserve">Descrivere persone, luoghi e oggetti familiari utilizzando parole e frasi già incontrate ascoltando o leggendo. </w:t>
            </w:r>
          </w:p>
          <w:p w:rsidR="00DB1FBA" w:rsidRPr="00FE33B6" w:rsidRDefault="00DB1FB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33B6">
              <w:rPr>
                <w:rFonts w:ascii="Times New Roman" w:hAnsi="Times New Roman" w:cs="Times New Roman"/>
                <w:sz w:val="22"/>
                <w:szCs w:val="22"/>
              </w:rPr>
              <w:t>Riferire semplici informazioni afferenti alla sfera personale, integrando il significato di ciò che si dice con mimica e gesti.</w:t>
            </w:r>
          </w:p>
          <w:p w:rsidR="00DB1FBA" w:rsidRPr="00FE33B6" w:rsidRDefault="00DB1FB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E33B6">
              <w:rPr>
                <w:rFonts w:ascii="Times New Roman" w:hAnsi="Times New Roman" w:cs="Times New Roman"/>
                <w:sz w:val="22"/>
                <w:szCs w:val="22"/>
              </w:rPr>
              <w:t xml:space="preserve">Interagire in modo comprensibile con un compagno o un adulto con cui si ha familiarità, utilizzando espressioni e frasi adatte alla situazione. </w:t>
            </w:r>
          </w:p>
          <w:p w:rsidR="00D96FAC" w:rsidRPr="008315AF" w:rsidRDefault="00D96FAC" w:rsidP="00DB1FBA">
            <w:pPr>
              <w:pStyle w:val="Paragrafoelenco"/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96FAC" w:rsidTr="008315A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8315AF" w:rsidTr="008315AF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AF" w:rsidRDefault="008315AF" w:rsidP="008315A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DB1FBA" w:rsidRPr="00CF3B5F" w:rsidRDefault="00DB1FBA" w:rsidP="00DB1FBA">
            <w:pPr>
              <w:suppressAutoHyphens/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CF3B5F">
              <w:rPr>
                <w:rFonts w:ascii="Times New Roman" w:hAnsi="Times New Roman"/>
              </w:rPr>
              <w:t>Descrivere con semplici frasi la propria famiglia e il proprio vissuto.</w:t>
            </w:r>
          </w:p>
          <w:p w:rsidR="00DB1FBA" w:rsidRPr="00CF3B5F" w:rsidRDefault="00DB1FBA" w:rsidP="00DB1FBA">
            <w:pPr>
              <w:suppressAutoHyphens/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Costruire</w:t>
            </w:r>
            <w:r w:rsidRPr="00CF3B5F">
              <w:rPr>
                <w:rFonts w:ascii="Times New Roman" w:hAnsi="Times New Roman"/>
              </w:rPr>
              <w:t xml:space="preserve"> semplici scambi dialogici sulla vita quotidiana.</w:t>
            </w:r>
          </w:p>
          <w:p w:rsidR="008315AF" w:rsidRPr="004C7F1C" w:rsidRDefault="008315AF" w:rsidP="008B0E96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699" w:type="dxa"/>
            <w:vAlign w:val="center"/>
          </w:tcPr>
          <w:p w:rsidR="00DB1FBA" w:rsidRPr="00CF3B5F" w:rsidRDefault="00DB1FBA" w:rsidP="00DB1FBA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CF3B5F">
              <w:rPr>
                <w:rFonts w:ascii="Times New Roman" w:hAnsi="Times New Roman"/>
              </w:rPr>
              <w:t>Descrivere persone, condizioni di vita, compiti quotidiani, gusti e preferenze.</w:t>
            </w:r>
          </w:p>
          <w:p w:rsidR="00DB1FBA" w:rsidRPr="00CF3B5F" w:rsidRDefault="00C5745C" w:rsidP="00DB1FBA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Spiegare le</w:t>
            </w:r>
            <w:r w:rsidR="00DB1FBA" w:rsidRPr="00CF3B5F">
              <w:rPr>
                <w:rFonts w:ascii="Times New Roman" w:hAnsi="Times New Roman"/>
              </w:rPr>
              <w:t xml:space="preserve"> proprie idee con l’aiuto dell’interlocutore se necessario.</w:t>
            </w:r>
          </w:p>
          <w:p w:rsidR="00DB1FBA" w:rsidRPr="00CF3B5F" w:rsidRDefault="00DB1FBA" w:rsidP="00DB1FBA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Costruire</w:t>
            </w:r>
            <w:r w:rsidRPr="00CF3B5F">
              <w:rPr>
                <w:rFonts w:ascii="Times New Roman" w:hAnsi="Times New Roman"/>
              </w:rPr>
              <w:t xml:space="preserve"> brevi conversazioni concernenti situazioni di vita qu</w:t>
            </w:r>
            <w:r>
              <w:rPr>
                <w:rFonts w:ascii="Times New Roman" w:hAnsi="Times New Roman"/>
              </w:rPr>
              <w:t>otidiana ed argomenti familiari</w:t>
            </w:r>
            <w:r w:rsidRPr="00CF3B5F">
              <w:rPr>
                <w:rFonts w:ascii="Times New Roman" w:hAnsi="Times New Roman"/>
              </w:rPr>
              <w:t>.</w:t>
            </w:r>
          </w:p>
          <w:p w:rsidR="008315AF" w:rsidRPr="004C7F1C" w:rsidRDefault="008315AF" w:rsidP="008B0E96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939" w:type="dxa"/>
            <w:vAlign w:val="center"/>
          </w:tcPr>
          <w:p w:rsidR="008315AF" w:rsidRPr="001A6CD2" w:rsidRDefault="00FC7B3D" w:rsidP="008B0E96">
            <w:pPr>
              <w:jc w:val="both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1A6CD2">
              <w:rPr>
                <w:rFonts w:ascii="Times New Roman" w:hAnsi="Times New Roman" w:cs="Times New Roman"/>
                <w:color w:val="222A35" w:themeColor="text2" w:themeShade="80"/>
              </w:rPr>
              <w:t>Produ</w:t>
            </w:r>
            <w:r w:rsidR="00A47055">
              <w:rPr>
                <w:rFonts w:ascii="Times New Roman" w:hAnsi="Times New Roman" w:cs="Times New Roman"/>
                <w:color w:val="222A35" w:themeColor="text2" w:themeShade="80"/>
              </w:rPr>
              <w:t>rre</w:t>
            </w:r>
            <w:r w:rsidRPr="001A6CD2">
              <w:rPr>
                <w:rFonts w:ascii="Times New Roman" w:hAnsi="Times New Roman" w:cs="Times New Roman"/>
                <w:color w:val="222A35" w:themeColor="text2" w:themeShade="80"/>
              </w:rPr>
              <w:t xml:space="preserve"> oralmente descrizioni di persone e luoghi, organizzando i contenuti acquisiti. Formula</w:t>
            </w:r>
            <w:r w:rsidR="00A47055">
              <w:rPr>
                <w:rFonts w:ascii="Times New Roman" w:hAnsi="Times New Roman" w:cs="Times New Roman"/>
                <w:color w:val="222A35" w:themeColor="text2" w:themeShade="80"/>
              </w:rPr>
              <w:t>re</w:t>
            </w:r>
            <w:r w:rsidRPr="001A6CD2">
              <w:rPr>
                <w:rFonts w:ascii="Times New Roman" w:hAnsi="Times New Roman" w:cs="Times New Roman"/>
                <w:color w:val="222A35" w:themeColor="text2" w:themeShade="80"/>
              </w:rPr>
              <w:t xml:space="preserve"> semplici frasi riguardanti la sfera personale e utilizza in maniera adeguata i modelli linguistici acquisiti in semplici interazioni. </w:t>
            </w:r>
          </w:p>
        </w:tc>
      </w:tr>
      <w:tr w:rsidR="00D96FAC" w:rsidTr="008315A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8315A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D2" w:rsidRPr="002736AC" w:rsidRDefault="001A6CD2" w:rsidP="00032CBA">
            <w:pPr>
              <w:pStyle w:val="Indicazioninormale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Descrive oralmente e per iscritto, in modo semplice, aspetti del proprio vissuto e del proprio ambiente. </w:t>
            </w:r>
          </w:p>
          <w:p w:rsidR="00D96FAC" w:rsidRPr="001A6CD2" w:rsidRDefault="00D96FAC" w:rsidP="001A6CD2">
            <w:pPr>
              <w:spacing w:line="240" w:lineRule="auto"/>
              <w:jc w:val="both"/>
              <w:rPr>
                <w:i/>
                <w:color w:val="222A35" w:themeColor="text2" w:themeShade="80"/>
              </w:rPr>
            </w:pPr>
          </w:p>
        </w:tc>
      </w:tr>
      <w:tr w:rsidR="00D96FAC" w:rsidTr="008315A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Default="001A6CD2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b/>
                <w:color w:val="222A35" w:themeColor="text2" w:themeShade="80"/>
                <w:sz w:val="24"/>
              </w:rPr>
            </w:pPr>
            <w:r w:rsidRPr="00204AD9">
              <w:rPr>
                <w:rFonts w:ascii="Times New Roman" w:hAnsi="Times New Roman" w:cs="Times New Roman"/>
                <w:sz w:val="22"/>
                <w:szCs w:val="22"/>
              </w:rPr>
              <w:t>Scrivere testi brevi e semplici per raccontare le proprie esperienze, per fare gli auguri, per ringraziare o per invitare qualcuno, anche con errori formali che non compromettano però la comprensibilità del messaggio.</w:t>
            </w:r>
          </w:p>
        </w:tc>
      </w:tr>
      <w:tr w:rsidR="00D96FAC" w:rsidTr="008315A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8315AF" w:rsidTr="008315AF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AF" w:rsidRDefault="008315AF" w:rsidP="008315A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1A6CD2" w:rsidRPr="00DF0395" w:rsidRDefault="001A6CD2" w:rsidP="00DD32B9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DF0395">
              <w:rPr>
                <w:rFonts w:ascii="Times New Roman" w:hAnsi="Times New Roman"/>
              </w:rPr>
              <w:t>Produrre semplici messaggi scritti su argomenti familiari</w:t>
            </w:r>
            <w:r w:rsidR="00DD32B9">
              <w:rPr>
                <w:rFonts w:ascii="Times New Roman" w:hAnsi="Times New Roman"/>
              </w:rPr>
              <w:t xml:space="preserve"> (</w:t>
            </w:r>
            <w:r w:rsidRPr="00DF0395">
              <w:rPr>
                <w:rFonts w:ascii="Times New Roman" w:hAnsi="Times New Roman"/>
              </w:rPr>
              <w:t>appunti, cartoline, messaggi, brevi lettere e</w:t>
            </w:r>
            <w:r w:rsidR="00DD32B9">
              <w:rPr>
                <w:rFonts w:ascii="Times New Roman" w:hAnsi="Times New Roman"/>
              </w:rPr>
              <w:t xml:space="preserve"> </w:t>
            </w:r>
            <w:r w:rsidRPr="00DF0395">
              <w:rPr>
                <w:rFonts w:ascii="Times New Roman" w:hAnsi="Times New Roman"/>
              </w:rPr>
              <w:t>mail</w:t>
            </w:r>
            <w:r w:rsidR="00DD32B9">
              <w:rPr>
                <w:rFonts w:ascii="Times New Roman" w:hAnsi="Times New Roman"/>
              </w:rPr>
              <w:t>)</w:t>
            </w:r>
          </w:p>
          <w:p w:rsidR="008315AF" w:rsidRPr="004C7F1C" w:rsidRDefault="008315AF" w:rsidP="00F51BE2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699" w:type="dxa"/>
            <w:vAlign w:val="center"/>
          </w:tcPr>
          <w:p w:rsidR="001A6CD2" w:rsidRPr="00DF0395" w:rsidRDefault="001A6CD2" w:rsidP="00DD32B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F0395">
              <w:rPr>
                <w:rFonts w:ascii="Times New Roman" w:hAnsi="Times New Roman"/>
              </w:rPr>
              <w:t>Produrre risposte a questionari e formulare domande su testi.</w:t>
            </w:r>
          </w:p>
          <w:p w:rsidR="001A6CD2" w:rsidRPr="005229FB" w:rsidRDefault="00DD32B9" w:rsidP="00DD32B9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Produrre brevi frasi</w:t>
            </w:r>
            <w:r w:rsidR="001A6CD2"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 per iscritto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raccontando</w:t>
            </w:r>
            <w:r w:rsidR="001A6CD2"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 esperienze, esprimendo </w:t>
            </w:r>
            <w:r w:rsidR="001A6CD2" w:rsidRPr="005229FB">
              <w:rPr>
                <w:rFonts w:ascii="Times New Roman" w:hAnsi="Times New Roman" w:cs="Times New Roman"/>
                <w:sz w:val="22"/>
                <w:szCs w:val="22"/>
              </w:rPr>
              <w:t xml:space="preserve">sensazioni e opinioni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 maniera semplice</w:t>
            </w:r>
            <w:r w:rsidR="001A6CD2" w:rsidRPr="005229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A6CD2" w:rsidRPr="00DF0395" w:rsidRDefault="001A6CD2" w:rsidP="00DD32B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F0395">
              <w:rPr>
                <w:rFonts w:ascii="Times New Roman" w:hAnsi="Times New Roman"/>
              </w:rPr>
              <w:t>Produrre testi sia guidati sia pi</w:t>
            </w:r>
            <w:r>
              <w:rPr>
                <w:rFonts w:ascii="Times New Roman" w:hAnsi="Times New Roman"/>
              </w:rPr>
              <w:t>ù personali</w:t>
            </w:r>
            <w:r w:rsidRPr="00DF0395">
              <w:rPr>
                <w:rFonts w:ascii="Times New Roman" w:hAnsi="Times New Roman"/>
              </w:rPr>
              <w:t>, con forma elementare che permetta la comprensione.</w:t>
            </w:r>
          </w:p>
          <w:p w:rsidR="008315AF" w:rsidRPr="004C7F1C" w:rsidRDefault="008315AF" w:rsidP="00F51BE2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939" w:type="dxa"/>
            <w:vAlign w:val="center"/>
          </w:tcPr>
          <w:p w:rsidR="008315AF" w:rsidRPr="004C7F1C" w:rsidRDefault="00C5745C" w:rsidP="00F51BE2">
            <w:pPr>
              <w:jc w:val="both"/>
              <w:rPr>
                <w:rFonts w:cstheme="minorHAnsi"/>
                <w:color w:val="222A35" w:themeColor="text2" w:themeShade="80"/>
              </w:rPr>
            </w:pPr>
            <w:r w:rsidRPr="00C5745C">
              <w:rPr>
                <w:rFonts w:ascii="Times New Roman" w:hAnsi="Times New Roman" w:cs="Times New Roman"/>
              </w:rPr>
              <w:t>Produrre</w:t>
            </w:r>
            <w:r w:rsidR="00DD32B9" w:rsidRPr="00C5745C">
              <w:rPr>
                <w:rFonts w:ascii="Times New Roman" w:hAnsi="Times New Roman" w:cs="Times New Roman"/>
              </w:rPr>
              <w:t xml:space="preserve"> testi brevi e semplici per raccontare le proprie esperienze, per fare gli auguri, per ringraziare o per invitare qualcuno, anche con errori formali che non compromettano però la comprensibilità del messaggio.</w:t>
            </w:r>
          </w:p>
        </w:tc>
      </w:tr>
      <w:tr w:rsidR="00D96FAC" w:rsidTr="008315A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8315A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47" w:rsidRPr="002736AC" w:rsidRDefault="00472047" w:rsidP="00032CBA">
            <w:pPr>
              <w:pStyle w:val="Indicazioninormale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Legge brevi e semplici testi con tecniche adeguate allo scopo. </w:t>
            </w:r>
          </w:p>
          <w:p w:rsidR="00D96FAC" w:rsidRPr="00472047" w:rsidRDefault="00D96FAC" w:rsidP="00472047">
            <w:pPr>
              <w:spacing w:line="240" w:lineRule="auto"/>
              <w:jc w:val="both"/>
              <w:rPr>
                <w:i/>
                <w:color w:val="222A35" w:themeColor="text2" w:themeShade="80"/>
              </w:rPr>
            </w:pPr>
          </w:p>
        </w:tc>
      </w:tr>
      <w:tr w:rsidR="00D96FAC" w:rsidTr="008315A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37" w:rsidRPr="00EC48E4" w:rsidRDefault="00472047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33B6">
              <w:rPr>
                <w:rFonts w:ascii="Times New Roman" w:hAnsi="Times New Roman"/>
                <w:sz w:val="22"/>
                <w:szCs w:val="22"/>
              </w:rPr>
              <w:t>Comprendere testi semplici di contenuto familiare e di tipo concreto e trovare informazioni specifiche in materiali di uso corrente.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96FAC" w:rsidTr="008315A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BA1837" w:rsidTr="0016677F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37" w:rsidRDefault="00BA1837" w:rsidP="00BA1837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BA1837" w:rsidRPr="00472047" w:rsidRDefault="00BA1837" w:rsidP="00E92CF7">
            <w:pPr>
              <w:jc w:val="both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472047">
              <w:rPr>
                <w:rFonts w:ascii="Times New Roman" w:hAnsi="Times New Roman" w:cs="Times New Roman"/>
                <w:color w:val="222A35" w:themeColor="text2" w:themeShade="80"/>
              </w:rPr>
              <w:t xml:space="preserve">Cogliere il senso globale di semplici </w:t>
            </w:r>
            <w:r w:rsidR="00472047" w:rsidRPr="00472047">
              <w:rPr>
                <w:rFonts w:ascii="Times New Roman" w:hAnsi="Times New Roman" w:cs="Times New Roman"/>
                <w:color w:val="222A35" w:themeColor="text2" w:themeShade="80"/>
              </w:rPr>
              <w:t>testi</w:t>
            </w:r>
            <w:r w:rsidR="00E92CF7" w:rsidRPr="00472047">
              <w:rPr>
                <w:rFonts w:ascii="Times New Roman" w:hAnsi="Times New Roman" w:cs="Times New Roman"/>
                <w:color w:val="222A35" w:themeColor="text2" w:themeShade="80"/>
              </w:rPr>
              <w:t xml:space="preserve"> </w:t>
            </w:r>
            <w:r w:rsidR="00472047" w:rsidRPr="00472047">
              <w:rPr>
                <w:rFonts w:ascii="Times New Roman" w:hAnsi="Times New Roman" w:cs="Times New Roman"/>
                <w:color w:val="222A35" w:themeColor="text2" w:themeShade="80"/>
              </w:rPr>
              <w:t>simulati.</w:t>
            </w:r>
          </w:p>
        </w:tc>
        <w:tc>
          <w:tcPr>
            <w:tcW w:w="3699" w:type="dxa"/>
            <w:vAlign w:val="center"/>
          </w:tcPr>
          <w:p w:rsidR="00472047" w:rsidRPr="00515708" w:rsidRDefault="00472047" w:rsidP="00472047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515708">
              <w:rPr>
                <w:rFonts w:ascii="Times New Roman" w:hAnsi="Times New Roman"/>
              </w:rPr>
              <w:t>Comprendere globalmente testi letti di vario genere, sia simulati che autentici.</w:t>
            </w:r>
          </w:p>
          <w:p w:rsidR="00472047" w:rsidRPr="00515708" w:rsidRDefault="00472047" w:rsidP="0047204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15708">
              <w:rPr>
                <w:rFonts w:ascii="Times New Roman" w:hAnsi="Times New Roman"/>
              </w:rPr>
              <w:t>Dedurre dal contesto il significato di vocaboli sconosciuti.</w:t>
            </w:r>
          </w:p>
          <w:p w:rsidR="00BA1837" w:rsidRPr="004C7F1C" w:rsidRDefault="00BA1837" w:rsidP="00E92CF7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939" w:type="dxa"/>
            <w:vAlign w:val="center"/>
          </w:tcPr>
          <w:p w:rsidR="00BA1837" w:rsidRPr="00472047" w:rsidRDefault="00472047" w:rsidP="00E92CF7">
            <w:pPr>
              <w:jc w:val="both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472047">
              <w:rPr>
                <w:rFonts w:ascii="Times New Roman" w:hAnsi="Times New Roman" w:cs="Times New Roman"/>
                <w:color w:val="222A35" w:themeColor="text2" w:themeShade="80"/>
              </w:rPr>
              <w:t>Cogliere il significato di testi semplici e individuare informazioni specifiche.</w:t>
            </w:r>
          </w:p>
        </w:tc>
      </w:tr>
    </w:tbl>
    <w:p w:rsidR="00D96FAC" w:rsidRPr="00D96FAC" w:rsidRDefault="00D96FAC" w:rsidP="00D96FAC">
      <w:pPr>
        <w:tabs>
          <w:tab w:val="left" w:pos="930"/>
        </w:tabs>
      </w:pPr>
      <w:r>
        <w:tab/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939"/>
      </w:tblGrid>
      <w:tr w:rsidR="00D96FAC" w:rsidTr="00BA1837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BA1837">
            <w:pPr>
              <w:spacing w:line="240" w:lineRule="auto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BA1837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47" w:rsidRPr="002736AC" w:rsidRDefault="00472047" w:rsidP="00032CBA">
            <w:pPr>
              <w:pStyle w:val="Indicazioninormale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Chiede spiegazioni, svolge i compiti secondo le indicazioni date in lingua straniera dall’insegnante.</w:t>
            </w:r>
          </w:p>
          <w:p w:rsidR="00D96FAC" w:rsidRPr="00BA1837" w:rsidRDefault="00D96FAC" w:rsidP="00472047">
            <w:pPr>
              <w:pStyle w:val="Paragrafoelenco"/>
              <w:spacing w:line="240" w:lineRule="auto"/>
              <w:jc w:val="both"/>
              <w:rPr>
                <w:i/>
                <w:color w:val="222A35" w:themeColor="text2" w:themeShade="80"/>
              </w:rPr>
            </w:pPr>
          </w:p>
        </w:tc>
      </w:tr>
      <w:tr w:rsidR="00D96FAC" w:rsidTr="00BA1837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Obiettivi Generali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6A" w:rsidRPr="00FE33B6" w:rsidRDefault="00E8656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33B6">
              <w:rPr>
                <w:rFonts w:ascii="Times New Roman" w:hAnsi="Times New Roman" w:cs="Times New Roman"/>
                <w:sz w:val="22"/>
                <w:szCs w:val="22"/>
              </w:rPr>
              <w:t xml:space="preserve">Comprendere istruzioni, espressioni e frasi di uso quotidiano se pronunciate chiaramente e identificare il tema generale di brevi messaggi orali in cui si parla di argomenti conosciuti. </w:t>
            </w:r>
          </w:p>
          <w:p w:rsidR="00E8656A" w:rsidRPr="00FE33B6" w:rsidRDefault="00E8656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33B6">
              <w:rPr>
                <w:rFonts w:ascii="Times New Roman" w:hAnsi="Times New Roman" w:cs="Times New Roman"/>
                <w:sz w:val="22"/>
                <w:szCs w:val="22"/>
              </w:rPr>
              <w:t>Comprendere brevi testi multimediali identificandone parole chiave e il senso generale.</w:t>
            </w:r>
          </w:p>
          <w:p w:rsidR="00D96FAC" w:rsidRPr="00472047" w:rsidRDefault="00D96FAC" w:rsidP="00472047">
            <w:pPr>
              <w:spacing w:line="240" w:lineRule="auto"/>
              <w:jc w:val="both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96FAC" w:rsidTr="00BA1837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BA1837" w:rsidTr="00BA1837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37" w:rsidRDefault="00BA1837" w:rsidP="00BA1837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E8656A" w:rsidRPr="008307F6" w:rsidRDefault="00E8656A" w:rsidP="00E8656A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Cogliere</w:t>
            </w:r>
            <w:r w:rsidRPr="008307F6">
              <w:rPr>
                <w:rFonts w:ascii="Times New Roman" w:hAnsi="Times New Roman"/>
              </w:rPr>
              <w:t xml:space="preserve"> il significato globale di messaggi orali su argomenti noti.</w:t>
            </w:r>
          </w:p>
          <w:p w:rsidR="00E8656A" w:rsidRPr="008307F6" w:rsidRDefault="00E8656A" w:rsidP="00E8656A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Individuare</w:t>
            </w:r>
            <w:r w:rsidRPr="008307F6">
              <w:rPr>
                <w:rFonts w:ascii="Times New Roman" w:hAnsi="Times New Roman"/>
              </w:rPr>
              <w:t xml:space="preserve"> informazioni specifiche da messaggi relativi ad aree di interesse quotidiano e familiare</w:t>
            </w:r>
            <w:r w:rsidR="000B21C6">
              <w:rPr>
                <w:rFonts w:ascii="Times New Roman" w:hAnsi="Times New Roman"/>
              </w:rPr>
              <w:t xml:space="preserve">. </w:t>
            </w:r>
          </w:p>
          <w:p w:rsidR="00BA1837" w:rsidRPr="00025EE0" w:rsidRDefault="00BA1837" w:rsidP="00025EE0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699" w:type="dxa"/>
            <w:vAlign w:val="center"/>
          </w:tcPr>
          <w:p w:rsidR="00E8656A" w:rsidRPr="008307F6" w:rsidRDefault="00E8656A" w:rsidP="00E8656A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Cogliere </w:t>
            </w:r>
            <w:r w:rsidRPr="008307F6">
              <w:rPr>
                <w:rFonts w:ascii="Times New Roman" w:hAnsi="Times New Roman"/>
              </w:rPr>
              <w:t>il significato globale di messaggi orali su argomenti noti.</w:t>
            </w:r>
          </w:p>
          <w:p w:rsidR="00E8656A" w:rsidRPr="008307F6" w:rsidRDefault="00E8656A" w:rsidP="00E8656A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Individuare</w:t>
            </w:r>
            <w:r w:rsidRPr="008307F6">
              <w:rPr>
                <w:rFonts w:ascii="Times New Roman" w:hAnsi="Times New Roman"/>
              </w:rPr>
              <w:t xml:space="preserve"> informazioni specifiche da messaggi relativi ad aree di i</w:t>
            </w:r>
            <w:r>
              <w:rPr>
                <w:rFonts w:ascii="Times New Roman" w:hAnsi="Times New Roman"/>
              </w:rPr>
              <w:t>nteresse quotidiano e familiare</w:t>
            </w:r>
            <w:r w:rsidRPr="008307F6">
              <w:rPr>
                <w:rFonts w:ascii="Times New Roman" w:hAnsi="Times New Roman"/>
              </w:rPr>
              <w:t>.</w:t>
            </w:r>
          </w:p>
          <w:p w:rsidR="00BA1837" w:rsidRPr="00025EE0" w:rsidRDefault="00BA1837" w:rsidP="00025EE0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939" w:type="dxa"/>
            <w:vAlign w:val="center"/>
          </w:tcPr>
          <w:p w:rsidR="009651CB" w:rsidRPr="009651CB" w:rsidRDefault="009651CB" w:rsidP="00032CBA">
            <w:pPr>
              <w:pStyle w:val="NormaleWeb"/>
              <w:jc w:val="both"/>
              <w:rPr>
                <w:sz w:val="22"/>
                <w:szCs w:val="21"/>
              </w:rPr>
            </w:pPr>
            <w:r w:rsidRPr="009651CB">
              <w:rPr>
                <w:rFonts w:ascii="TimesNewRomanPSMT" w:hAnsi="TimesNewRomanPSMT"/>
                <w:sz w:val="22"/>
                <w:szCs w:val="21"/>
              </w:rPr>
              <w:t xml:space="preserve">Individuare </w:t>
            </w:r>
            <w:r>
              <w:rPr>
                <w:rFonts w:ascii="TimesNewRomanPSMT" w:hAnsi="TimesNewRomanPSMT"/>
                <w:sz w:val="22"/>
                <w:szCs w:val="21"/>
              </w:rPr>
              <w:t>informazioni specifiche e/o cogliere il messaggio globale</w:t>
            </w:r>
            <w:r w:rsidRPr="009651CB">
              <w:rPr>
                <w:rFonts w:ascii="TimesNewRomanPSMT" w:hAnsi="TimesNewRomanPSMT"/>
                <w:sz w:val="22"/>
                <w:szCs w:val="21"/>
              </w:rPr>
              <w:t xml:space="preserve"> in brevi e semplici documenti audio o in conversazioni inerenti argomenti quotidiani.</w:t>
            </w:r>
            <w:r>
              <w:rPr>
                <w:rFonts w:ascii="TimesNewRomanPSMT" w:hAnsi="TimesNewRomanPSMT"/>
                <w:sz w:val="22"/>
                <w:szCs w:val="21"/>
              </w:rPr>
              <w:t xml:space="preserve"> Individuare istruzioni, ordini, divieti, progetti.</w:t>
            </w:r>
          </w:p>
          <w:p w:rsidR="00BA1837" w:rsidRPr="009651CB" w:rsidRDefault="00BA1837" w:rsidP="00025EE0">
            <w:pPr>
              <w:jc w:val="both"/>
              <w:rPr>
                <w:rFonts w:cstheme="minorHAnsi"/>
                <w:color w:val="222A35" w:themeColor="text2" w:themeShade="80"/>
                <w:szCs w:val="21"/>
              </w:rPr>
            </w:pPr>
          </w:p>
        </w:tc>
      </w:tr>
    </w:tbl>
    <w:p w:rsidR="00D96FAC" w:rsidRDefault="00D96FAC" w:rsidP="00D96FAC"/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939"/>
      </w:tblGrid>
      <w:tr w:rsidR="00D96FAC" w:rsidTr="00BA1837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BA1837" w:rsidTr="00BA1837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A1837" w:rsidRDefault="00BA1837" w:rsidP="00BA1837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BA1837" w:rsidRPr="0020394E" w:rsidRDefault="0000337C" w:rsidP="0000337C">
            <w:pPr>
              <w:pStyle w:val="Indicazioninormale"/>
              <w:spacing w:after="0"/>
              <w:ind w:left="36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337C">
              <w:rPr>
                <w:rFonts w:ascii="Times New Roman" w:hAnsi="Times New Roman" w:cs="Times New Roman"/>
                <w:bCs w:val="0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656A" w:rsidRPr="002736AC">
              <w:rPr>
                <w:rFonts w:ascii="Times New Roman" w:hAnsi="Times New Roman" w:cs="Times New Roman"/>
                <w:sz w:val="22"/>
                <w:szCs w:val="22"/>
              </w:rPr>
              <w:t>Chiede spiegazioni, svolge i compiti secondo le indicazioni date in lingua straniera dall’insegnante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A1837" w:rsidTr="00BA1837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BA1837" w:rsidRDefault="00BA1837" w:rsidP="00BA1837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BA1837" w:rsidRDefault="00BA1837" w:rsidP="00BA1837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032CBA" w:rsidRDefault="00E8656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33B6">
              <w:rPr>
                <w:rFonts w:ascii="Times New Roman" w:hAnsi="Times New Roman" w:cs="Times New Roman"/>
                <w:sz w:val="22"/>
                <w:szCs w:val="22"/>
              </w:rPr>
              <w:t>Descrivere persone, luoghi e oggetti familiari</w:t>
            </w:r>
            <w:r w:rsidR="002E3BD4">
              <w:rPr>
                <w:rFonts w:ascii="Times New Roman" w:hAnsi="Times New Roman" w:cs="Times New Roman"/>
                <w:sz w:val="22"/>
                <w:szCs w:val="22"/>
              </w:rPr>
              <w:t>, r</w:t>
            </w:r>
            <w:r w:rsidR="002E3BD4" w:rsidRPr="00FE33B6">
              <w:rPr>
                <w:rFonts w:ascii="Times New Roman" w:hAnsi="Times New Roman" w:cs="Times New Roman"/>
                <w:sz w:val="22"/>
                <w:szCs w:val="22"/>
              </w:rPr>
              <w:t xml:space="preserve">iferire semplici informazioni afferenti alla sfera personale </w:t>
            </w:r>
            <w:r w:rsidRPr="00FE33B6">
              <w:rPr>
                <w:rFonts w:ascii="Times New Roman" w:hAnsi="Times New Roman" w:cs="Times New Roman"/>
                <w:sz w:val="22"/>
                <w:szCs w:val="22"/>
              </w:rPr>
              <w:t>utilizzando parole e frasi già incontrate ascoltando o leggendo</w:t>
            </w:r>
            <w:r w:rsidR="00032CB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8656A" w:rsidRPr="002E3BD4" w:rsidRDefault="00032CB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E8656A" w:rsidRPr="00FE33B6">
              <w:rPr>
                <w:rFonts w:ascii="Times New Roman" w:hAnsi="Times New Roman" w:cs="Times New Roman"/>
                <w:sz w:val="22"/>
                <w:szCs w:val="22"/>
              </w:rPr>
              <w:t xml:space="preserve">nteragire in modo comprensibile con un compagno o un adulto con cui si ha familiarità, utilizzando espressioni e frasi adatte alla situazione. </w:t>
            </w:r>
          </w:p>
          <w:p w:rsidR="00BA1837" w:rsidRPr="00EC48E4" w:rsidRDefault="00BA1837" w:rsidP="00721DE5">
            <w:pPr>
              <w:pStyle w:val="Indicazioninormale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FAC" w:rsidTr="00BA1837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BA1837" w:rsidTr="00BA1837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37" w:rsidRDefault="00BA1837" w:rsidP="00BA1837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6A" w:rsidRPr="00CF3B5F" w:rsidRDefault="00E8656A" w:rsidP="002E3BD4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CF3B5F">
              <w:rPr>
                <w:rFonts w:ascii="Times New Roman" w:hAnsi="Times New Roman"/>
              </w:rPr>
              <w:t>Descrivere con semplici frasi la propria famiglia</w:t>
            </w:r>
            <w:r w:rsidR="000B21C6">
              <w:rPr>
                <w:rFonts w:ascii="Times New Roman" w:hAnsi="Times New Roman"/>
              </w:rPr>
              <w:t xml:space="preserve">, produrre una descrizione fisica e del carattere di qualcuno, costruire </w:t>
            </w:r>
            <w:r w:rsidR="000B21C6">
              <w:rPr>
                <w:rFonts w:ascii="Times New Roman" w:hAnsi="Times New Roman"/>
              </w:rPr>
              <w:lastRenderedPageBreak/>
              <w:t xml:space="preserve">semplici presentazioni, di </w:t>
            </w:r>
            <w:proofErr w:type="gramStart"/>
            <w:r w:rsidR="000B21C6">
              <w:rPr>
                <w:rFonts w:ascii="Times New Roman" w:hAnsi="Times New Roman"/>
              </w:rPr>
              <w:t>se</w:t>
            </w:r>
            <w:proofErr w:type="gramEnd"/>
            <w:r w:rsidR="000B21C6">
              <w:rPr>
                <w:rFonts w:ascii="Times New Roman" w:hAnsi="Times New Roman"/>
              </w:rPr>
              <w:t xml:space="preserve"> stessi o di altri.</w:t>
            </w:r>
          </w:p>
          <w:p w:rsidR="000B21C6" w:rsidRPr="00CF3B5F" w:rsidRDefault="002E3BD4" w:rsidP="002E3BD4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Produrre frasi coerenti i</w:t>
            </w:r>
            <w:r w:rsidR="00E8656A" w:rsidRPr="00CF3B5F">
              <w:rPr>
                <w:rFonts w:ascii="Times New Roman" w:hAnsi="Times New Roman"/>
              </w:rPr>
              <w:t>nterag</w:t>
            </w:r>
            <w:r>
              <w:rPr>
                <w:rFonts w:ascii="Times New Roman" w:hAnsi="Times New Roman"/>
              </w:rPr>
              <w:t>endo con i compagni</w:t>
            </w:r>
            <w:r w:rsidR="00E8656A" w:rsidRPr="00CF3B5F">
              <w:rPr>
                <w:rFonts w:ascii="Times New Roman" w:hAnsi="Times New Roman"/>
              </w:rPr>
              <w:t xml:space="preserve"> in semplici scambi dialogici sulla vita quotidiana.</w:t>
            </w:r>
          </w:p>
          <w:p w:rsidR="00BA1837" w:rsidRPr="00025EE0" w:rsidRDefault="00BA1837" w:rsidP="00BA1837">
            <w:pPr>
              <w:jc w:val="both"/>
              <w:rPr>
                <w:color w:val="222A35" w:themeColor="text2" w:themeShade="80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6A" w:rsidRPr="00CF3B5F" w:rsidRDefault="00E8656A" w:rsidP="002E3B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F3B5F">
              <w:rPr>
                <w:rFonts w:ascii="Times New Roman" w:hAnsi="Times New Roman"/>
              </w:rPr>
              <w:lastRenderedPageBreak/>
              <w:t>Descrivere persone, condizioni di vita, compiti quotidiani, gusti e preferenze.</w:t>
            </w:r>
          </w:p>
          <w:p w:rsidR="002E3BD4" w:rsidRDefault="002E3BD4" w:rsidP="002E3B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Costruire frasi semplici per esporre le </w:t>
            </w:r>
            <w:r w:rsidR="00E8656A" w:rsidRPr="00CF3B5F">
              <w:rPr>
                <w:rFonts w:ascii="Times New Roman" w:hAnsi="Times New Roman"/>
              </w:rPr>
              <w:t>proprie idee con l’aiuto dell’interlocutore se necessario.</w:t>
            </w:r>
          </w:p>
          <w:p w:rsidR="00E8656A" w:rsidRPr="00CF3B5F" w:rsidRDefault="002E3BD4" w:rsidP="002E3B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Produrre frasi semplici e coerenti </w:t>
            </w:r>
            <w:r w:rsidR="00E8656A" w:rsidRPr="00CF3B5F">
              <w:rPr>
                <w:rFonts w:ascii="Times New Roman" w:hAnsi="Times New Roman"/>
              </w:rPr>
              <w:t>Interagire in brevi conversazioni concernenti situazioni di vita qu</w:t>
            </w:r>
            <w:r w:rsidR="00E8656A">
              <w:rPr>
                <w:rFonts w:ascii="Times New Roman" w:hAnsi="Times New Roman"/>
              </w:rPr>
              <w:t>otidiana ed argomenti familiari</w:t>
            </w:r>
            <w:r w:rsidR="00E8656A" w:rsidRPr="00CF3B5F">
              <w:rPr>
                <w:rFonts w:ascii="Times New Roman" w:hAnsi="Times New Roman"/>
              </w:rPr>
              <w:t>.</w:t>
            </w:r>
          </w:p>
          <w:p w:rsidR="00BA1837" w:rsidRPr="00025EE0" w:rsidRDefault="00BA1837" w:rsidP="00BA1837">
            <w:pPr>
              <w:jc w:val="both"/>
              <w:rPr>
                <w:color w:val="222A35" w:themeColor="text2" w:themeShade="8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37" w:rsidRPr="009651CB" w:rsidRDefault="009651CB" w:rsidP="00BA1837">
            <w:pPr>
              <w:jc w:val="both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9651CB">
              <w:rPr>
                <w:rFonts w:ascii="Times New Roman" w:hAnsi="Times New Roman" w:cs="Times New Roman"/>
                <w:color w:val="222A35" w:themeColor="text2" w:themeShade="80"/>
              </w:rPr>
              <w:lastRenderedPageBreak/>
              <w:t xml:space="preserve">Produrre frasi coerenti in scambi dialogici inerenti </w:t>
            </w:r>
            <w:proofErr w:type="gramStart"/>
            <w:r w:rsidRPr="009651CB">
              <w:rPr>
                <w:rFonts w:ascii="Times New Roman" w:hAnsi="Times New Roman" w:cs="Times New Roman"/>
                <w:color w:val="222A35" w:themeColor="text2" w:themeShade="80"/>
              </w:rPr>
              <w:t>la</w:t>
            </w:r>
            <w:proofErr w:type="gramEnd"/>
            <w:r w:rsidRPr="009651CB">
              <w:rPr>
                <w:rFonts w:ascii="Times New Roman" w:hAnsi="Times New Roman" w:cs="Times New Roman"/>
                <w:color w:val="222A35" w:themeColor="text2" w:themeShade="80"/>
              </w:rPr>
              <w:t xml:space="preserve"> propria quotidianità e il futuro.</w:t>
            </w:r>
            <w:r>
              <w:rPr>
                <w:rFonts w:ascii="Times New Roman" w:hAnsi="Times New Roman" w:cs="Times New Roman"/>
                <w:color w:val="222A35" w:themeColor="text2" w:themeShade="80"/>
              </w:rPr>
              <w:t xml:space="preserve"> Produrre frasi coerenti per esporre la soddisfazione e lo scontento.</w:t>
            </w:r>
          </w:p>
        </w:tc>
      </w:tr>
      <w:tr w:rsidR="00D96FAC" w:rsidTr="00BA1837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16677F" w:rsidTr="0016677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16677F" w:rsidRDefault="0016677F" w:rsidP="0016677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16677F" w:rsidRPr="00EC48E4" w:rsidRDefault="00032CBA" w:rsidP="00032CBA">
            <w:pPr>
              <w:pStyle w:val="Indicazioninormale"/>
              <w:spacing w:after="0"/>
              <w:ind w:firstLine="0"/>
              <w:rPr>
                <w:rFonts w:cstheme="minorHAnsi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     </w:t>
            </w:r>
            <w:r w:rsidRPr="00032CBA">
              <w:rPr>
                <w:rFonts w:ascii="Times New Roman" w:hAnsi="Times New Roman" w:cs="Times New Roman"/>
                <w:bCs w:val="0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656A" w:rsidRPr="002736AC">
              <w:rPr>
                <w:rFonts w:ascii="Times New Roman" w:hAnsi="Times New Roman" w:cs="Times New Roman"/>
                <w:sz w:val="22"/>
                <w:szCs w:val="22"/>
              </w:rPr>
              <w:t>Chiede spiegazioni, svolge i compiti secondo le indicazioni date in lingua straniera dall’insegnante</w:t>
            </w:r>
            <w:r w:rsidR="000033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6677F" w:rsidTr="0016677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6677F" w:rsidRDefault="0016677F" w:rsidP="0016677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16677F" w:rsidRDefault="0016677F" w:rsidP="0016677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E8656A" w:rsidRPr="00032CBA" w:rsidRDefault="00E8656A" w:rsidP="00032CBA">
            <w:pPr>
              <w:pStyle w:val="Paragrafoelenco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032CBA">
              <w:rPr>
                <w:rFonts w:ascii="Times New Roman" w:hAnsi="Times New Roman"/>
              </w:rPr>
              <w:t>Comprendere testi semplici di contenuto familiare e di tipo concreto e trovare informazioni specifiche in materiali di uso corrente.</w:t>
            </w:r>
          </w:p>
          <w:p w:rsidR="0016677F" w:rsidRPr="00EC48E4" w:rsidRDefault="0016677F" w:rsidP="00E8656A">
            <w:pPr>
              <w:widowControl w:val="0"/>
              <w:spacing w:line="240" w:lineRule="auto"/>
              <w:ind w:left="360"/>
              <w:contextualSpacing/>
              <w:jc w:val="both"/>
              <w:rPr>
                <w:rFonts w:cstheme="minorHAnsi"/>
                <w:color w:val="222A35" w:themeColor="text2" w:themeShade="80"/>
                <w:sz w:val="24"/>
              </w:rPr>
            </w:pPr>
          </w:p>
        </w:tc>
      </w:tr>
      <w:tr w:rsidR="00D96FAC" w:rsidTr="00BA1837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6677F" w:rsidRPr="004B33A0" w:rsidTr="00BA1837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7F" w:rsidRDefault="0016677F" w:rsidP="0016677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6A" w:rsidRPr="008307F6" w:rsidRDefault="002E3BD4" w:rsidP="002E3BD4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Cogliere </w:t>
            </w:r>
            <w:r w:rsidR="00E8656A" w:rsidRPr="008307F6">
              <w:rPr>
                <w:rFonts w:ascii="Times New Roman" w:hAnsi="Times New Roman"/>
              </w:rPr>
              <w:t xml:space="preserve">globalmente </w:t>
            </w:r>
            <w:r>
              <w:rPr>
                <w:rFonts w:ascii="Times New Roman" w:hAnsi="Times New Roman"/>
              </w:rPr>
              <w:t xml:space="preserve">il significato di </w:t>
            </w:r>
            <w:r w:rsidR="00E8656A" w:rsidRPr="008307F6">
              <w:rPr>
                <w:rFonts w:ascii="Times New Roman" w:hAnsi="Times New Roman"/>
              </w:rPr>
              <w:t>testi letti di vario genere simulati.</w:t>
            </w:r>
            <w:r w:rsidR="000B21C6">
              <w:rPr>
                <w:rFonts w:ascii="Times New Roman" w:hAnsi="Times New Roman"/>
              </w:rPr>
              <w:t xml:space="preserve"> Identificare informazioni personali sul nome, l’età, la provenienza e la nazionalità. </w:t>
            </w:r>
          </w:p>
          <w:p w:rsidR="0016677F" w:rsidRPr="004B33A0" w:rsidRDefault="0016677F" w:rsidP="0016677F">
            <w:pPr>
              <w:jc w:val="both"/>
              <w:rPr>
                <w:color w:val="222A35" w:themeColor="text2" w:themeShade="80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6A" w:rsidRPr="00515708" w:rsidRDefault="002E3BD4" w:rsidP="002E3BD4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Cogliere </w:t>
            </w:r>
            <w:r w:rsidR="00E8656A" w:rsidRPr="00515708">
              <w:rPr>
                <w:rFonts w:ascii="Times New Roman" w:hAnsi="Times New Roman"/>
              </w:rPr>
              <w:t>globalmente</w:t>
            </w:r>
            <w:r>
              <w:rPr>
                <w:rFonts w:ascii="Times New Roman" w:hAnsi="Times New Roman"/>
              </w:rPr>
              <w:t xml:space="preserve"> il significato di</w:t>
            </w:r>
            <w:r w:rsidR="00E8656A" w:rsidRPr="00515708">
              <w:rPr>
                <w:rFonts w:ascii="Times New Roman" w:hAnsi="Times New Roman"/>
              </w:rPr>
              <w:t xml:space="preserve"> testi letti di vario genere, sia simulati che autentici.</w:t>
            </w:r>
          </w:p>
          <w:p w:rsidR="0016677F" w:rsidRPr="004B33A0" w:rsidRDefault="00E8656A" w:rsidP="00E8656A">
            <w:pPr>
              <w:jc w:val="both"/>
              <w:rPr>
                <w:color w:val="222A35" w:themeColor="text2" w:themeShade="80"/>
              </w:rPr>
            </w:pPr>
            <w:r w:rsidRPr="00515708">
              <w:rPr>
                <w:rFonts w:ascii="Times New Roman" w:hAnsi="Times New Roman"/>
              </w:rPr>
              <w:t>Dedurre dal contesto il significato di vocaboli sconosciuti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B" w:rsidRPr="00515708" w:rsidRDefault="009651CB" w:rsidP="009651CB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Cogliere </w:t>
            </w:r>
            <w:r w:rsidRPr="00515708">
              <w:rPr>
                <w:rFonts w:ascii="Times New Roman" w:hAnsi="Times New Roman"/>
              </w:rPr>
              <w:t>globalmente</w:t>
            </w:r>
            <w:r>
              <w:rPr>
                <w:rFonts w:ascii="Times New Roman" w:hAnsi="Times New Roman"/>
              </w:rPr>
              <w:t xml:space="preserve"> il significato di</w:t>
            </w:r>
            <w:r w:rsidRPr="00515708">
              <w:rPr>
                <w:rFonts w:ascii="Times New Roman" w:hAnsi="Times New Roman"/>
              </w:rPr>
              <w:t xml:space="preserve"> testi letti di vario genere, sia simulati che autentici.</w:t>
            </w:r>
          </w:p>
          <w:p w:rsidR="0016677F" w:rsidRPr="004B33A0" w:rsidRDefault="009651CB" w:rsidP="009651CB">
            <w:pPr>
              <w:jc w:val="both"/>
              <w:rPr>
                <w:color w:val="222A35" w:themeColor="text2" w:themeShade="80"/>
              </w:rPr>
            </w:pPr>
            <w:r w:rsidRPr="00515708">
              <w:rPr>
                <w:rFonts w:ascii="Times New Roman" w:hAnsi="Times New Roman"/>
              </w:rPr>
              <w:t>Dedurre dal contesto il significato di vocaboli sconosciuti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96FAC" w:rsidTr="00BA1837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16677F" w:rsidTr="0016677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16677F" w:rsidRDefault="0016677F" w:rsidP="0016677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16677F" w:rsidRPr="00EC48E4" w:rsidRDefault="00032CBA" w:rsidP="00032CBA">
            <w:pPr>
              <w:pStyle w:val="Indicazioninormale"/>
              <w:spacing w:after="0"/>
              <w:ind w:firstLine="0"/>
              <w:rPr>
                <w:rFonts w:cstheme="minorHAnsi"/>
                <w:color w:val="222A35" w:themeColor="text2" w:themeShade="80"/>
              </w:rPr>
            </w:pPr>
            <w:r w:rsidRPr="00032CBA">
              <w:rPr>
                <w:rFonts w:ascii="Times New Roman" w:hAnsi="Times New Roman" w:cs="Times New Roman"/>
                <w:bCs w:val="0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656A" w:rsidRPr="002736AC">
              <w:rPr>
                <w:rFonts w:ascii="Times New Roman" w:hAnsi="Times New Roman" w:cs="Times New Roman"/>
                <w:sz w:val="22"/>
                <w:szCs w:val="22"/>
              </w:rPr>
              <w:t>Chiede spiegazioni, svolge i compiti secondo le indicazioni date in lingua straniera dall’insegnante</w:t>
            </w:r>
            <w:r w:rsidR="000033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6677F" w:rsidTr="0016677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6677F" w:rsidRDefault="0016677F" w:rsidP="0016677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16677F" w:rsidRDefault="0016677F" w:rsidP="0016677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E8656A" w:rsidRPr="00FE33B6" w:rsidRDefault="00E8656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33B6">
              <w:rPr>
                <w:rFonts w:ascii="Times New Roman" w:hAnsi="Times New Roman" w:cs="Times New Roman"/>
                <w:sz w:val="22"/>
                <w:szCs w:val="22"/>
              </w:rPr>
              <w:t>Scrivere testi brevi e semplici per raccontare le proprie esperienze, anche con errori formali che non compromettano però la comprensibilità del messaggio.</w:t>
            </w:r>
          </w:p>
          <w:p w:rsidR="0016677F" w:rsidRPr="00E8656A" w:rsidRDefault="0016677F" w:rsidP="00E8656A">
            <w:pPr>
              <w:spacing w:line="240" w:lineRule="auto"/>
              <w:rPr>
                <w:rFonts w:cstheme="minorHAnsi"/>
                <w:color w:val="222A35" w:themeColor="text2" w:themeShade="80"/>
                <w:sz w:val="24"/>
              </w:rPr>
            </w:pPr>
          </w:p>
        </w:tc>
      </w:tr>
      <w:tr w:rsidR="00D96FAC" w:rsidTr="00BA1837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6677F" w:rsidTr="0016677F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7F" w:rsidRDefault="0016677F" w:rsidP="0016677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16677F" w:rsidRPr="00E8656A" w:rsidRDefault="00E8656A" w:rsidP="002E3BD4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DF0395">
              <w:rPr>
                <w:rFonts w:ascii="Times New Roman" w:hAnsi="Times New Roman"/>
              </w:rPr>
              <w:t>Produrre semplici messaggi scritti su argomenti familiari</w:t>
            </w:r>
            <w:r w:rsidR="002E3BD4">
              <w:rPr>
                <w:rFonts w:ascii="Times New Roman" w:hAnsi="Times New Roman"/>
              </w:rPr>
              <w:t xml:space="preserve"> (</w:t>
            </w:r>
            <w:r w:rsidRPr="00DF0395">
              <w:rPr>
                <w:rFonts w:ascii="Times New Roman" w:hAnsi="Times New Roman"/>
              </w:rPr>
              <w:t>appunti, cartoline, messaggi, brevi lettere e mail</w:t>
            </w:r>
            <w:r w:rsidR="002E3BD4">
              <w:rPr>
                <w:rFonts w:ascii="Times New Roman" w:hAnsi="Times New Roman"/>
              </w:rPr>
              <w:t>)</w:t>
            </w:r>
          </w:p>
        </w:tc>
        <w:tc>
          <w:tcPr>
            <w:tcW w:w="3699" w:type="dxa"/>
            <w:vAlign w:val="center"/>
          </w:tcPr>
          <w:p w:rsidR="00E8656A" w:rsidRPr="00DF0395" w:rsidRDefault="00E8656A" w:rsidP="000D3C6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F0395">
              <w:rPr>
                <w:rFonts w:ascii="Times New Roman" w:hAnsi="Times New Roman"/>
              </w:rPr>
              <w:t>Produrre risposte a questionari e formulare domande su testi.</w:t>
            </w:r>
          </w:p>
          <w:p w:rsidR="00E8656A" w:rsidRPr="005229FB" w:rsidRDefault="000D3C61" w:rsidP="000D3C61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Produrre brevi testi </w:t>
            </w:r>
            <w:r w:rsidR="00E8656A"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per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raccontare</w:t>
            </w:r>
            <w:r w:rsidR="00E8656A"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 esperienze, esprimendo </w:t>
            </w:r>
            <w:r w:rsidR="00E8656A" w:rsidRPr="005229FB">
              <w:rPr>
                <w:rFonts w:ascii="Times New Roman" w:hAnsi="Times New Roman" w:cs="Times New Roman"/>
                <w:sz w:val="22"/>
                <w:szCs w:val="22"/>
              </w:rPr>
              <w:t xml:space="preserve">sensazioni e opinioni con frasi semplici. </w:t>
            </w:r>
          </w:p>
          <w:p w:rsidR="00E8656A" w:rsidRPr="00DF0395" w:rsidRDefault="00E8656A" w:rsidP="000D3C6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F0395">
              <w:rPr>
                <w:rFonts w:ascii="Times New Roman" w:hAnsi="Times New Roman"/>
              </w:rPr>
              <w:t>Produrre testi sia guidati sia pi</w:t>
            </w:r>
            <w:r>
              <w:rPr>
                <w:rFonts w:ascii="Times New Roman" w:hAnsi="Times New Roman"/>
              </w:rPr>
              <w:t>ù personali</w:t>
            </w:r>
            <w:r w:rsidRPr="00DF0395">
              <w:rPr>
                <w:rFonts w:ascii="Times New Roman" w:hAnsi="Times New Roman"/>
              </w:rPr>
              <w:t>, con forma elementare che permetta la comprensione.</w:t>
            </w:r>
          </w:p>
          <w:p w:rsidR="0016677F" w:rsidRPr="004B33A0" w:rsidRDefault="0016677F" w:rsidP="0016677F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939" w:type="dxa"/>
            <w:vAlign w:val="center"/>
          </w:tcPr>
          <w:p w:rsidR="009651CB" w:rsidRPr="005229FB" w:rsidRDefault="009651CB" w:rsidP="009651CB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Produrre brevi testi 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per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raccontare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 esperienze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 progetti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, esprimendo </w:t>
            </w:r>
            <w:r w:rsidRPr="005229FB">
              <w:rPr>
                <w:rFonts w:ascii="Times New Roman" w:hAnsi="Times New Roman" w:cs="Times New Roman"/>
                <w:sz w:val="22"/>
                <w:szCs w:val="22"/>
              </w:rPr>
              <w:t xml:space="preserve">sensazioni e opinioni con frasi semplici. </w:t>
            </w:r>
          </w:p>
          <w:p w:rsidR="0016677F" w:rsidRPr="004B33A0" w:rsidRDefault="0016677F" w:rsidP="0016677F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</w:tr>
    </w:tbl>
    <w:p w:rsidR="00775A48" w:rsidRDefault="00775A48" w:rsidP="00D96FAC"/>
    <w:p w:rsidR="00D96FAC" w:rsidRDefault="00D96FAC" w:rsidP="00D96FAC"/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939"/>
      </w:tblGrid>
      <w:tr w:rsidR="00D96FAC" w:rsidTr="001A058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96FAC" w:rsidTr="001A058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Pr="00032CBA" w:rsidRDefault="00032CBA" w:rsidP="00032CBA">
            <w:pPr>
              <w:spacing w:line="240" w:lineRule="auto"/>
              <w:rPr>
                <w:rFonts w:cstheme="minorHAnsi"/>
                <w:color w:val="222A35" w:themeColor="text2" w:themeShade="80"/>
              </w:rPr>
            </w:pPr>
            <w:r w:rsidRPr="00032CBA">
              <w:rPr>
                <w:rFonts w:ascii="Times New Roman" w:hAnsi="Times New Roman" w:cs="Times New Roman"/>
                <w:color w:val="222A35" w:themeColor="text2" w:themeShade="8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5. </w:t>
            </w:r>
            <w:r w:rsidR="00E8656A" w:rsidRPr="00032CBA">
              <w:rPr>
                <w:rFonts w:ascii="Times New Roman" w:hAnsi="Times New Roman" w:cs="Times New Roman"/>
              </w:rPr>
              <w:t>Chiede spiegazioni, svolge i compiti secondo le indicazioni date in lingua straniera dall’insegnante</w:t>
            </w:r>
            <w:r w:rsidR="0000337C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D96FAC" w:rsidTr="001A058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BA" w:rsidRDefault="00E8656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Osservare le parole nei contesti d’uso e rilevare le eventuali variazioni di significato</w:t>
            </w:r>
            <w:r w:rsidR="00032CB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32CBA" w:rsidRDefault="00032CB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E8656A" w:rsidRPr="002736AC">
              <w:rPr>
                <w:rFonts w:ascii="Times New Roman" w:hAnsi="Times New Roman" w:cs="Times New Roman"/>
                <w:sz w:val="22"/>
                <w:szCs w:val="22"/>
              </w:rPr>
              <w:t>sservare la struttura delle frasi e mettere in relazione costrutti e intenzioni comunicative.</w:t>
            </w:r>
            <w:r w:rsidR="00F316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6FAC" w:rsidRPr="00F31677" w:rsidRDefault="00E8656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1677">
              <w:rPr>
                <w:rFonts w:ascii="Times New Roman" w:hAnsi="Times New Roman" w:cs="Times New Roman"/>
                <w:sz w:val="22"/>
                <w:szCs w:val="22"/>
              </w:rPr>
              <w:t>Riconoscere i propri errori e i propri modi di apprendere le lingue.</w:t>
            </w:r>
          </w:p>
        </w:tc>
      </w:tr>
      <w:tr w:rsidR="00D96FAC" w:rsidTr="001A058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96FAC" w:rsidTr="001A058F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C" w:rsidRDefault="00D96FAC" w:rsidP="008315A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6A" w:rsidRPr="00A606DB" w:rsidRDefault="00F31677" w:rsidP="00F31677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Identificare</w:t>
            </w:r>
            <w:r w:rsidR="00E8656A" w:rsidRPr="00A606DB">
              <w:rPr>
                <w:rFonts w:ascii="Times New Roman" w:hAnsi="Times New Roman"/>
              </w:rPr>
              <w:t xml:space="preserve"> ed applicare correttamente regole e funzioni comunicative.</w:t>
            </w:r>
          </w:p>
          <w:p w:rsidR="00D96FAC" w:rsidRPr="009414EA" w:rsidRDefault="00F31677" w:rsidP="00F31677">
            <w:pPr>
              <w:suppressAutoHyphens/>
              <w:spacing w:line="240" w:lineRule="auto"/>
              <w:jc w:val="both"/>
              <w:rPr>
                <w:color w:val="222A35" w:themeColor="text2" w:themeShade="80"/>
              </w:rPr>
            </w:pPr>
            <w:r w:rsidRPr="00F31677">
              <w:rPr>
                <w:rFonts w:ascii="Times New Roman" w:hAnsi="Times New Roman"/>
              </w:rPr>
              <w:t xml:space="preserve">Produrre frasi pertinenti in scambi dialogici relativi alla vita quotidiana usando lessico, strutture grammaticali, morfo-sintattiche e funzioni </w:t>
            </w:r>
            <w:r w:rsidRPr="00F31677">
              <w:rPr>
                <w:rFonts w:ascii="Times New Roman" w:hAnsi="Times New Roman"/>
              </w:rPr>
              <w:lastRenderedPageBreak/>
              <w:t>comunicative adeguate, anche chiedendo chiarimenti su frasi non comprese.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77" w:rsidRPr="00A606DB" w:rsidRDefault="00F31677" w:rsidP="00F31677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Identificare</w:t>
            </w:r>
            <w:r w:rsidRPr="00A606DB">
              <w:rPr>
                <w:rFonts w:ascii="Times New Roman" w:hAnsi="Times New Roman"/>
              </w:rPr>
              <w:t xml:space="preserve"> ed applicare correttamente regole e funzioni comunicative.</w:t>
            </w:r>
          </w:p>
          <w:p w:rsidR="00D96FAC" w:rsidRPr="009414EA" w:rsidRDefault="00F31677" w:rsidP="00F31677">
            <w:pPr>
              <w:spacing w:line="240" w:lineRule="auto"/>
              <w:jc w:val="both"/>
              <w:rPr>
                <w:b/>
                <w:color w:val="222A35" w:themeColor="text2" w:themeShade="80"/>
              </w:rPr>
            </w:pPr>
            <w:r w:rsidRPr="00F31677">
              <w:rPr>
                <w:rFonts w:ascii="Times New Roman" w:hAnsi="Times New Roman"/>
              </w:rPr>
              <w:t xml:space="preserve">Produrre frasi pertinenti in scambi dialogici relativi alla vita quotidiana usando lessico, strutture grammaticali, morfo-sintattiche e funzioni comunicative adeguate, anche </w:t>
            </w:r>
            <w:r w:rsidRPr="00F31677">
              <w:rPr>
                <w:rFonts w:ascii="Times New Roman" w:hAnsi="Times New Roman"/>
              </w:rPr>
              <w:lastRenderedPageBreak/>
              <w:t>chiedendo chiarimenti su frasi non comprese.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77" w:rsidRPr="00A606DB" w:rsidRDefault="00F31677" w:rsidP="00F31677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Identificare</w:t>
            </w:r>
            <w:r w:rsidRPr="00A606DB">
              <w:rPr>
                <w:rFonts w:ascii="Times New Roman" w:hAnsi="Times New Roman"/>
              </w:rPr>
              <w:t xml:space="preserve"> ed applicare correttamente regole e funzioni comunicative.</w:t>
            </w:r>
          </w:p>
          <w:p w:rsidR="00D96FAC" w:rsidRPr="00E83F74" w:rsidRDefault="00F31677" w:rsidP="00F31677">
            <w:pPr>
              <w:spacing w:line="240" w:lineRule="auto"/>
              <w:jc w:val="both"/>
              <w:rPr>
                <w:color w:val="222A35" w:themeColor="text2" w:themeShade="80"/>
              </w:rPr>
            </w:pPr>
            <w:r w:rsidRPr="00F31677">
              <w:rPr>
                <w:rFonts w:ascii="Times New Roman" w:hAnsi="Times New Roman"/>
              </w:rPr>
              <w:t xml:space="preserve">Produrre frasi pertinenti in scambi dialogici relativi alla vita quotidiana usando lessico, strutture grammaticali, morfo-sintattiche e funzioni comunicative </w:t>
            </w:r>
            <w:r w:rsidRPr="00F31677">
              <w:rPr>
                <w:rFonts w:ascii="Times New Roman" w:hAnsi="Times New Roman"/>
              </w:rPr>
              <w:lastRenderedPageBreak/>
              <w:t>adeguate, anche chiedendo chiarimenti su frasi non comprese.</w:t>
            </w:r>
          </w:p>
        </w:tc>
      </w:tr>
    </w:tbl>
    <w:p w:rsidR="00D96FAC" w:rsidRDefault="00D96FAC" w:rsidP="00D96FAC"/>
    <w:p w:rsidR="001A058F" w:rsidRDefault="001A058F" w:rsidP="00D96FAC"/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7"/>
        <w:gridCol w:w="3822"/>
        <w:gridCol w:w="3699"/>
        <w:gridCol w:w="3939"/>
      </w:tblGrid>
      <w:tr w:rsidR="00D96FAC" w:rsidTr="001A058F">
        <w:trPr>
          <w:trHeight w:val="62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1A058F" w:rsidTr="001A058F">
        <w:trPr>
          <w:trHeight w:val="94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1A058F" w:rsidRDefault="001A058F" w:rsidP="001A058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0" w:type="dxa"/>
            <w:gridSpan w:val="3"/>
            <w:vAlign w:val="center"/>
            <w:hideMark/>
          </w:tcPr>
          <w:p w:rsidR="00696E74" w:rsidRPr="00696E74" w:rsidRDefault="00032CBA" w:rsidP="00032CBA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BA">
              <w:rPr>
                <w:rFonts w:ascii="Times New Roman" w:hAnsi="Times New Roman" w:cs="Times New Roman"/>
                <w:bCs w:val="0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6E74" w:rsidRPr="00696E74">
              <w:rPr>
                <w:rFonts w:ascii="Times New Roman" w:hAnsi="Times New Roman" w:cs="Times New Roman"/>
                <w:sz w:val="22"/>
                <w:szCs w:val="22"/>
              </w:rPr>
              <w:t>Stabilisce relazioni tra semplici elementi linguistico-comunicativi e culturali propri delle lingue di studio.</w:t>
            </w:r>
          </w:p>
          <w:p w:rsidR="001A058F" w:rsidRPr="00EC48E4" w:rsidRDefault="001A058F" w:rsidP="001A058F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color w:val="222A35" w:themeColor="text2" w:themeShade="80"/>
              </w:rPr>
            </w:pPr>
          </w:p>
        </w:tc>
      </w:tr>
      <w:tr w:rsidR="001A058F" w:rsidTr="001A058F">
        <w:trPr>
          <w:trHeight w:val="8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1A058F" w:rsidRDefault="001A058F" w:rsidP="001A058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1A058F" w:rsidRDefault="001A058F" w:rsidP="001A058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0" w:type="dxa"/>
            <w:gridSpan w:val="3"/>
            <w:shd w:val="clear" w:color="auto" w:fill="auto"/>
            <w:vAlign w:val="center"/>
            <w:hideMark/>
          </w:tcPr>
          <w:p w:rsidR="00032CBA" w:rsidRDefault="00696E74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Osservare le parole nei contesti d’uso e rilevare le eventuali variazioni di significato</w:t>
            </w:r>
            <w:r w:rsidR="00032CB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32CBA" w:rsidRDefault="00032CB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696E74" w:rsidRPr="002736AC">
              <w:rPr>
                <w:rFonts w:ascii="Times New Roman" w:hAnsi="Times New Roman" w:cs="Times New Roman"/>
                <w:sz w:val="22"/>
                <w:szCs w:val="22"/>
              </w:rPr>
              <w:t>sservare la struttura delle frasi e mettere in relazione costrutti e intenzioni comunicative.</w:t>
            </w:r>
            <w:r w:rsidR="00696E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A058F" w:rsidRPr="00696E74" w:rsidRDefault="00696E74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Confrontare parole e strutture relative a codici verbali diversi.</w:t>
            </w:r>
          </w:p>
        </w:tc>
      </w:tr>
      <w:tr w:rsidR="00D96FAC" w:rsidTr="001A058F">
        <w:trPr>
          <w:trHeight w:val="989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96FAC" w:rsidRDefault="00D96FAC" w:rsidP="008315AF">
            <w:pPr>
              <w:spacing w:line="240" w:lineRule="auto"/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A058F" w:rsidTr="000753DE">
        <w:trPr>
          <w:trHeight w:val="9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F" w:rsidRDefault="001A058F" w:rsidP="001A058F">
            <w:pPr>
              <w:spacing w:line="240" w:lineRule="auto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696E74" w:rsidRPr="00A606DB" w:rsidRDefault="008F2175" w:rsidP="001C0295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Individuare</w:t>
            </w:r>
            <w:r w:rsidR="00696E74" w:rsidRPr="00A606DB">
              <w:rPr>
                <w:rFonts w:ascii="Times New Roman" w:hAnsi="Times New Roman"/>
              </w:rPr>
              <w:t xml:space="preserve"> ed applicare correttamente regole e funzioni comunicative.</w:t>
            </w:r>
          </w:p>
          <w:p w:rsidR="008F2175" w:rsidRPr="008F2175" w:rsidRDefault="00696E74" w:rsidP="001C0295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606DB">
              <w:rPr>
                <w:rFonts w:ascii="Times New Roman" w:hAnsi="Times New Roman"/>
              </w:rPr>
              <w:t>Espandere il lessico dei campi semantici relativi alla vita quotidiana e alle funzioni trattate.</w:t>
            </w:r>
            <w:r w:rsidR="008F2175">
              <w:rPr>
                <w:rFonts w:ascii="Times New Roman" w:hAnsi="Times New Roman"/>
              </w:rPr>
              <w:t xml:space="preserve"> </w:t>
            </w:r>
            <w:r w:rsidR="008F2175" w:rsidRPr="008F2175">
              <w:rPr>
                <w:rFonts w:ascii="Times New Roman" w:hAnsi="Times New Roman" w:cs="Times New Roman"/>
              </w:rPr>
              <w:t>Confrontare informazioni nuove acquisite in lingua, attinenti a contenuti di ambiti disciplinari diversi, con le conoscenze già possedute sull’argomento.</w:t>
            </w:r>
          </w:p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699" w:type="dxa"/>
            <w:vAlign w:val="center"/>
          </w:tcPr>
          <w:p w:rsidR="00696E74" w:rsidRPr="00A606DB" w:rsidRDefault="008F2175" w:rsidP="001C0295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Individuare</w:t>
            </w:r>
            <w:r w:rsidR="00696E74" w:rsidRPr="00A606DB">
              <w:rPr>
                <w:rFonts w:ascii="Times New Roman" w:hAnsi="Times New Roman"/>
              </w:rPr>
              <w:t xml:space="preserve"> ed applicare correttamente regole e funzioni comunicative.</w:t>
            </w:r>
          </w:p>
          <w:p w:rsidR="00696E74" w:rsidRPr="00A606DB" w:rsidRDefault="00696E74" w:rsidP="001C0295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A606DB">
              <w:rPr>
                <w:rFonts w:ascii="Times New Roman" w:hAnsi="Times New Roman"/>
              </w:rPr>
              <w:t>Espandere il lessico dei campi semantici relativi alla vita quotidiana e alle funzioni trattate.</w:t>
            </w:r>
          </w:p>
          <w:p w:rsidR="008F2175" w:rsidRPr="008F2175" w:rsidRDefault="008F2175" w:rsidP="008F2175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2175">
              <w:rPr>
                <w:rFonts w:ascii="Times New Roman" w:hAnsi="Times New Roman" w:cs="Times New Roman"/>
              </w:rPr>
              <w:t>Confrontare informazioni nuove acquisite in lingua, attinenti a contenuti di ambiti disciplinari diversi, con le conoscenze già possedute sull’argomento.</w:t>
            </w:r>
          </w:p>
          <w:p w:rsidR="001A058F" w:rsidRPr="00754E78" w:rsidRDefault="001A058F" w:rsidP="001A058F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3939" w:type="dxa"/>
            <w:vAlign w:val="center"/>
          </w:tcPr>
          <w:p w:rsidR="00696E74" w:rsidRPr="002736AC" w:rsidRDefault="00696E74" w:rsidP="001C0295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Osservare le parole nei contesti d’uso e rilevare le eventuali variazioni di significato.</w:t>
            </w:r>
          </w:p>
          <w:p w:rsidR="00696E74" w:rsidRPr="007C3687" w:rsidRDefault="00696E74" w:rsidP="001C0295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3687">
              <w:rPr>
                <w:rFonts w:ascii="Times New Roman" w:hAnsi="Times New Roman" w:cs="Times New Roman"/>
                <w:sz w:val="22"/>
                <w:szCs w:val="22"/>
              </w:rPr>
              <w:t>Osservare la struttura delle frasi e mettere in relazione costrutti e intenzioni comunicative.</w:t>
            </w:r>
          </w:p>
          <w:p w:rsidR="00696E74" w:rsidRPr="007C3687" w:rsidRDefault="00696E74" w:rsidP="001C0295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3687">
              <w:rPr>
                <w:rFonts w:ascii="Times New Roman" w:hAnsi="Times New Roman" w:cs="Times New Roman"/>
                <w:sz w:val="22"/>
                <w:szCs w:val="22"/>
              </w:rPr>
              <w:t>Confrontare parole e strutture relative a codici verbali diversi.</w:t>
            </w:r>
          </w:p>
          <w:p w:rsidR="001A058F" w:rsidRDefault="00696E74" w:rsidP="00696E74">
            <w:pPr>
              <w:jc w:val="both"/>
              <w:rPr>
                <w:rFonts w:ascii="Times New Roman" w:hAnsi="Times New Roman"/>
              </w:rPr>
            </w:pPr>
            <w:r w:rsidRPr="007C3687">
              <w:rPr>
                <w:rFonts w:ascii="Times New Roman" w:hAnsi="Times New Roman"/>
              </w:rPr>
              <w:t>Riconoscere i propri errori e i propri modi di apprendere le lingue.</w:t>
            </w:r>
          </w:p>
          <w:p w:rsidR="008F2175" w:rsidRPr="008F2175" w:rsidRDefault="008F2175" w:rsidP="008F2175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2175">
              <w:rPr>
                <w:rFonts w:ascii="Times New Roman" w:hAnsi="Times New Roman" w:cs="Times New Roman"/>
              </w:rPr>
              <w:t>Confrontare informazioni nuove acquisite in lingua, attinenti a contenuti di ambiti disciplinari diversi, con le conoscenze già possedute sull’argomento.</w:t>
            </w:r>
          </w:p>
          <w:p w:rsidR="008F2175" w:rsidRPr="00754E78" w:rsidRDefault="008F2175" w:rsidP="00696E74">
            <w:pPr>
              <w:jc w:val="both"/>
              <w:rPr>
                <w:rFonts w:cstheme="minorHAnsi"/>
                <w:color w:val="222A35" w:themeColor="text2" w:themeShade="80"/>
              </w:rPr>
            </w:pPr>
          </w:p>
        </w:tc>
      </w:tr>
    </w:tbl>
    <w:p w:rsidR="00F5301A" w:rsidRPr="00A4476D" w:rsidRDefault="00F5301A" w:rsidP="00A4476D">
      <w:pPr>
        <w:spacing w:line="259" w:lineRule="auto"/>
        <w:rPr>
          <w:rFonts w:cstheme="minorHAnsi"/>
          <w:sz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6"/>
        <w:gridCol w:w="3822"/>
        <w:gridCol w:w="3699"/>
        <w:gridCol w:w="3940"/>
      </w:tblGrid>
      <w:tr w:rsidR="00A4476D" w:rsidRPr="00A4476D" w:rsidTr="00DD0831">
        <w:trPr>
          <w:trHeight w:val="621"/>
          <w:jc w:val="center"/>
        </w:trPr>
        <w:tc>
          <w:tcPr>
            <w:tcW w:w="2816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1461" w:type="dxa"/>
            <w:gridSpan w:val="3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8"/>
              </w:rPr>
            </w:pPr>
            <w:r w:rsidRPr="00A4476D">
              <w:rPr>
                <w:rFonts w:cstheme="minorHAnsi"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A4476D" w:rsidRPr="00A4476D" w:rsidTr="00DD0831">
        <w:trPr>
          <w:trHeight w:val="946"/>
          <w:jc w:val="center"/>
        </w:trPr>
        <w:tc>
          <w:tcPr>
            <w:tcW w:w="2816" w:type="dxa"/>
            <w:shd w:val="clear" w:color="auto" w:fill="B4C6E7" w:themeFill="accent1" w:themeFillTint="66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1461" w:type="dxa"/>
            <w:gridSpan w:val="3"/>
            <w:vAlign w:val="center"/>
          </w:tcPr>
          <w:p w:rsidR="00A4476D" w:rsidRPr="00032CBA" w:rsidRDefault="005430D2" w:rsidP="00032CBA">
            <w:pPr>
              <w:pStyle w:val="Paragrafoelenco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032CBA">
              <w:rPr>
                <w:rFonts w:ascii="Times New Roman" w:hAnsi="Times New Roman" w:cs="Times New Roman"/>
                <w:color w:val="222A35" w:themeColor="text2" w:themeShade="80"/>
              </w:rPr>
              <w:t xml:space="preserve">Confronta </w:t>
            </w:r>
            <w:r w:rsidRPr="00032CBA">
              <w:rPr>
                <w:rFonts w:ascii="Times New Roman" w:hAnsi="Times New Roman" w:cs="Times New Roman"/>
                <w:color w:val="000000"/>
              </w:rPr>
              <w:t>i risultati conseguiti in lingue diverse e le strategie utilizzate per imparare.</w:t>
            </w:r>
          </w:p>
        </w:tc>
      </w:tr>
      <w:tr w:rsidR="00A4476D" w:rsidRPr="00A4476D" w:rsidTr="00DD0831">
        <w:trPr>
          <w:trHeight w:val="807"/>
          <w:jc w:val="center"/>
        </w:trPr>
        <w:tc>
          <w:tcPr>
            <w:tcW w:w="2816" w:type="dxa"/>
            <w:shd w:val="clear" w:color="auto" w:fill="D9E2F3" w:themeFill="accent1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Obiettivi Generali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1461" w:type="dxa"/>
            <w:gridSpan w:val="3"/>
            <w:shd w:val="clear" w:color="auto" w:fill="auto"/>
            <w:vAlign w:val="center"/>
          </w:tcPr>
          <w:p w:rsidR="00032CBA" w:rsidRDefault="005430D2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Osservare le parole nei contesti d’uso e rilevare le eventuali variazioni di significato</w:t>
            </w:r>
            <w:r w:rsidR="00032CB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32CBA" w:rsidRDefault="00032CBA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</w:t>
            </w:r>
            <w:r w:rsidR="005430D2">
              <w:rPr>
                <w:rFonts w:ascii="Times New Roman" w:hAnsi="Times New Roman" w:cs="Times New Roman"/>
                <w:sz w:val="22"/>
                <w:szCs w:val="22"/>
              </w:rPr>
              <w:t xml:space="preserve">serva </w:t>
            </w:r>
            <w:r w:rsidR="005430D2" w:rsidRPr="007C3687">
              <w:rPr>
                <w:rFonts w:ascii="Times New Roman" w:hAnsi="Times New Roman" w:cs="Times New Roman"/>
                <w:sz w:val="22"/>
                <w:szCs w:val="22"/>
              </w:rPr>
              <w:t>la struttura delle frasi e mettere in relazione costrutti e intenzioni comunicative.</w:t>
            </w:r>
            <w:r w:rsidR="005430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476D" w:rsidRPr="005430D2" w:rsidRDefault="005430D2" w:rsidP="00032CBA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3687">
              <w:rPr>
                <w:rFonts w:ascii="Times New Roman" w:hAnsi="Times New Roman" w:cs="Times New Roman"/>
                <w:sz w:val="22"/>
                <w:szCs w:val="22"/>
              </w:rPr>
              <w:t>Riconoscere i propri errori e i propri modi di apprendere le lingue.</w:t>
            </w:r>
          </w:p>
          <w:p w:rsidR="00A4476D" w:rsidRPr="00542580" w:rsidRDefault="00A4476D" w:rsidP="005430D2">
            <w:pPr>
              <w:widowControl w:val="0"/>
              <w:spacing w:line="240" w:lineRule="auto"/>
              <w:ind w:left="360"/>
              <w:contextualSpacing/>
              <w:jc w:val="both"/>
              <w:rPr>
                <w:rFonts w:cstheme="minorHAnsi"/>
                <w:color w:val="222A35" w:themeColor="text2" w:themeShade="80"/>
              </w:rPr>
            </w:pPr>
          </w:p>
        </w:tc>
      </w:tr>
      <w:tr w:rsidR="00A4476D" w:rsidRPr="00A4476D" w:rsidTr="00DD0831">
        <w:trPr>
          <w:trHeight w:val="989"/>
          <w:jc w:val="center"/>
        </w:trPr>
        <w:tc>
          <w:tcPr>
            <w:tcW w:w="2816" w:type="dxa"/>
            <w:vMerge w:val="restart"/>
            <w:shd w:val="clear" w:color="auto" w:fill="E2EFD9" w:themeFill="accent6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 xml:space="preserve">Obiettivi Specifici 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in forma Operativa</w:t>
            </w:r>
          </w:p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699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3940" w:type="dxa"/>
            <w:shd w:val="clear" w:color="auto" w:fill="D5DCE4" w:themeFill="text2" w:themeFillTint="33"/>
            <w:vAlign w:val="center"/>
          </w:tcPr>
          <w:p w:rsidR="00A4476D" w:rsidRPr="00A4476D" w:rsidRDefault="00A4476D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  <w:r w:rsidRPr="00A4476D">
              <w:rPr>
                <w:rFonts w:cstheme="minorHAnsi"/>
                <w:color w:val="222A35" w:themeColor="text2" w:themeShade="80"/>
                <w:sz w:val="24"/>
              </w:rPr>
              <w:t>Classe Terza</w:t>
            </w:r>
          </w:p>
        </w:tc>
      </w:tr>
      <w:tr w:rsidR="000B21C6" w:rsidRPr="00A4476D" w:rsidTr="008F2175">
        <w:trPr>
          <w:trHeight w:val="1690"/>
          <w:jc w:val="center"/>
        </w:trPr>
        <w:tc>
          <w:tcPr>
            <w:tcW w:w="2816" w:type="dxa"/>
            <w:vMerge/>
            <w:shd w:val="clear" w:color="auto" w:fill="E2EFD9" w:themeFill="accent6" w:themeFillTint="33"/>
            <w:vAlign w:val="center"/>
          </w:tcPr>
          <w:p w:rsidR="000B21C6" w:rsidRPr="00A4476D" w:rsidRDefault="000B21C6" w:rsidP="00A4476D">
            <w:pPr>
              <w:spacing w:line="240" w:lineRule="auto"/>
              <w:jc w:val="center"/>
              <w:rPr>
                <w:rFonts w:cstheme="minorHAnsi"/>
                <w:color w:val="222A35" w:themeColor="text2" w:themeShade="80"/>
                <w:sz w:val="24"/>
              </w:rPr>
            </w:pPr>
          </w:p>
        </w:tc>
        <w:tc>
          <w:tcPr>
            <w:tcW w:w="3822" w:type="dxa"/>
            <w:vAlign w:val="center"/>
          </w:tcPr>
          <w:p w:rsidR="000B21C6" w:rsidRPr="008F2175" w:rsidRDefault="000B21C6" w:rsidP="00B01DAB">
            <w:pPr>
              <w:spacing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8F2175">
              <w:rPr>
                <w:rFonts w:ascii="Times New Roman" w:hAnsi="Times New Roman" w:cs="Times New Roman"/>
                <w:color w:val="222A35" w:themeColor="text2" w:themeShade="80"/>
              </w:rPr>
              <w:t>Individuare errori nelle proprie produzioni orali e scritte, confrontandole con un modello o con una griglia di autovalutazione.</w:t>
            </w:r>
          </w:p>
          <w:p w:rsidR="000B21C6" w:rsidRPr="008F2175" w:rsidRDefault="000B21C6" w:rsidP="00137FA3">
            <w:pPr>
              <w:rPr>
                <w:rFonts w:ascii="Times New Roman" w:hAnsi="Times New Roman" w:cs="Times New Roman"/>
              </w:rPr>
            </w:pPr>
            <w:r w:rsidRPr="008F2175">
              <w:rPr>
                <w:rFonts w:ascii="Times New Roman" w:hAnsi="Times New Roman" w:cs="Times New Roman"/>
              </w:rPr>
              <w:t>Identificare ed applicare correttamente regole e funzioni comunicative.</w:t>
            </w:r>
          </w:p>
          <w:p w:rsidR="008F2175" w:rsidRPr="008F2175" w:rsidRDefault="008F2175" w:rsidP="00137F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8F2175">
              <w:rPr>
                <w:rFonts w:ascii="Times New Roman" w:hAnsi="Times New Roman" w:cs="Times New Roman"/>
                <w:color w:val="222A35" w:themeColor="text2" w:themeShade="80"/>
              </w:rPr>
              <w:t>Utilizzare il dizionario per risolvere problemi o dubbi linguistici.</w:t>
            </w:r>
          </w:p>
        </w:tc>
        <w:tc>
          <w:tcPr>
            <w:tcW w:w="3699" w:type="dxa"/>
            <w:vAlign w:val="center"/>
          </w:tcPr>
          <w:p w:rsidR="000B21C6" w:rsidRPr="008F2175" w:rsidRDefault="000B21C6" w:rsidP="00B01DAB">
            <w:pPr>
              <w:spacing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8F2175">
              <w:rPr>
                <w:rFonts w:ascii="Times New Roman" w:hAnsi="Times New Roman" w:cs="Times New Roman"/>
                <w:color w:val="222A35" w:themeColor="text2" w:themeShade="80"/>
              </w:rPr>
              <w:t>Individuare errori nelle proprie produzioni orali e scritte, confrontandole con un modello o con una griglia di autovalutazione.</w:t>
            </w:r>
          </w:p>
          <w:p w:rsidR="000B21C6" w:rsidRPr="008F2175" w:rsidRDefault="000B21C6" w:rsidP="00137FA3">
            <w:pPr>
              <w:rPr>
                <w:rFonts w:ascii="Times New Roman" w:hAnsi="Times New Roman" w:cs="Times New Roman"/>
              </w:rPr>
            </w:pPr>
            <w:r w:rsidRPr="008F2175">
              <w:rPr>
                <w:rFonts w:ascii="Times New Roman" w:hAnsi="Times New Roman" w:cs="Times New Roman"/>
              </w:rPr>
              <w:t>Identificare ed applicare correttamente regole e funzioni comunicative.</w:t>
            </w:r>
          </w:p>
          <w:p w:rsidR="008F2175" w:rsidRPr="008F2175" w:rsidRDefault="008F2175" w:rsidP="00137F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8F2175">
              <w:rPr>
                <w:rFonts w:ascii="Times New Roman" w:hAnsi="Times New Roman" w:cs="Times New Roman"/>
                <w:color w:val="222A35" w:themeColor="text2" w:themeShade="80"/>
              </w:rPr>
              <w:t>Utilizzare il dizionario bilingue per risolvere problemi o dubbi linguistici.</w:t>
            </w:r>
          </w:p>
        </w:tc>
        <w:tc>
          <w:tcPr>
            <w:tcW w:w="3940" w:type="dxa"/>
            <w:vAlign w:val="center"/>
          </w:tcPr>
          <w:p w:rsidR="000B21C6" w:rsidRPr="008F2175" w:rsidRDefault="000B21C6" w:rsidP="00B01DAB">
            <w:pPr>
              <w:spacing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8F2175">
              <w:rPr>
                <w:rFonts w:ascii="Times New Roman" w:hAnsi="Times New Roman" w:cs="Times New Roman"/>
                <w:color w:val="222A35" w:themeColor="text2" w:themeShade="80"/>
              </w:rPr>
              <w:t>Individuare errori nelle proprie produzioni orali e scritte, confrontandole con un modello o con una griglia di autovalutazione.</w:t>
            </w:r>
          </w:p>
          <w:p w:rsidR="000B21C6" w:rsidRPr="008F2175" w:rsidRDefault="000B21C6" w:rsidP="00137FA3">
            <w:pPr>
              <w:rPr>
                <w:rFonts w:ascii="Times New Roman" w:hAnsi="Times New Roman" w:cs="Times New Roman"/>
              </w:rPr>
            </w:pPr>
            <w:r w:rsidRPr="008F2175">
              <w:rPr>
                <w:rFonts w:ascii="Times New Roman" w:hAnsi="Times New Roman" w:cs="Times New Roman"/>
              </w:rPr>
              <w:t>Identificare ed applicare correttamente regole e funzioni comunicative.</w:t>
            </w:r>
          </w:p>
          <w:p w:rsidR="008F2175" w:rsidRPr="008F2175" w:rsidRDefault="008F2175" w:rsidP="00137F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8F2175">
              <w:rPr>
                <w:rFonts w:ascii="Times New Roman" w:hAnsi="Times New Roman" w:cs="Times New Roman"/>
                <w:color w:val="222A35" w:themeColor="text2" w:themeShade="80"/>
              </w:rPr>
              <w:t>Utilizzare il dizionario bilingue per risolvere problemi o dubbi linguistici.</w:t>
            </w:r>
          </w:p>
        </w:tc>
      </w:tr>
    </w:tbl>
    <w:p w:rsidR="00326D1D" w:rsidRPr="00A4476D" w:rsidRDefault="00326D1D" w:rsidP="00326D1D">
      <w:pPr>
        <w:spacing w:line="259" w:lineRule="auto"/>
        <w:rPr>
          <w:rFonts w:cstheme="minorHAnsi"/>
          <w:sz w:val="24"/>
        </w:rPr>
      </w:pPr>
    </w:p>
    <w:p w:rsidR="00326D1D" w:rsidRPr="00A4476D" w:rsidRDefault="00326D1D" w:rsidP="00326D1D">
      <w:pPr>
        <w:spacing w:line="259" w:lineRule="auto"/>
        <w:rPr>
          <w:rFonts w:cstheme="minorHAnsi"/>
          <w:sz w:val="24"/>
        </w:rPr>
      </w:pPr>
    </w:p>
    <w:p w:rsidR="00A4476D" w:rsidRPr="00326D1D" w:rsidRDefault="00A4476D" w:rsidP="00326D1D">
      <w:pPr>
        <w:rPr>
          <w:rFonts w:cstheme="minorHAnsi"/>
          <w:sz w:val="24"/>
        </w:rPr>
      </w:pPr>
    </w:p>
    <w:sectPr w:rsidR="00A4476D" w:rsidRPr="00326D1D" w:rsidSect="00D96FAC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765" w:rsidRDefault="00FD3765" w:rsidP="00D96FAC">
      <w:pPr>
        <w:spacing w:after="0" w:line="240" w:lineRule="auto"/>
      </w:pPr>
      <w:r>
        <w:separator/>
      </w:r>
    </w:p>
  </w:endnote>
  <w:endnote w:type="continuationSeparator" w:id="0">
    <w:p w:rsidR="00FD3765" w:rsidRDefault="00FD3765" w:rsidP="00D9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765" w:rsidRDefault="00FD3765" w:rsidP="00D96FAC">
      <w:pPr>
        <w:spacing w:after="0" w:line="240" w:lineRule="auto"/>
      </w:pPr>
      <w:r>
        <w:separator/>
      </w:r>
    </w:p>
  </w:footnote>
  <w:footnote w:type="continuationSeparator" w:id="0">
    <w:p w:rsidR="00FD3765" w:rsidRDefault="00FD3765" w:rsidP="00D9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56A" w:rsidRDefault="00E865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01B3"/>
    <w:multiLevelType w:val="hybridMultilevel"/>
    <w:tmpl w:val="2054987A"/>
    <w:lvl w:ilvl="0" w:tplc="A25AF19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8E8"/>
    <w:multiLevelType w:val="hybridMultilevel"/>
    <w:tmpl w:val="50BCC1B4"/>
    <w:lvl w:ilvl="0" w:tplc="BB8A313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A49"/>
    <w:multiLevelType w:val="hybridMultilevel"/>
    <w:tmpl w:val="5D5885A0"/>
    <w:lvl w:ilvl="0" w:tplc="B4CC64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1710"/>
    <w:multiLevelType w:val="hybridMultilevel"/>
    <w:tmpl w:val="ED488D50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6FB48B7"/>
    <w:multiLevelType w:val="hybridMultilevel"/>
    <w:tmpl w:val="8EA60B08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8523062"/>
    <w:multiLevelType w:val="hybridMultilevel"/>
    <w:tmpl w:val="DB9A28FE"/>
    <w:lvl w:ilvl="0" w:tplc="1868CFE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6A9D"/>
    <w:multiLevelType w:val="hybridMultilevel"/>
    <w:tmpl w:val="C84A44EA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9D2519C"/>
    <w:multiLevelType w:val="hybridMultilevel"/>
    <w:tmpl w:val="B7D6436C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BE604F3"/>
    <w:multiLevelType w:val="hybridMultilevel"/>
    <w:tmpl w:val="18942B86"/>
    <w:lvl w:ilvl="0" w:tplc="4EC2E2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A20FF"/>
    <w:multiLevelType w:val="hybridMultilevel"/>
    <w:tmpl w:val="9FD650B2"/>
    <w:lvl w:ilvl="0" w:tplc="CB5E76E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D08BD"/>
    <w:multiLevelType w:val="hybridMultilevel"/>
    <w:tmpl w:val="DEA2A922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3595297"/>
    <w:multiLevelType w:val="hybridMultilevel"/>
    <w:tmpl w:val="6F1AA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F2E56"/>
    <w:multiLevelType w:val="hybridMultilevel"/>
    <w:tmpl w:val="A694F11E"/>
    <w:lvl w:ilvl="0" w:tplc="609A8BD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40F10"/>
    <w:multiLevelType w:val="hybridMultilevel"/>
    <w:tmpl w:val="0C72D49A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DAF3F5E"/>
    <w:multiLevelType w:val="hybridMultilevel"/>
    <w:tmpl w:val="52AC2B8E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EE960CF"/>
    <w:multiLevelType w:val="hybridMultilevel"/>
    <w:tmpl w:val="529EC720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2261FC4"/>
    <w:multiLevelType w:val="hybridMultilevel"/>
    <w:tmpl w:val="C19E81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E5049"/>
    <w:multiLevelType w:val="hybridMultilevel"/>
    <w:tmpl w:val="EDB49638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49248CD"/>
    <w:multiLevelType w:val="hybridMultilevel"/>
    <w:tmpl w:val="56FA0C2E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BBF12FF"/>
    <w:multiLevelType w:val="hybridMultilevel"/>
    <w:tmpl w:val="CF5CB004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D142BA8"/>
    <w:multiLevelType w:val="hybridMultilevel"/>
    <w:tmpl w:val="7AFA3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6147"/>
    <w:multiLevelType w:val="hybridMultilevel"/>
    <w:tmpl w:val="D66A61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1603C"/>
    <w:multiLevelType w:val="hybridMultilevel"/>
    <w:tmpl w:val="77965AA2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75942DB"/>
    <w:multiLevelType w:val="hybridMultilevel"/>
    <w:tmpl w:val="F20A0D72"/>
    <w:lvl w:ilvl="0" w:tplc="290ABDD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8451A"/>
    <w:multiLevelType w:val="hybridMultilevel"/>
    <w:tmpl w:val="AD725FBE"/>
    <w:lvl w:ilvl="0" w:tplc="3102A5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24F68"/>
    <w:multiLevelType w:val="hybridMultilevel"/>
    <w:tmpl w:val="C7B4CCDC"/>
    <w:lvl w:ilvl="0" w:tplc="944CCE4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05559"/>
    <w:multiLevelType w:val="hybridMultilevel"/>
    <w:tmpl w:val="0EF42254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4133C5C"/>
    <w:multiLevelType w:val="hybridMultilevel"/>
    <w:tmpl w:val="2D768B82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7CC312F"/>
    <w:multiLevelType w:val="hybridMultilevel"/>
    <w:tmpl w:val="2B166AC4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8175276"/>
    <w:multiLevelType w:val="hybridMultilevel"/>
    <w:tmpl w:val="61AC8DD6"/>
    <w:lvl w:ilvl="0" w:tplc="BA5039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10E4D"/>
    <w:multiLevelType w:val="hybridMultilevel"/>
    <w:tmpl w:val="C984625E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C4F2F94"/>
    <w:multiLevelType w:val="hybridMultilevel"/>
    <w:tmpl w:val="1D7EE0A0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D55790D"/>
    <w:multiLevelType w:val="hybridMultilevel"/>
    <w:tmpl w:val="8B48ECF4"/>
    <w:lvl w:ilvl="0" w:tplc="6C985D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80A14"/>
    <w:multiLevelType w:val="hybridMultilevel"/>
    <w:tmpl w:val="F98AC1D2"/>
    <w:lvl w:ilvl="0" w:tplc="CF0690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26E41"/>
    <w:multiLevelType w:val="hybridMultilevel"/>
    <w:tmpl w:val="C472D39A"/>
    <w:lvl w:ilvl="0" w:tplc="6DC0B9F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5"/>
  </w:num>
  <w:num w:numId="5">
    <w:abstractNumId w:val="31"/>
  </w:num>
  <w:num w:numId="6">
    <w:abstractNumId w:val="25"/>
  </w:num>
  <w:num w:numId="7">
    <w:abstractNumId w:val="34"/>
  </w:num>
  <w:num w:numId="8">
    <w:abstractNumId w:val="1"/>
  </w:num>
  <w:num w:numId="9">
    <w:abstractNumId w:val="0"/>
  </w:num>
  <w:num w:numId="10">
    <w:abstractNumId w:val="9"/>
  </w:num>
  <w:num w:numId="11">
    <w:abstractNumId w:val="27"/>
  </w:num>
  <w:num w:numId="12">
    <w:abstractNumId w:val="32"/>
  </w:num>
  <w:num w:numId="13">
    <w:abstractNumId w:val="17"/>
  </w:num>
  <w:num w:numId="14">
    <w:abstractNumId w:val="6"/>
  </w:num>
  <w:num w:numId="15">
    <w:abstractNumId w:val="18"/>
  </w:num>
  <w:num w:numId="16">
    <w:abstractNumId w:val="20"/>
  </w:num>
  <w:num w:numId="17">
    <w:abstractNumId w:val="7"/>
  </w:num>
  <w:num w:numId="18">
    <w:abstractNumId w:val="4"/>
  </w:num>
  <w:num w:numId="19">
    <w:abstractNumId w:val="16"/>
  </w:num>
  <w:num w:numId="20">
    <w:abstractNumId w:val="30"/>
  </w:num>
  <w:num w:numId="21">
    <w:abstractNumId w:val="12"/>
  </w:num>
  <w:num w:numId="22">
    <w:abstractNumId w:val="29"/>
  </w:num>
  <w:num w:numId="23">
    <w:abstractNumId w:val="26"/>
  </w:num>
  <w:num w:numId="24">
    <w:abstractNumId w:val="10"/>
  </w:num>
  <w:num w:numId="25">
    <w:abstractNumId w:val="2"/>
  </w:num>
  <w:num w:numId="26">
    <w:abstractNumId w:val="22"/>
  </w:num>
  <w:num w:numId="27">
    <w:abstractNumId w:val="13"/>
  </w:num>
  <w:num w:numId="28">
    <w:abstractNumId w:val="28"/>
  </w:num>
  <w:num w:numId="29">
    <w:abstractNumId w:val="19"/>
  </w:num>
  <w:num w:numId="30">
    <w:abstractNumId w:val="3"/>
  </w:num>
  <w:num w:numId="31">
    <w:abstractNumId w:val="15"/>
  </w:num>
  <w:num w:numId="32">
    <w:abstractNumId w:val="11"/>
  </w:num>
  <w:num w:numId="33">
    <w:abstractNumId w:val="24"/>
  </w:num>
  <w:num w:numId="34">
    <w:abstractNumId w:val="2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AC"/>
    <w:rsid w:val="0000337C"/>
    <w:rsid w:val="00025EE0"/>
    <w:rsid w:val="00027571"/>
    <w:rsid w:val="00032CBA"/>
    <w:rsid w:val="00034167"/>
    <w:rsid w:val="00057996"/>
    <w:rsid w:val="000753DE"/>
    <w:rsid w:val="00081D2E"/>
    <w:rsid w:val="000B21C6"/>
    <w:rsid w:val="000C5D9F"/>
    <w:rsid w:val="000D3C61"/>
    <w:rsid w:val="000E54F4"/>
    <w:rsid w:val="000F3365"/>
    <w:rsid w:val="00137FA3"/>
    <w:rsid w:val="0016677F"/>
    <w:rsid w:val="001A058F"/>
    <w:rsid w:val="001A6CD2"/>
    <w:rsid w:val="001B1D61"/>
    <w:rsid w:val="001C0295"/>
    <w:rsid w:val="001F742B"/>
    <w:rsid w:val="0020394E"/>
    <w:rsid w:val="00251104"/>
    <w:rsid w:val="00256B8E"/>
    <w:rsid w:val="0026575D"/>
    <w:rsid w:val="002A5F3A"/>
    <w:rsid w:val="002D09AE"/>
    <w:rsid w:val="002E3BD4"/>
    <w:rsid w:val="002F602B"/>
    <w:rsid w:val="00302AFD"/>
    <w:rsid w:val="00326D1D"/>
    <w:rsid w:val="003C2CA1"/>
    <w:rsid w:val="003E197C"/>
    <w:rsid w:val="00472047"/>
    <w:rsid w:val="004964DD"/>
    <w:rsid w:val="004A02D6"/>
    <w:rsid w:val="004A6892"/>
    <w:rsid w:val="004B33A0"/>
    <w:rsid w:val="004C4CD1"/>
    <w:rsid w:val="004C7F1C"/>
    <w:rsid w:val="004D4E7A"/>
    <w:rsid w:val="004E5037"/>
    <w:rsid w:val="00542580"/>
    <w:rsid w:val="005430D2"/>
    <w:rsid w:val="00577B56"/>
    <w:rsid w:val="005A3CCE"/>
    <w:rsid w:val="005F2456"/>
    <w:rsid w:val="0061700D"/>
    <w:rsid w:val="00637E3B"/>
    <w:rsid w:val="00696E74"/>
    <w:rsid w:val="006A5868"/>
    <w:rsid w:val="006B6FF0"/>
    <w:rsid w:val="006F3BEA"/>
    <w:rsid w:val="006F7B33"/>
    <w:rsid w:val="00721DE5"/>
    <w:rsid w:val="00740A1D"/>
    <w:rsid w:val="00745154"/>
    <w:rsid w:val="00754E78"/>
    <w:rsid w:val="007754F3"/>
    <w:rsid w:val="00775A48"/>
    <w:rsid w:val="00776E14"/>
    <w:rsid w:val="00796479"/>
    <w:rsid w:val="008077B4"/>
    <w:rsid w:val="008078D5"/>
    <w:rsid w:val="008315AF"/>
    <w:rsid w:val="008341CB"/>
    <w:rsid w:val="00843ACC"/>
    <w:rsid w:val="008B0E96"/>
    <w:rsid w:val="008E6090"/>
    <w:rsid w:val="008E699F"/>
    <w:rsid w:val="008F2175"/>
    <w:rsid w:val="009059FE"/>
    <w:rsid w:val="00905D43"/>
    <w:rsid w:val="00921130"/>
    <w:rsid w:val="009414EA"/>
    <w:rsid w:val="009651CB"/>
    <w:rsid w:val="00A4476D"/>
    <w:rsid w:val="00A47055"/>
    <w:rsid w:val="00AC5266"/>
    <w:rsid w:val="00B01DAB"/>
    <w:rsid w:val="00B1733E"/>
    <w:rsid w:val="00B22F8F"/>
    <w:rsid w:val="00B2739C"/>
    <w:rsid w:val="00B4267C"/>
    <w:rsid w:val="00B57017"/>
    <w:rsid w:val="00B6298C"/>
    <w:rsid w:val="00BA1837"/>
    <w:rsid w:val="00BD4791"/>
    <w:rsid w:val="00C012B0"/>
    <w:rsid w:val="00C16066"/>
    <w:rsid w:val="00C50BC9"/>
    <w:rsid w:val="00C5745C"/>
    <w:rsid w:val="00D116BE"/>
    <w:rsid w:val="00D6475C"/>
    <w:rsid w:val="00D8390D"/>
    <w:rsid w:val="00D96FAC"/>
    <w:rsid w:val="00DB1FBA"/>
    <w:rsid w:val="00DD0831"/>
    <w:rsid w:val="00DD32B9"/>
    <w:rsid w:val="00E000B9"/>
    <w:rsid w:val="00E13505"/>
    <w:rsid w:val="00E32CEB"/>
    <w:rsid w:val="00E83F74"/>
    <w:rsid w:val="00E8656A"/>
    <w:rsid w:val="00E92CF7"/>
    <w:rsid w:val="00E92F8E"/>
    <w:rsid w:val="00EA58DA"/>
    <w:rsid w:val="00ED461F"/>
    <w:rsid w:val="00F31677"/>
    <w:rsid w:val="00F3229E"/>
    <w:rsid w:val="00F35645"/>
    <w:rsid w:val="00F438D0"/>
    <w:rsid w:val="00F51BE2"/>
    <w:rsid w:val="00F5301A"/>
    <w:rsid w:val="00FC7B3D"/>
    <w:rsid w:val="00FD3765"/>
    <w:rsid w:val="00FD69AE"/>
    <w:rsid w:val="00FE59FC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4CD9"/>
  <w15:chartTrackingRefBased/>
  <w15:docId w15:val="{0A4BD924-58EA-41A8-BADB-EEC30528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6FA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6F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6FAC"/>
    <w:rPr>
      <w:i/>
      <w:iCs/>
      <w:color w:val="4472C4" w:themeColor="accent1"/>
    </w:rPr>
  </w:style>
  <w:style w:type="table" w:styleId="Grigliatabella">
    <w:name w:val="Table Grid"/>
    <w:basedOn w:val="Tabellanormale"/>
    <w:uiPriority w:val="39"/>
    <w:rsid w:val="00D96F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96F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FAC"/>
  </w:style>
  <w:style w:type="paragraph" w:styleId="Pidipagina">
    <w:name w:val="footer"/>
    <w:basedOn w:val="Normale"/>
    <w:link w:val="PidipaginaCarattere"/>
    <w:uiPriority w:val="99"/>
    <w:unhideWhenUsed/>
    <w:rsid w:val="00D96F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FAC"/>
  </w:style>
  <w:style w:type="paragraph" w:styleId="Paragrafoelenco">
    <w:name w:val="List Paragraph"/>
    <w:basedOn w:val="Normale"/>
    <w:uiPriority w:val="34"/>
    <w:qFormat/>
    <w:rsid w:val="00D96FAC"/>
    <w:pPr>
      <w:ind w:left="720"/>
      <w:contextualSpacing/>
    </w:pPr>
  </w:style>
  <w:style w:type="paragraph" w:customStyle="1" w:styleId="Indicazioninormale">
    <w:name w:val="Indicazioni normale"/>
    <w:basedOn w:val="Rientrocorpodeltesto"/>
    <w:qFormat/>
    <w:rsid w:val="00D96FAC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6FA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6FAC"/>
  </w:style>
  <w:style w:type="paragraph" w:styleId="NormaleWeb">
    <w:name w:val="Normal (Web)"/>
    <w:basedOn w:val="Normale"/>
    <w:uiPriority w:val="99"/>
    <w:semiHidden/>
    <w:unhideWhenUsed/>
    <w:rsid w:val="00A4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Manca</dc:creator>
  <cp:keywords/>
  <dc:description/>
  <cp:lastModifiedBy>Patrizia Manca</cp:lastModifiedBy>
  <cp:revision>4</cp:revision>
  <dcterms:created xsi:type="dcterms:W3CDTF">2020-01-12T10:43:00Z</dcterms:created>
  <dcterms:modified xsi:type="dcterms:W3CDTF">2020-01-12T10:53:00Z</dcterms:modified>
</cp:coreProperties>
</file>