
<file path=[Content_Types].xml><?xml version="1.0" encoding="utf-8"?>
<Types xmlns="http://schemas.openxmlformats.org/package/2006/content-types">
  <Default Extension="bin" ContentType="application/vnd.ms-office.activeX"/>
  <Default Extension="png" ContentType="image/png"/>
  <Override PartName="/word/activeX/activeX5.xml" ContentType="application/vnd.ms-office.activeX+xml"/>
  <Override PartName="/word/activeX/activeX6.xml" ContentType="application/vnd.ms-office.activeX+xml"/>
  <Default Extension="wmf" ContentType="image/x-wmf"/>
  <Override PartName="/word/activeX/activeX3.xml" ContentType="application/vnd.ms-office.activeX+xml"/>
  <Override PartName="/word/activeX/activeX4.xml" ContentType="application/vnd.ms-office.activeX+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activeX/activeX1.xml" ContentType="application/vnd.ms-office.activeX+xml"/>
  <Override PartName="/word/activeX/activeX2.xml" ContentType="application/vnd.ms-office.activeX+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4016" w:rsidRPr="00FA4016" w:rsidRDefault="00FA4016" w:rsidP="00FA4016">
      <w:pPr>
        <w:spacing w:after="0" w:line="240" w:lineRule="auto"/>
        <w:rPr>
          <w:rFonts w:ascii="Times New Roman" w:eastAsia="Times New Roman" w:hAnsi="Times New Roman" w:cs="Times New Roman"/>
          <w:sz w:val="24"/>
          <w:szCs w:val="24"/>
          <w:lang w:eastAsia="it-IT"/>
        </w:rPr>
      </w:pPr>
      <w:proofErr w:type="spellStart"/>
      <w:r w:rsidRPr="00FA4016">
        <w:rPr>
          <w:rFonts w:ascii="Times New Roman" w:eastAsia="Times New Roman" w:hAnsi="Times New Roman" w:cs="Times New Roman"/>
          <w:sz w:val="24"/>
          <w:szCs w:val="24"/>
          <w:lang w:eastAsia="it-IT"/>
        </w:rPr>
        <w:t>giuntialpunto</w:t>
      </w:r>
      <w:proofErr w:type="spellEnd"/>
      <w:r w:rsidRPr="00FA4016">
        <w:rPr>
          <w:rFonts w:ascii="Times New Roman" w:eastAsia="Times New Roman" w:hAnsi="Times New Roman" w:cs="Times New Roman"/>
          <w:sz w:val="24"/>
          <w:szCs w:val="24"/>
          <w:lang w:eastAsia="it-IT"/>
        </w:rPr>
        <w:t xml:space="preserve"> </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hyperlink r:id="rId5" w:history="1">
        <w:r w:rsidRPr="00FA4016">
          <w:rPr>
            <w:rFonts w:ascii="Times New Roman" w:eastAsia="Times New Roman" w:hAnsi="Times New Roman" w:cs="Times New Roman"/>
            <w:color w:val="0000FF"/>
            <w:sz w:val="24"/>
            <w:szCs w:val="24"/>
            <w:u w:val="single"/>
            <w:lang w:eastAsia="it-IT"/>
          </w:rPr>
          <w:t>news@giuntialpunto.it</w:t>
        </w:r>
      </w:hyperlink>
      <w:r w:rsidRPr="00FA4016">
        <w:rPr>
          <w:rFonts w:ascii="Times New Roman" w:eastAsia="Times New Roman" w:hAnsi="Times New Roman" w:cs="Times New Roman"/>
          <w:sz w:val="24"/>
          <w:szCs w:val="24"/>
          <w:lang w:eastAsia="it-IT"/>
        </w:rPr>
        <w:t xml:space="preserve"> </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 xml:space="preserve">Cerca </w:t>
      </w:r>
      <w:proofErr w:type="spellStart"/>
      <w:r w:rsidRPr="00FA4016">
        <w:rPr>
          <w:rFonts w:ascii="Times New Roman" w:eastAsia="Times New Roman" w:hAnsi="Times New Roman" w:cs="Times New Roman"/>
          <w:sz w:val="24"/>
          <w:szCs w:val="24"/>
          <w:lang w:eastAsia="it-IT"/>
        </w:rPr>
        <w:t>email</w:t>
      </w:r>
      <w:proofErr w:type="spellEnd"/>
      <w:r w:rsidRPr="00FA4016">
        <w:rPr>
          <w:rFonts w:ascii="Times New Roman" w:eastAsia="Times New Roman" w:hAnsi="Times New Roman" w:cs="Times New Roman"/>
          <w:sz w:val="24"/>
          <w:szCs w:val="24"/>
          <w:lang w:eastAsia="it-IT"/>
        </w:rPr>
        <w:t xml:space="preserve"> </w:t>
      </w:r>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6" w:history="1">
        <w:proofErr w:type="spellStart"/>
        <w:r w:rsidRPr="00FA4016">
          <w:rPr>
            <w:rFonts w:ascii="Times New Roman" w:eastAsia="Times New Roman" w:hAnsi="Times New Roman" w:cs="Times New Roman"/>
            <w:i/>
            <w:iCs/>
            <w:color w:val="0000FF"/>
            <w:sz w:val="24"/>
            <w:szCs w:val="24"/>
            <w:u w:val="single"/>
            <w:lang w:eastAsia="it-IT"/>
          </w:rPr>
          <w:t>⌂</w:t>
        </w:r>
        <w:r w:rsidRPr="00FA4016">
          <w:rPr>
            <w:rFonts w:ascii="Times New Roman" w:eastAsia="Times New Roman" w:hAnsi="Times New Roman" w:cs="Times New Roman"/>
            <w:b/>
            <w:bCs/>
            <w:color w:val="0000FF"/>
            <w:sz w:val="24"/>
            <w:szCs w:val="24"/>
            <w:u w:val="single"/>
            <w:lang w:eastAsia="it-IT"/>
          </w:rPr>
          <w:t>Home</w:t>
        </w:r>
        <w:proofErr w:type="spellEnd"/>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7" w:history="1">
        <w:r w:rsidRPr="00FA4016">
          <w:rPr>
            <w:rFonts w:ascii="Times New Roman" w:eastAsia="Times New Roman" w:hAnsi="Times New Roman" w:cs="Times New Roman"/>
            <w:color w:val="0000FF"/>
            <w:sz w:val="24"/>
            <w:szCs w:val="24"/>
            <w:u w:val="single"/>
            <w:lang w:eastAsia="it-IT"/>
          </w:rPr>
          <w:t>Mail</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8" w:history="1">
        <w:r w:rsidRPr="00FA4016">
          <w:rPr>
            <w:rFonts w:ascii="Times New Roman" w:eastAsia="Times New Roman" w:hAnsi="Times New Roman" w:cs="Times New Roman"/>
            <w:color w:val="0000FF"/>
            <w:sz w:val="24"/>
            <w:szCs w:val="24"/>
            <w:u w:val="single"/>
            <w:lang w:eastAsia="it-IT"/>
          </w:rPr>
          <w:t>Notizie</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9" w:history="1">
        <w:r w:rsidRPr="00FA4016">
          <w:rPr>
            <w:rFonts w:ascii="Times New Roman" w:eastAsia="Times New Roman" w:hAnsi="Times New Roman" w:cs="Times New Roman"/>
            <w:color w:val="0000FF"/>
            <w:sz w:val="24"/>
            <w:szCs w:val="24"/>
            <w:u w:val="single"/>
            <w:lang w:eastAsia="it-IT"/>
          </w:rPr>
          <w:t>Sport</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0" w:history="1">
        <w:r w:rsidRPr="00FA4016">
          <w:rPr>
            <w:rFonts w:ascii="Times New Roman" w:eastAsia="Times New Roman" w:hAnsi="Times New Roman" w:cs="Times New Roman"/>
            <w:color w:val="0000FF"/>
            <w:sz w:val="24"/>
            <w:szCs w:val="24"/>
            <w:u w:val="single"/>
            <w:lang w:eastAsia="it-IT"/>
          </w:rPr>
          <w:t>Finanza</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1" w:history="1">
        <w:proofErr w:type="spellStart"/>
        <w:r w:rsidRPr="00FA4016">
          <w:rPr>
            <w:rFonts w:ascii="Times New Roman" w:eastAsia="Times New Roman" w:hAnsi="Times New Roman" w:cs="Times New Roman"/>
            <w:color w:val="0000FF"/>
            <w:sz w:val="24"/>
            <w:szCs w:val="24"/>
            <w:u w:val="single"/>
            <w:lang w:eastAsia="it-IT"/>
          </w:rPr>
          <w:t>Celebrity</w:t>
        </w:r>
        <w:proofErr w:type="spellEnd"/>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2" w:history="1">
        <w:r w:rsidRPr="00FA4016">
          <w:rPr>
            <w:rFonts w:ascii="Times New Roman" w:eastAsia="Times New Roman" w:hAnsi="Times New Roman" w:cs="Times New Roman"/>
            <w:color w:val="0000FF"/>
            <w:sz w:val="24"/>
            <w:szCs w:val="24"/>
            <w:u w:val="single"/>
            <w:lang w:eastAsia="it-IT"/>
          </w:rPr>
          <w:t>Style</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3" w:history="1">
        <w:r w:rsidRPr="00FA4016">
          <w:rPr>
            <w:rFonts w:ascii="Times New Roman" w:eastAsia="Times New Roman" w:hAnsi="Times New Roman" w:cs="Times New Roman"/>
            <w:color w:val="0000FF"/>
            <w:sz w:val="24"/>
            <w:szCs w:val="24"/>
            <w:u w:val="single"/>
            <w:lang w:eastAsia="it-IT"/>
          </w:rPr>
          <w:t>Cinema</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4" w:history="1">
        <w:r w:rsidRPr="00FA4016">
          <w:rPr>
            <w:rFonts w:ascii="Times New Roman" w:eastAsia="Times New Roman" w:hAnsi="Times New Roman" w:cs="Times New Roman"/>
            <w:color w:val="0000FF"/>
            <w:sz w:val="24"/>
            <w:szCs w:val="24"/>
            <w:u w:val="single"/>
            <w:lang w:eastAsia="it-IT"/>
          </w:rPr>
          <w:t>Meteo</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5" w:history="1">
        <w:proofErr w:type="spellStart"/>
        <w:r w:rsidRPr="00FA4016">
          <w:rPr>
            <w:rFonts w:ascii="Times New Roman" w:eastAsia="Times New Roman" w:hAnsi="Times New Roman" w:cs="Times New Roman"/>
            <w:color w:val="0000FF"/>
            <w:sz w:val="24"/>
            <w:szCs w:val="24"/>
            <w:u w:val="single"/>
            <w:lang w:eastAsia="it-IT"/>
          </w:rPr>
          <w:t>Answers</w:t>
        </w:r>
        <w:proofErr w:type="spellEnd"/>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6" w:history="1">
        <w:proofErr w:type="spellStart"/>
        <w:r w:rsidRPr="00FA4016">
          <w:rPr>
            <w:rFonts w:ascii="Times New Roman" w:eastAsia="Times New Roman" w:hAnsi="Times New Roman" w:cs="Times New Roman"/>
            <w:color w:val="0000FF"/>
            <w:sz w:val="24"/>
            <w:szCs w:val="24"/>
            <w:u w:val="single"/>
            <w:lang w:eastAsia="it-IT"/>
          </w:rPr>
          <w:t>Flickr</w:t>
        </w:r>
        <w:proofErr w:type="spellEnd"/>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7" w:history="1">
        <w:r w:rsidRPr="00FA4016">
          <w:rPr>
            <w:rFonts w:ascii="Times New Roman" w:eastAsia="Times New Roman" w:hAnsi="Times New Roman" w:cs="Times New Roman"/>
            <w:color w:val="0000FF"/>
            <w:sz w:val="24"/>
            <w:szCs w:val="24"/>
            <w:u w:val="single"/>
            <w:lang w:eastAsia="it-IT"/>
          </w:rPr>
          <w:t>Mobile</w:t>
        </w:r>
      </w:hyperlink>
    </w:p>
    <w:p w:rsidR="00FA4016" w:rsidRPr="00FA4016" w:rsidRDefault="00FA4016" w:rsidP="00FA4016">
      <w:pPr>
        <w:numPr>
          <w:ilvl w:val="0"/>
          <w:numId w:val="1"/>
        </w:numPr>
        <w:spacing w:before="100" w:beforeAutospacing="1" w:after="100" w:afterAutospacing="1" w:line="240" w:lineRule="auto"/>
        <w:rPr>
          <w:rFonts w:ascii="Times New Roman" w:eastAsia="Times New Roman" w:hAnsi="Times New Roman" w:cs="Times New Roman"/>
          <w:sz w:val="24"/>
          <w:szCs w:val="24"/>
          <w:lang w:eastAsia="it-IT"/>
        </w:rPr>
      </w:pPr>
      <w:hyperlink r:id="rId18" w:history="1">
        <w:r w:rsidRPr="00FA4016">
          <w:rPr>
            <w:rFonts w:ascii="Times New Roman" w:eastAsia="Times New Roman" w:hAnsi="Times New Roman" w:cs="Times New Roman"/>
            <w:b/>
            <w:bCs/>
            <w:color w:val="0000FF"/>
            <w:sz w:val="24"/>
            <w:szCs w:val="24"/>
            <w:u w:val="single"/>
            <w:lang w:eastAsia="it-IT"/>
          </w:rPr>
          <w:t>Altro</w:t>
        </w:r>
        <w:r w:rsidRPr="00FA4016">
          <w:rPr>
            <w:rFonts w:ascii="Cambria Math" w:eastAsia="Times New Roman" w:hAnsi="Cambria Math" w:cs="Cambria Math"/>
            <w:i/>
            <w:iCs/>
            <w:color w:val="0000FF"/>
            <w:sz w:val="24"/>
            <w:szCs w:val="24"/>
            <w:u w:val="single"/>
            <w:lang w:eastAsia="it-IT"/>
          </w:rPr>
          <w:t>⋁</w:t>
        </w:r>
      </w:hyperlink>
    </w:p>
    <w:tbl>
      <w:tblPr>
        <w:tblW w:w="0" w:type="auto"/>
        <w:tblCellSpacing w:w="15" w:type="dxa"/>
        <w:tblCellMar>
          <w:top w:w="15" w:type="dxa"/>
          <w:left w:w="15" w:type="dxa"/>
          <w:bottom w:w="15" w:type="dxa"/>
          <w:right w:w="15" w:type="dxa"/>
        </w:tblCellMar>
        <w:tblLook w:val="04A0"/>
      </w:tblPr>
      <w:tblGrid>
        <w:gridCol w:w="2895"/>
        <w:gridCol w:w="81"/>
      </w:tblGrid>
      <w:tr w:rsidR="00FA4016" w:rsidRPr="00FA4016" w:rsidTr="00FA4016">
        <w:trPr>
          <w:tblCellSpacing w:w="15" w:type="dxa"/>
        </w:trPr>
        <w:tc>
          <w:tcPr>
            <w:tcW w:w="2850" w:type="dxa"/>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hyperlink r:id="rId19" w:tgtFrame="_top" w:history="1">
              <w:r w:rsidRPr="00FA4016">
                <w:rPr>
                  <w:rFonts w:ascii="Times New Roman" w:eastAsia="Times New Roman" w:hAnsi="Times New Roman" w:cs="Times New Roman"/>
                  <w:color w:val="0000FF"/>
                  <w:sz w:val="24"/>
                  <w:szCs w:val="24"/>
                  <w:u w:val="single"/>
                  <w:lang w:eastAsia="it-IT"/>
                </w:rPr>
                <w:t>Yahoo Mail</w:t>
              </w:r>
            </w:hyperlink>
          </w:p>
        </w:tc>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8" type="#_x0000_t75" style="width:49.5pt;height:18pt" o:ole="">
            <v:imagedata r:id="rId20" o:title=""/>
          </v:shape>
          <w:control r:id="rId21" w:name="DefaultOcxName" w:shapeid="_x0000_i1118"/>
        </w:object>
      </w:r>
      <w:r w:rsidRPr="00FA4016">
        <w:rPr>
          <w:rFonts w:ascii="Times New Roman" w:eastAsia="Times New Roman" w:hAnsi="Times New Roman" w:cs="Times New Roman"/>
          <w:sz w:val="24"/>
          <w:szCs w:val="24"/>
          <w:lang w:eastAsia="it-IT"/>
        </w:rPr>
        <w:object w:dxaOrig="1440" w:dyaOrig="1440">
          <v:shape id="_x0000_i1117" type="#_x0000_t75" style="width:49.5pt;height:18pt" o:ole="">
            <v:imagedata r:id="rId20" o:title=""/>
          </v:shape>
          <w:control r:id="rId22" w:name="DefaultOcxName1" w:shapeid="_x0000_i1117"/>
        </w:object>
      </w:r>
    </w:p>
    <w:tbl>
      <w:tblPr>
        <w:tblW w:w="0" w:type="auto"/>
        <w:tblCellSpacing w:w="15" w:type="dxa"/>
        <w:tblCellMar>
          <w:top w:w="15" w:type="dxa"/>
          <w:left w:w="15" w:type="dxa"/>
          <w:bottom w:w="15" w:type="dxa"/>
          <w:right w:w="15" w:type="dxa"/>
        </w:tblCellMar>
        <w:tblLook w:val="04A0"/>
      </w:tblPr>
      <w:tblGrid>
        <w:gridCol w:w="81"/>
        <w:gridCol w:w="2102"/>
      </w:tblGrid>
      <w:tr w:rsidR="00FA4016" w:rsidRPr="00FA4016" w:rsidTr="00FA4016">
        <w:trPr>
          <w:tblCellSpacing w:w="15" w:type="dxa"/>
        </w:trPr>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c>
          <w:tcPr>
            <w:tcW w:w="0" w:type="auto"/>
            <w:vAlign w:val="center"/>
            <w:hideMark/>
          </w:tcPr>
          <w:p w:rsidR="00FA4016" w:rsidRPr="00FA4016" w:rsidRDefault="00FA4016" w:rsidP="00FA4016">
            <w:pPr>
              <w:numPr>
                <w:ilvl w:val="0"/>
                <w:numId w:val="2"/>
              </w:numPr>
              <w:spacing w:before="100" w:beforeAutospacing="1" w:after="100" w:afterAutospacing="1" w:line="240" w:lineRule="auto"/>
              <w:rPr>
                <w:rFonts w:ascii="Times New Roman" w:eastAsia="Times New Roman" w:hAnsi="Times New Roman" w:cs="Times New Roman"/>
                <w:sz w:val="24"/>
                <w:szCs w:val="24"/>
                <w:lang w:eastAsia="it-IT"/>
              </w:rPr>
            </w:pPr>
            <w:hyperlink r:id="rId23" w:tgtFrame="_blank" w:history="1">
              <w:r w:rsidRPr="00FA4016">
                <w:rPr>
                  <w:rFonts w:ascii="Times New Roman" w:eastAsia="Times New Roman" w:hAnsi="Times New Roman" w:cs="Times New Roman"/>
                  <w:i/>
                  <w:iCs/>
                  <w:color w:val="0000FF"/>
                  <w:sz w:val="24"/>
                  <w:szCs w:val="24"/>
                  <w:u w:val="single"/>
                  <w:lang w:eastAsia="it-IT"/>
                </w:rPr>
                <w:t>⌂</w:t>
              </w:r>
              <w:r w:rsidRPr="00FA4016">
                <w:rPr>
                  <w:rFonts w:ascii="Times New Roman" w:eastAsia="Times New Roman" w:hAnsi="Times New Roman" w:cs="Times New Roman"/>
                  <w:color w:val="0000FF"/>
                  <w:sz w:val="24"/>
                  <w:szCs w:val="24"/>
                  <w:u w:val="single"/>
                  <w:lang w:eastAsia="it-IT"/>
                </w:rPr>
                <w:t xml:space="preserve"> </w:t>
              </w:r>
              <w:r w:rsidRPr="00FA4016">
                <w:rPr>
                  <w:rFonts w:ascii="Times New Roman" w:eastAsia="Times New Roman" w:hAnsi="Times New Roman" w:cs="Times New Roman"/>
                  <w:b/>
                  <w:bCs/>
                  <w:color w:val="0000FF"/>
                  <w:sz w:val="24"/>
                  <w:szCs w:val="24"/>
                  <w:u w:val="single"/>
                  <w:lang w:eastAsia="it-IT"/>
                </w:rPr>
                <w:t>Home</w:t>
              </w:r>
              <w:r w:rsidRPr="00FA4016">
                <w:rPr>
                  <w:rFonts w:ascii="Times New Roman" w:eastAsia="Times New Roman" w:hAnsi="Times New Roman" w:cs="Times New Roman"/>
                  <w:color w:val="0000FF"/>
                  <w:sz w:val="24"/>
                  <w:szCs w:val="24"/>
                  <w:u w:val="single"/>
                  <w:lang w:eastAsia="it-IT"/>
                </w:rPr>
                <w:t xml:space="preserve"> </w:t>
              </w:r>
            </w:hyperlink>
          </w:p>
          <w:p w:rsidR="00FA4016" w:rsidRPr="00FA4016" w:rsidRDefault="00FA4016" w:rsidP="00FA4016">
            <w:pPr>
              <w:numPr>
                <w:ilvl w:val="0"/>
                <w:numId w:val="2"/>
              </w:numPr>
              <w:spacing w:before="100" w:beforeAutospacing="1" w:after="100" w:afterAutospacing="1" w:line="240" w:lineRule="auto"/>
              <w:rPr>
                <w:rFonts w:ascii="Times New Roman" w:eastAsia="Times New Roman" w:hAnsi="Times New Roman" w:cs="Times New Roman"/>
                <w:sz w:val="24"/>
                <w:szCs w:val="24"/>
                <w:lang w:eastAsia="it-IT"/>
              </w:rPr>
            </w:pPr>
            <w:hyperlink r:id="rId24" w:tgtFrame="_top" w:history="1">
              <w:r w:rsidRPr="00FA4016">
                <w:rPr>
                  <w:rFonts w:ascii="Times New Roman" w:eastAsia="Times New Roman" w:hAnsi="Times New Roman" w:cs="Times New Roman"/>
                  <w:i/>
                  <w:iCs/>
                  <w:color w:val="0000FF"/>
                  <w:sz w:val="24"/>
                  <w:szCs w:val="24"/>
                  <w:u w:val="single"/>
                  <w:lang w:eastAsia="it-IT"/>
                </w:rPr>
                <w:t>👤</w:t>
              </w:r>
              <w:r w:rsidRPr="00FA4016">
                <w:rPr>
                  <w:rFonts w:ascii="Times New Roman" w:eastAsia="Times New Roman" w:hAnsi="Times New Roman" w:cs="Times New Roman"/>
                  <w:b/>
                  <w:bCs/>
                  <w:color w:val="0000FF"/>
                  <w:sz w:val="24"/>
                  <w:szCs w:val="24"/>
                  <w:u w:val="single"/>
                  <w:lang w:eastAsia="it-IT"/>
                </w:rPr>
                <w:t>Rosalia</w:t>
              </w:r>
            </w:hyperlink>
            <w:r w:rsidRPr="00FA4016">
              <w:rPr>
                <w:rFonts w:ascii="Times New Roman" w:eastAsia="Times New Roman" w:hAnsi="Times New Roman" w:cs="Times New Roman"/>
                <w:sz w:val="24"/>
                <w:szCs w:val="24"/>
                <w:lang w:eastAsia="it-IT"/>
              </w:rPr>
              <w:t xml:space="preserve"> </w:t>
            </w:r>
          </w:p>
          <w:p w:rsidR="00FA4016" w:rsidRPr="00FA4016" w:rsidRDefault="00FA4016" w:rsidP="00FA4016">
            <w:pPr>
              <w:numPr>
                <w:ilvl w:val="0"/>
                <w:numId w:val="2"/>
              </w:numPr>
              <w:spacing w:before="100" w:beforeAutospacing="1" w:after="100" w:afterAutospacing="1" w:line="240" w:lineRule="auto"/>
              <w:rPr>
                <w:rFonts w:ascii="Times New Roman" w:eastAsia="Times New Roman" w:hAnsi="Times New Roman" w:cs="Times New Roman"/>
                <w:sz w:val="24"/>
                <w:szCs w:val="24"/>
                <w:lang w:eastAsia="it-IT"/>
              </w:rPr>
            </w:pPr>
            <w:hyperlink r:id="rId25" w:tooltip="Aiuto" w:history="1">
              <w:r w:rsidRPr="00FA4016">
                <w:rPr>
                  <w:rFonts w:ascii="Times New Roman" w:eastAsia="Times New Roman" w:hAnsi="Times New Roman" w:cs="Times New Roman"/>
                  <w:i/>
                  <w:iCs/>
                  <w:color w:val="0000FF"/>
                  <w:sz w:val="24"/>
                  <w:szCs w:val="24"/>
                  <w:u w:val="single"/>
                  <w:lang w:eastAsia="it-IT"/>
                </w:rPr>
                <w:t>⚙</w:t>
              </w:r>
              <w:r w:rsidRPr="00FA4016">
                <w:rPr>
                  <w:rFonts w:ascii="Times New Roman" w:eastAsia="Times New Roman" w:hAnsi="Times New Roman" w:cs="Times New Roman"/>
                  <w:color w:val="0000FF"/>
                  <w:sz w:val="24"/>
                  <w:szCs w:val="24"/>
                  <w:u w:val="single"/>
                  <w:lang w:eastAsia="it-IT"/>
                </w:rPr>
                <w:t xml:space="preserve"> </w:t>
              </w:r>
              <w:r w:rsidRPr="00FA4016">
                <w:rPr>
                  <w:rFonts w:ascii="Times New Roman" w:eastAsia="Times New Roman" w:hAnsi="Times New Roman" w:cs="Times New Roman"/>
                  <w:b/>
                  <w:bCs/>
                  <w:color w:val="0000FF"/>
                  <w:sz w:val="24"/>
                  <w:szCs w:val="24"/>
                  <w:u w:val="single"/>
                  <w:lang w:eastAsia="it-IT"/>
                </w:rPr>
                <w:t>Aiuto</w:t>
              </w:r>
              <w:r w:rsidRPr="00FA4016">
                <w:rPr>
                  <w:rFonts w:ascii="Times New Roman" w:eastAsia="Times New Roman" w:hAnsi="Times New Roman" w:cs="Times New Roman"/>
                  <w:color w:val="0000FF"/>
                  <w:sz w:val="24"/>
                  <w:szCs w:val="24"/>
                  <w:u w:val="single"/>
                  <w:lang w:eastAsia="it-IT"/>
                </w:rPr>
                <w:t xml:space="preserve"> </w:t>
              </w:r>
            </w:hyperlink>
          </w:p>
        </w:tc>
      </w:tr>
    </w:tbl>
    <w:p w:rsidR="00FA4016" w:rsidRPr="00FA4016" w:rsidRDefault="00FA4016" w:rsidP="00FA4016">
      <w:pPr>
        <w:spacing w:before="100" w:beforeAutospacing="1" w:after="100" w:afterAutospacing="1" w:line="240" w:lineRule="auto"/>
        <w:outlineLvl w:val="1"/>
        <w:rPr>
          <w:rFonts w:ascii="Times New Roman" w:eastAsia="Times New Roman" w:hAnsi="Times New Roman" w:cs="Times New Roman"/>
          <w:b/>
          <w:bCs/>
          <w:sz w:val="36"/>
          <w:szCs w:val="36"/>
          <w:lang w:eastAsia="it-IT"/>
        </w:rPr>
      </w:pPr>
      <w:r w:rsidRPr="00FA4016">
        <w:rPr>
          <w:rFonts w:ascii="Times New Roman" w:eastAsia="Times New Roman" w:hAnsi="Times New Roman" w:cs="Times New Roman"/>
          <w:b/>
          <w:bCs/>
          <w:sz w:val="36"/>
          <w:szCs w:val="36"/>
          <w:lang w:eastAsia="it-IT"/>
        </w:rPr>
        <w:t>Premere ? per i tasti di scelta rapida.</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Chiudi annuncio</w:t>
      </w:r>
    </w:p>
    <w:p w:rsidR="00FA4016" w:rsidRPr="00FA4016" w:rsidRDefault="00FA4016" w:rsidP="00FA4016">
      <w:pPr>
        <w:numPr>
          <w:ilvl w:val="0"/>
          <w:numId w:val="3"/>
        </w:numPr>
        <w:spacing w:before="100" w:beforeAutospacing="1" w:after="100" w:afterAutospacing="1"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Mail</w:t>
      </w:r>
    </w:p>
    <w:p w:rsidR="00FA4016" w:rsidRPr="00FA4016" w:rsidRDefault="00FA4016" w:rsidP="00FA4016">
      <w:pPr>
        <w:numPr>
          <w:ilvl w:val="0"/>
          <w:numId w:val="3"/>
        </w:numPr>
        <w:spacing w:before="100" w:beforeAutospacing="1" w:after="100" w:afterAutospacing="1"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Rubrica</w:t>
      </w:r>
    </w:p>
    <w:p w:rsidR="00FA4016" w:rsidRPr="00FA4016" w:rsidRDefault="00FA4016" w:rsidP="00FA4016">
      <w:pPr>
        <w:numPr>
          <w:ilvl w:val="0"/>
          <w:numId w:val="3"/>
        </w:numPr>
        <w:spacing w:before="100" w:beforeAutospacing="1" w:after="100" w:afterAutospacing="1"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Agenda</w:t>
      </w:r>
    </w:p>
    <w:p w:rsidR="00FA4016" w:rsidRPr="00FA4016" w:rsidRDefault="00FA4016" w:rsidP="00FA4016">
      <w:pPr>
        <w:numPr>
          <w:ilvl w:val="0"/>
          <w:numId w:val="3"/>
        </w:numPr>
        <w:spacing w:before="100" w:beforeAutospacing="1" w:after="100" w:afterAutospacing="1"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Blocco note</w:t>
      </w:r>
    </w:p>
    <w:p w:rsidR="00FA4016" w:rsidRPr="00FA4016" w:rsidRDefault="00FA4016" w:rsidP="00FA4016">
      <w:pPr>
        <w:numPr>
          <w:ilvl w:val="0"/>
          <w:numId w:val="3"/>
        </w:numPr>
        <w:spacing w:before="100" w:beforeAutospacing="1" w:after="100" w:afterAutospacing="1"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Messenger</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object w:dxaOrig="1440" w:dyaOrig="1440">
          <v:shape id="_x0000_i1116" type="#_x0000_t75" style="width:20.25pt;height:18pt" o:ole="">
            <v:imagedata r:id="rId26" o:title=""/>
          </v:shape>
          <w:control r:id="rId27" w:name="DefaultOcxName2" w:shapeid="_x0000_i1116"/>
        </w:object>
      </w:r>
      <w:r w:rsidRPr="00FA4016">
        <w:rPr>
          <w:rFonts w:ascii="Times New Roman" w:eastAsia="Times New Roman" w:hAnsi="Times New Roman" w:cs="Times New Roman"/>
          <w:sz w:val="24"/>
          <w:szCs w:val="24"/>
          <w:lang w:eastAsia="it-IT"/>
        </w:rPr>
        <w:object w:dxaOrig="1440" w:dyaOrig="1440">
          <v:shape id="_x0000_i1115" type="#_x0000_t75" style="width:20.25pt;height:18pt" o:ole="">
            <v:imagedata r:id="rId26" o:title=""/>
          </v:shape>
          <w:control r:id="rId28" w:name="DefaultOcxName3" w:shapeid="_x0000_i1115"/>
        </w:object>
      </w:r>
      <w:r w:rsidRPr="00FA4016">
        <w:rPr>
          <w:rFonts w:ascii="Times New Roman" w:eastAsia="Times New Roman" w:hAnsi="Times New Roman" w:cs="Times New Roman"/>
          <w:sz w:val="24"/>
          <w:szCs w:val="24"/>
          <w:lang w:eastAsia="it-IT"/>
        </w:rPr>
        <w:object w:dxaOrig="1440" w:dyaOrig="1440">
          <v:shape id="_x0000_i1114" type="#_x0000_t75" style="width:20.25pt;height:18pt" o:ole="">
            <v:imagedata r:id="rId26" o:title=""/>
          </v:shape>
          <w:control r:id="rId29" w:name="DefaultOcxName4" w:shapeid="_x0000_i1114"/>
        </w:object>
      </w:r>
      <w:r w:rsidRPr="00FA4016">
        <w:rPr>
          <w:rFonts w:ascii="Times New Roman" w:eastAsia="Times New Roman" w:hAnsi="Times New Roman" w:cs="Times New Roman"/>
          <w:sz w:val="24"/>
          <w:szCs w:val="24"/>
          <w:lang w:eastAsia="it-IT"/>
        </w:rPr>
        <w:object w:dxaOrig="1440" w:dyaOrig="1440">
          <v:shape id="_x0000_i1113" type="#_x0000_t75" style="width:20.25pt;height:18pt" o:ole="">
            <v:imagedata r:id="rId26" o:title=""/>
          </v:shape>
          <w:control r:id="rId30" w:name="DefaultOcxName5" w:shapeid="_x0000_i1113"/>
        </w:object>
      </w:r>
    </w:p>
    <w:p w:rsidR="00FA4016" w:rsidRPr="00FA4016" w:rsidRDefault="00FA4016" w:rsidP="00FA4016">
      <w:pPr>
        <w:shd w:val="clear" w:color="auto" w:fill="FFFFFF"/>
        <w:spacing w:after="0" w:line="240" w:lineRule="auto"/>
        <w:rPr>
          <w:rFonts w:ascii="Helvetica Neue" w:eastAsia="Times New Roman" w:hAnsi="Helvetica Neue" w:cs="Times New Roman"/>
          <w:color w:val="000000"/>
          <w:sz w:val="24"/>
          <w:szCs w:val="24"/>
          <w:lang w:eastAsia="it-IT"/>
        </w:rPr>
      </w:pPr>
    </w:p>
    <w:p w:rsidR="00FA4016" w:rsidRPr="00FA4016" w:rsidRDefault="00FA4016" w:rsidP="00FA4016">
      <w:pPr>
        <w:numPr>
          <w:ilvl w:val="0"/>
          <w:numId w:val="4"/>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tbl>
      <w:tblPr>
        <w:tblW w:w="5000" w:type="pct"/>
        <w:tblCellSpacing w:w="0" w:type="dxa"/>
        <w:tblCellMar>
          <w:left w:w="0" w:type="dxa"/>
          <w:right w:w="0" w:type="dxa"/>
        </w:tblCellMar>
        <w:tblLook w:val="04A0"/>
      </w:tblPr>
      <w:tblGrid>
        <w:gridCol w:w="7"/>
        <w:gridCol w:w="9631"/>
      </w:tblGrid>
      <w:tr w:rsidR="00FA4016" w:rsidRPr="00FA4016" w:rsidTr="00FA4016">
        <w:trPr>
          <w:gridBefore w:val="1"/>
          <w:tblCellSpacing w:w="0" w:type="dxa"/>
        </w:trPr>
        <w:tc>
          <w:tcPr>
            <w:tcW w:w="0" w:type="auto"/>
            <w:hideMark/>
          </w:tcPr>
          <w:tbl>
            <w:tblPr>
              <w:tblW w:w="9000" w:type="dxa"/>
              <w:jc w:val="center"/>
              <w:tblCellSpacing w:w="0" w:type="dxa"/>
              <w:tblCellMar>
                <w:left w:w="0" w:type="dxa"/>
                <w:right w:w="0" w:type="dxa"/>
              </w:tblCellMar>
              <w:tblLook w:val="04A0"/>
            </w:tblPr>
            <w:tblGrid>
              <w:gridCol w:w="9631"/>
            </w:tblGrid>
            <w:tr w:rsidR="00FA4016" w:rsidRPr="00FA4016">
              <w:trPr>
                <w:tblCellSpacing w:w="0" w:type="dxa"/>
                <w:jc w:val="center"/>
              </w:trPr>
              <w:tc>
                <w:tcPr>
                  <w:tcW w:w="9000" w:type="dxa"/>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trPr>
                <w:tblCellSpacing w:w="0" w:type="dxa"/>
                <w:jc w:val="center"/>
              </w:trPr>
              <w:tc>
                <w:tcPr>
                  <w:tcW w:w="9000" w:type="dxa"/>
                  <w:hideMark/>
                </w:tcPr>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p>
              </w:tc>
            </w:tr>
            <w:tr w:rsidR="00FA4016" w:rsidRPr="00FA4016">
              <w:trPr>
                <w:tblCellSpacing w:w="0" w:type="dxa"/>
                <w:jc w:val="center"/>
              </w:trPr>
              <w:tc>
                <w:tcPr>
                  <w:tcW w:w="9000" w:type="dxa"/>
                  <w:hideMark/>
                </w:tcPr>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p w:rsidR="00FA4016" w:rsidRPr="00FA4016" w:rsidRDefault="00FA4016" w:rsidP="00FA4016">
                        <w:pPr>
                          <w:shd w:val="clear" w:color="auto" w:fill="EE4F45"/>
                          <w:spacing w:before="100" w:beforeAutospacing="1" w:after="100" w:afterAutospacing="1"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noProof/>
                            <w:color w:val="FFFFFF"/>
                            <w:sz w:val="24"/>
                            <w:szCs w:val="24"/>
                            <w:lang w:eastAsia="it-IT"/>
                          </w:rPr>
                          <w:drawing>
                            <wp:inline distT="0" distB="0" distL="0" distR="0">
                              <wp:extent cx="7610475" cy="962025"/>
                              <wp:effectExtent l="19050" t="0" r="9525" b="0"/>
                              <wp:docPr id="1" name="Immagine 1" descr="AltrEcono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trEconomia"/>
                                      <pic:cNvPicPr>
                                        <a:picLocks noChangeAspect="1" noChangeArrowheads="1"/>
                                      </pic:cNvPicPr>
                                    </pic:nvPicPr>
                                    <pic:blipFill>
                                      <a:blip r:embed="rId31" cstate="print"/>
                                      <a:srcRect/>
                                      <a:stretch>
                                        <a:fillRect/>
                                      </a:stretch>
                                    </pic:blipFill>
                                    <pic:spPr bwMode="auto">
                                      <a:xfrm>
                                        <a:off x="0" y="0"/>
                                        <a:ext cx="7610475" cy="9620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lastRenderedPageBreak/>
                          <w:drawing>
                            <wp:inline distT="0" distB="0" distL="0" distR="0">
                              <wp:extent cx="5372100" cy="57150"/>
                              <wp:effectExtent l="19050" t="0" r="0" b="0"/>
                              <wp:docPr id="2" name="Immagin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W w:w="8430" w:type="dxa"/>
                          <w:jc w:val="center"/>
                          <w:tblCellMar>
                            <w:left w:w="0" w:type="dxa"/>
                            <w:right w:w="0" w:type="dxa"/>
                          </w:tblCellMar>
                          <w:tblLook w:val="04A0"/>
                        </w:tblPr>
                        <w:tblGrid>
                          <w:gridCol w:w="8475"/>
                        </w:tblGrid>
                        <w:tr w:rsidR="00FA4016" w:rsidRPr="00FA4016">
                          <w:trPr>
                            <w:trHeight w:val="3225"/>
                            <w:jc w:val="center"/>
                          </w:trPr>
                          <w:tc>
                            <w:tcPr>
                              <w:tcW w:w="8430" w:type="dxa"/>
                              <w:tcBorders>
                                <w:top w:val="single" w:sz="6" w:space="0" w:color="FCFCFC"/>
                                <w:left w:val="single" w:sz="6" w:space="0" w:color="FCFCFC"/>
                                <w:bottom w:val="single" w:sz="6" w:space="0" w:color="FCFCFC"/>
                                <w:right w:val="single" w:sz="6" w:space="0" w:color="FCFCFC"/>
                              </w:tcBorders>
                              <w:shd w:val="clear" w:color="auto" w:fill="FCFCFC"/>
                              <w:hideMark/>
                            </w:tcPr>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color w:val="0000FF"/>
                                  <w:sz w:val="24"/>
                                  <w:szCs w:val="24"/>
                                  <w:bdr w:val="none" w:sz="0" w:space="0" w:color="auto" w:frame="1"/>
                                  <w:lang w:eastAsia="it-IT"/>
                                </w:rPr>
                                <w:drawing>
                                  <wp:inline distT="0" distB="0" distL="0" distR="0">
                                    <wp:extent cx="5353050" cy="2047875"/>
                                    <wp:effectExtent l="19050" t="0" r="0" b="0"/>
                                    <wp:docPr id="3" name="Immagine 3" descr="http://altreconomia.it/wp-content/uploads/2016/06/NovoModo_NL_12ott.jpg">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ltreconomia.it/wp-content/uploads/2016/06/NovoModo_NL_12ott.jpg">
                                              <a:hlinkClick r:id="rId33" tgtFrame="&quot;_blank&quot;"/>
                                            </pic:cNvPr>
                                            <pic:cNvPicPr>
                                              <a:picLocks noChangeAspect="1" noChangeArrowheads="1"/>
                                            </pic:cNvPicPr>
                                          </pic:nvPicPr>
                                          <pic:blipFill>
                                            <a:blip r:embed="rId34" cstate="print"/>
                                            <a:srcRect/>
                                            <a:stretch>
                                              <a:fillRect/>
                                            </a:stretch>
                                          </pic:blipFill>
                                          <pic:spPr bwMode="auto">
                                            <a:xfrm>
                                              <a:off x="0" y="0"/>
                                              <a:ext cx="5353050" cy="204787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4" name="Immagin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5" name="Immagin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50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2390775" cy="1590675"/>
                                    <wp:effectExtent l="19050" t="0" r="9525" b="0"/>
                                    <wp:docPr id="6" name="Immagine 6" descr="Giovani emigranti. Come recuperare unagenerazione sfiduciata">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iovani emigranti. Come recuperare unagenerazione sfiduciata">
                                              <a:hlinkClick r:id="rId35" tgtFrame="&quot;_blank&quot;"/>
                                            </pic:cNvPr>
                                            <pic:cNvPicPr>
                                              <a:picLocks noChangeAspect="1" noChangeArrowheads="1"/>
                                            </pic:cNvPicPr>
                                          </pic:nvPicPr>
                                          <pic:blipFill>
                                            <a:blip r:embed="rId36" cstate="print"/>
                                            <a:srcRect/>
                                            <a:stretch>
                                              <a:fillRect/>
                                            </a:stretch>
                                          </pic:blipFill>
                                          <pic:spPr bwMode="auto">
                                            <a:xfrm>
                                              <a:off x="0" y="0"/>
                                              <a:ext cx="2390775" cy="159067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7" name="Immagin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820"/>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2390775" cy="1790700"/>
                                    <wp:effectExtent l="19050" t="0" r="9525" b="0"/>
                                    <wp:docPr id="8" name="Immagine 8" descr="Previsioni di crescita&quot;gonfiate&quot;. Da che cosa dipende il vizio governativo">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evisioni di crescita&quot;gonfiate&quot;. Da che cosa dipende il vizio governativo">
                                              <a:hlinkClick r:id="rId37" tgtFrame="&quot;_blank&quot;"/>
                                            </pic:cNvPr>
                                            <pic:cNvPicPr>
                                              <a:picLocks noChangeAspect="1" noChangeArrowheads="1"/>
                                            </pic:cNvPicPr>
                                          </pic:nvPicPr>
                                          <pic:blipFill>
                                            <a:blip r:embed="rId38" cstate="print"/>
                                            <a:srcRect/>
                                            <a:stretch>
                                              <a:fillRect/>
                                            </a:stretch>
                                          </pic:blipFill>
                                          <pic:spPr bwMode="auto">
                                            <a:xfrm>
                                              <a:off x="0" y="0"/>
                                              <a:ext cx="2390775" cy="179070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9" name="Immagin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760"/>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lastRenderedPageBreak/>
                                <w:drawing>
                                  <wp:inline distT="0" distB="0" distL="0" distR="0">
                                    <wp:extent cx="2390775" cy="1752600"/>
                                    <wp:effectExtent l="19050" t="0" r="9525" b="0"/>
                                    <wp:docPr id="10" name="Immagine 10" descr="Che accordi&quot;armati&quot; ha discusso il ministro Pinotti in Arabia Saudita?">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e accordi&quot;armati&quot; ha discusso il ministro Pinotti in Arabia Saudita?">
                                              <a:hlinkClick r:id="rId39" tgtFrame="&quot;_blank&quot;"/>
                                            </pic:cNvPr>
                                            <pic:cNvPicPr>
                                              <a:picLocks noChangeAspect="1" noChangeArrowheads="1"/>
                                            </pic:cNvPicPr>
                                          </pic:nvPicPr>
                                          <pic:blipFill>
                                            <a:blip r:embed="rId40" cstate="print"/>
                                            <a:srcRect/>
                                            <a:stretch>
                                              <a:fillRect/>
                                            </a:stretch>
                                          </pic:blipFill>
                                          <pic:spPr bwMode="auto">
                                            <a:xfrm>
                                              <a:off x="0" y="0"/>
                                              <a:ext cx="2390775" cy="175260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11" name="Immagin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11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2390775" cy="1343025"/>
                                    <wp:effectExtent l="19050" t="0" r="9525" b="0"/>
                                    <wp:docPr id="12" name="Immagine 12" descr="L’Italia non vuolpunire la tortura. Il Senato affossa di nuovo la legge">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talia non vuolpunire la tortura. Il Senato affossa di nuovo la legge">
                                              <a:hlinkClick r:id="rId41" tgtFrame="&quot;_blank&quot;"/>
                                            </pic:cNvPr>
                                            <pic:cNvPicPr>
                                              <a:picLocks noChangeAspect="1" noChangeArrowheads="1"/>
                                            </pic:cNvPicPr>
                                          </pic:nvPicPr>
                                          <pic:blipFill>
                                            <a:blip r:embed="rId42" cstate="print"/>
                                            <a:srcRect/>
                                            <a:stretch>
                                              <a:fillRect/>
                                            </a:stretch>
                                          </pic:blipFill>
                                          <pic:spPr bwMode="auto">
                                            <a:xfrm>
                                              <a:off x="0" y="0"/>
                                              <a:ext cx="2390775" cy="13430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13" name="Immagin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520"/>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2390775" cy="1600200"/>
                                    <wp:effectExtent l="19050" t="0" r="9525" b="0"/>
                                    <wp:docPr id="14" name="Immagine 14" descr="A Gualtieri, dove il teatro sociale è rinatograzie ai cittadini">
                                      <a:hlinkClick xmlns:a="http://schemas.openxmlformats.org/drawingml/2006/main" r:id="rId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 Gualtieri, dove il teatro sociale è rinatograzie ai cittadini">
                                              <a:hlinkClick r:id="rId43" tgtFrame="&quot;_blank&quot;"/>
                                            </pic:cNvPr>
                                            <pic:cNvPicPr>
                                              <a:picLocks noChangeAspect="1" noChangeArrowheads="1"/>
                                            </pic:cNvPicPr>
                                          </pic:nvPicPr>
                                          <pic:blipFill>
                                            <a:blip r:embed="rId44" cstate="print"/>
                                            <a:srcRect/>
                                            <a:stretch>
                                              <a:fillRect/>
                                            </a:stretch>
                                          </pic:blipFill>
                                          <pic:spPr bwMode="auto">
                                            <a:xfrm>
                                              <a:off x="0" y="0"/>
                                              <a:ext cx="2390775" cy="160020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15" name="Immagine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3960"/>
                        </w:tblGrid>
                        <w:tr w:rsidR="00FA4016" w:rsidRPr="00FA4016">
                          <w:trPr>
                            <w:trHeight w:val="250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2390775" cy="1590675"/>
                                    <wp:effectExtent l="19050" t="0" r="9525" b="0"/>
                                    <wp:docPr id="16" name="Immagine 16" descr="Il “cartello” delle merendine: chi faaffari, anche a scuola">
                                      <a:hlinkClick xmlns:a="http://schemas.openxmlformats.org/drawingml/2006/main" r:id="rId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l “cartello” delle merendine: chi faaffari, anche a scuola">
                                              <a:hlinkClick r:id="rId45" tgtFrame="&quot;_blank&quot;"/>
                                            </pic:cNvPr>
                                            <pic:cNvPicPr>
                                              <a:picLocks noChangeAspect="1" noChangeArrowheads="1"/>
                                            </pic:cNvPicPr>
                                          </pic:nvPicPr>
                                          <pic:blipFill>
                                            <a:blip r:embed="rId46" cstate="print"/>
                                            <a:srcRect/>
                                            <a:stretch>
                                              <a:fillRect/>
                                            </a:stretch>
                                          </pic:blipFill>
                                          <pic:spPr bwMode="auto">
                                            <a:xfrm>
                                              <a:off x="0" y="0"/>
                                              <a:ext cx="2390775" cy="159067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17" name="Immagin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W w:w="8430" w:type="dxa"/>
                          <w:jc w:val="center"/>
                          <w:tblCellMar>
                            <w:left w:w="0" w:type="dxa"/>
                            <w:right w:w="0" w:type="dxa"/>
                          </w:tblCellMar>
                          <w:tblLook w:val="04A0"/>
                        </w:tblPr>
                        <w:tblGrid>
                          <w:gridCol w:w="8475"/>
                        </w:tblGrid>
                        <w:tr w:rsidR="00FA4016" w:rsidRPr="00FA4016">
                          <w:trPr>
                            <w:trHeight w:val="4050"/>
                            <w:jc w:val="center"/>
                          </w:trPr>
                          <w:tc>
                            <w:tcPr>
                              <w:tcW w:w="8430" w:type="dxa"/>
                              <w:tcBorders>
                                <w:top w:val="single" w:sz="6" w:space="0" w:color="FCFCFC"/>
                                <w:left w:val="single" w:sz="6" w:space="0" w:color="FCFCFC"/>
                                <w:bottom w:val="single" w:sz="6" w:space="0" w:color="FCFCFC"/>
                                <w:right w:val="single" w:sz="6" w:space="0" w:color="FCFCFC"/>
                              </w:tcBorders>
                              <w:shd w:val="clear" w:color="auto" w:fill="FCFCFC"/>
                              <w:hideMark/>
                            </w:tcPr>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color w:val="0000FF"/>
                                  <w:sz w:val="24"/>
                                  <w:szCs w:val="24"/>
                                  <w:bdr w:val="none" w:sz="0" w:space="0" w:color="auto" w:frame="1"/>
                                  <w:lang w:eastAsia="it-IT"/>
                                </w:rPr>
                                <w:lastRenderedPageBreak/>
                                <w:drawing>
                                  <wp:inline distT="0" distB="0" distL="0" distR="0">
                                    <wp:extent cx="5353050" cy="2571750"/>
                                    <wp:effectExtent l="19050" t="0" r="0" b="0"/>
                                    <wp:docPr id="18" name="Immagine 18" descr="http://altreconomia.it/wp-content/uploads/2016/06/olio_umbria_www.frantoiaperti.net_.png">
                                      <a:hlinkClick xmlns:a="http://schemas.openxmlformats.org/drawingml/2006/main" r:id="rId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altreconomia.it/wp-content/uploads/2016/06/olio_umbria_www.frantoiaperti.net_.png">
                                              <a:hlinkClick r:id="rId47" tgtFrame="&quot;_blank&quot;"/>
                                            </pic:cNvPr>
                                            <pic:cNvPicPr>
                                              <a:picLocks noChangeAspect="1" noChangeArrowheads="1"/>
                                            </pic:cNvPicPr>
                                          </pic:nvPicPr>
                                          <pic:blipFill>
                                            <a:blip r:embed="rId48" cstate="print"/>
                                            <a:srcRect/>
                                            <a:stretch>
                                              <a:fillRect/>
                                            </a:stretch>
                                          </pic:blipFill>
                                          <pic:spPr bwMode="auto">
                                            <a:xfrm>
                                              <a:off x="0" y="0"/>
                                              <a:ext cx="5353050" cy="25717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19" name="Immagine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20" name="Immagin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1980"/>
                        </w:tblGrid>
                        <w:tr w:rsidR="00FA4016" w:rsidRPr="00FA4016">
                          <w:trPr>
                            <w:trHeight w:val="235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1143000" cy="1495425"/>
                                    <wp:effectExtent l="19050" t="0" r="0" b="0"/>
                                    <wp:docPr id="21" name="Immagine 21" descr="I padroni del mondo">
                                      <a:hlinkClick xmlns:a="http://schemas.openxmlformats.org/drawingml/2006/main" r:id="rId4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 padroni del mondo">
                                              <a:hlinkClick r:id="rId49" tgtFrame="&quot;_blank&quot;"/>
                                            </pic:cNvPr>
                                            <pic:cNvPicPr>
                                              <a:picLocks noChangeAspect="1" noChangeArrowheads="1"/>
                                            </pic:cNvPicPr>
                                          </pic:nvPicPr>
                                          <pic:blipFill>
                                            <a:blip r:embed="rId50" cstate="print"/>
                                            <a:srcRect/>
                                            <a:stretch>
                                              <a:fillRect/>
                                            </a:stretch>
                                          </pic:blipFill>
                                          <pic:spPr bwMode="auto">
                                            <a:xfrm>
                                              <a:off x="0" y="0"/>
                                              <a:ext cx="1143000" cy="14954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22" name="Immagine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1980"/>
                        </w:tblGrid>
                        <w:tr w:rsidR="00FA4016" w:rsidRPr="00FA4016">
                          <w:trPr>
                            <w:trHeight w:val="298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1143000" cy="1895475"/>
                                    <wp:effectExtent l="19050" t="0" r="0" b="0"/>
                                    <wp:docPr id="23" name="Immagine 23" descr="Vino critico 2017">
                                      <a:hlinkClick xmlns:a="http://schemas.openxmlformats.org/drawingml/2006/main" r:id="rId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ino critico 2017">
                                              <a:hlinkClick r:id="rId51" tgtFrame="&quot;_blank&quot;"/>
                                            </pic:cNvPr>
                                            <pic:cNvPicPr>
                                              <a:picLocks noChangeAspect="1" noChangeArrowheads="1"/>
                                            </pic:cNvPicPr>
                                          </pic:nvPicPr>
                                          <pic:blipFill>
                                            <a:blip r:embed="rId52" cstate="print"/>
                                            <a:srcRect/>
                                            <a:stretch>
                                              <a:fillRect/>
                                            </a:stretch>
                                          </pic:blipFill>
                                          <pic:spPr bwMode="auto">
                                            <a:xfrm>
                                              <a:off x="0" y="0"/>
                                              <a:ext cx="1143000" cy="1895475"/>
                                            </a:xfrm>
                                            <a:prstGeom prst="rect">
                                              <a:avLst/>
                                            </a:prstGeom>
                                            <a:noFill/>
                                            <a:ln w="9525">
                                              <a:noFill/>
                                              <a:miter lim="800000"/>
                                              <a:headEnd/>
                                              <a:tailEnd/>
                                            </a:ln>
                                          </pic:spPr>
                                        </pic:pic>
                                      </a:graphicData>
                                    </a:graphic>
                                  </wp:inline>
                                </w:drawing>
                              </w:r>
                            </w:p>
                          </w:tc>
                        </w:tr>
                      </w:tbl>
                      <w:p w:rsidR="00FA4016" w:rsidRPr="00FA4016" w:rsidRDefault="00FA4016" w:rsidP="00FA4016">
                        <w:pPr>
                          <w:shd w:val="clear" w:color="auto" w:fill="FCFCFC"/>
                          <w:spacing w:after="0" w:line="300" w:lineRule="auto"/>
                          <w:outlineLvl w:val="0"/>
                          <w:rPr>
                            <w:rFonts w:ascii="Arial" w:eastAsia="Times New Roman" w:hAnsi="Arial" w:cs="Arial"/>
                            <w:color w:val="363230"/>
                            <w:kern w:val="36"/>
                            <w:sz w:val="33"/>
                            <w:szCs w:val="33"/>
                            <w:lang w:eastAsia="it-IT"/>
                          </w:rPr>
                        </w:pPr>
                        <w:hyperlink r:id="rId53" w:tgtFrame="_blank" w:history="1">
                          <w:r w:rsidRPr="00FA4016">
                            <w:rPr>
                              <w:rFonts w:ascii="Arial" w:eastAsia="Times New Roman" w:hAnsi="Arial" w:cs="Arial"/>
                              <w:color w:val="FF4800"/>
                              <w:kern w:val="36"/>
                              <w:sz w:val="33"/>
                              <w:szCs w:val="33"/>
                              <w:bdr w:val="none" w:sz="0" w:space="0" w:color="auto" w:frame="1"/>
                              <w:shd w:val="clear" w:color="auto" w:fill="FCFCFC"/>
                              <w:lang w:eastAsia="it-IT"/>
                            </w:rPr>
                            <w:br/>
                          </w:r>
                        </w:hyperlink>
                      </w:p>
                      <w:p w:rsidR="00FA4016" w:rsidRPr="00FA4016" w:rsidRDefault="00FA4016" w:rsidP="00FA4016">
                        <w:pPr>
                          <w:shd w:val="clear" w:color="auto" w:fill="FCFCFC"/>
                          <w:spacing w:after="0" w:line="360" w:lineRule="auto"/>
                          <w:textAlignment w:val="top"/>
                          <w:rPr>
                            <w:rFonts w:ascii="Arial" w:eastAsia="Times New Roman" w:hAnsi="Arial" w:cs="Arial"/>
                            <w:color w:val="6C6360"/>
                            <w:sz w:val="21"/>
                            <w:szCs w:val="21"/>
                            <w:lang w:eastAsia="it-IT"/>
                          </w:rPr>
                        </w:pPr>
                        <w:r w:rsidRPr="00FA4016">
                          <w:rPr>
                            <w:rFonts w:ascii="Arial" w:eastAsia="Times New Roman" w:hAnsi="Arial" w:cs="Arial"/>
                            <w:color w:val="6C6360"/>
                            <w:sz w:val="21"/>
                            <w:szCs w:val="21"/>
                            <w:lang w:eastAsia="it-IT"/>
                          </w:rPr>
                          <w:br/>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24" name="Immagin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2010"/>
                        </w:tblGrid>
                        <w:tr w:rsidR="00FA4016" w:rsidRPr="00FA4016">
                          <w:trPr>
                            <w:trHeight w:val="2520"/>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lastRenderedPageBreak/>
                                <w:drawing>
                                  <wp:inline distT="0" distB="0" distL="0" distR="0">
                                    <wp:extent cx="1152525" cy="1600200"/>
                                    <wp:effectExtent l="19050" t="0" r="9525" b="0"/>
                                    <wp:docPr id="25" name="Immagine 25" descr="AltrAgenda 2017">
                                      <a:hlinkClick xmlns:a="http://schemas.openxmlformats.org/drawingml/2006/main" r:id="rId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ltrAgenda 2017">
                                              <a:hlinkClick r:id="rId54" tgtFrame="&quot;_blank&quot;"/>
                                            </pic:cNvPr>
                                            <pic:cNvPicPr>
                                              <a:picLocks noChangeAspect="1" noChangeArrowheads="1"/>
                                            </pic:cNvPicPr>
                                          </pic:nvPicPr>
                                          <pic:blipFill>
                                            <a:blip r:embed="rId55" cstate="print"/>
                                            <a:srcRect/>
                                            <a:stretch>
                                              <a:fillRect/>
                                            </a:stretch>
                                          </pic:blipFill>
                                          <pic:spPr bwMode="auto">
                                            <a:xfrm>
                                              <a:off x="0" y="0"/>
                                              <a:ext cx="1152525" cy="1600200"/>
                                            </a:xfrm>
                                            <a:prstGeom prst="rect">
                                              <a:avLst/>
                                            </a:prstGeom>
                                            <a:noFill/>
                                            <a:ln w="9525">
                                              <a:noFill/>
                                              <a:miter lim="800000"/>
                                              <a:headEnd/>
                                              <a:tailEnd/>
                                            </a:ln>
                                          </pic:spPr>
                                        </pic:pic>
                                      </a:graphicData>
                                    </a:graphic>
                                  </wp:inline>
                                </w:drawing>
                              </w:r>
                            </w:p>
                          </w:tc>
                        </w:tr>
                      </w:tbl>
                      <w:p w:rsidR="00FA4016" w:rsidRPr="00FA4016" w:rsidRDefault="00FA4016" w:rsidP="00FA4016">
                        <w:pPr>
                          <w:shd w:val="clear" w:color="auto" w:fill="FCFCFC"/>
                          <w:spacing w:after="0" w:line="360" w:lineRule="auto"/>
                          <w:textAlignment w:val="top"/>
                          <w:rPr>
                            <w:rFonts w:ascii="Arial" w:eastAsia="Times New Roman" w:hAnsi="Arial" w:cs="Arial"/>
                            <w:color w:val="6C6360"/>
                            <w:sz w:val="21"/>
                            <w:szCs w:val="21"/>
                            <w:lang w:eastAsia="it-IT"/>
                          </w:rPr>
                        </w:pPr>
                        <w:r w:rsidRPr="00FA4016">
                          <w:rPr>
                            <w:rFonts w:ascii="Arial" w:eastAsia="Times New Roman" w:hAnsi="Arial" w:cs="Arial"/>
                            <w:color w:val="6C6360"/>
                            <w:sz w:val="21"/>
                            <w:szCs w:val="21"/>
                            <w:lang w:eastAsia="it-IT"/>
                          </w:rPr>
                          <w:br/>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26" name="Immagin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1980"/>
                        </w:tblGrid>
                        <w:tr w:rsidR="00FA4016" w:rsidRPr="00FA4016">
                          <w:trPr>
                            <w:trHeight w:val="262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1143000" cy="1666875"/>
                                    <wp:effectExtent l="19050" t="0" r="0" b="0"/>
                                    <wp:docPr id="27" name="Immagine 27" descr="Le ragioni del no">
                                      <a:hlinkClick xmlns:a="http://schemas.openxmlformats.org/drawingml/2006/main" r:id="rId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e ragioni del no">
                                              <a:hlinkClick r:id="rId56" tgtFrame="&quot;_blank&quot;"/>
                                            </pic:cNvPr>
                                            <pic:cNvPicPr>
                                              <a:picLocks noChangeAspect="1" noChangeArrowheads="1"/>
                                            </pic:cNvPicPr>
                                          </pic:nvPicPr>
                                          <pic:blipFill>
                                            <a:blip r:embed="rId57" cstate="print"/>
                                            <a:srcRect/>
                                            <a:stretch>
                                              <a:fillRect/>
                                            </a:stretch>
                                          </pic:blipFill>
                                          <pic:spPr bwMode="auto">
                                            <a:xfrm>
                                              <a:off x="0" y="0"/>
                                              <a:ext cx="1143000" cy="1666875"/>
                                            </a:xfrm>
                                            <a:prstGeom prst="rect">
                                              <a:avLst/>
                                            </a:prstGeom>
                                            <a:noFill/>
                                            <a:ln w="9525">
                                              <a:noFill/>
                                              <a:miter lim="800000"/>
                                              <a:headEnd/>
                                              <a:tailEnd/>
                                            </a:ln>
                                          </pic:spPr>
                                        </pic:pic>
                                      </a:graphicData>
                                    </a:graphic>
                                  </wp:inline>
                                </w:drawing>
                              </w:r>
                            </w:p>
                          </w:tc>
                        </w:tr>
                      </w:tbl>
                      <w:p w:rsidR="00FA4016" w:rsidRPr="00FA4016" w:rsidRDefault="00FA4016" w:rsidP="00FA4016">
                        <w:pPr>
                          <w:shd w:val="clear" w:color="auto" w:fill="FCFCFC"/>
                          <w:spacing w:after="0" w:line="300" w:lineRule="auto"/>
                          <w:outlineLvl w:val="0"/>
                          <w:rPr>
                            <w:rFonts w:ascii="Arial" w:eastAsia="Times New Roman" w:hAnsi="Arial" w:cs="Arial"/>
                            <w:color w:val="363230"/>
                            <w:kern w:val="36"/>
                            <w:sz w:val="33"/>
                            <w:szCs w:val="33"/>
                            <w:lang w:eastAsia="it-IT"/>
                          </w:rPr>
                        </w:pPr>
                        <w:hyperlink r:id="rId58" w:tgtFrame="_blank" w:history="1">
                          <w:r w:rsidRPr="00FA4016">
                            <w:rPr>
                              <w:rFonts w:ascii="Arial" w:eastAsia="Times New Roman" w:hAnsi="Arial" w:cs="Arial"/>
                              <w:color w:val="FF4800"/>
                              <w:kern w:val="36"/>
                              <w:sz w:val="33"/>
                              <w:szCs w:val="33"/>
                              <w:bdr w:val="none" w:sz="0" w:space="0" w:color="auto" w:frame="1"/>
                              <w:shd w:val="clear" w:color="auto" w:fill="FCFCFC"/>
                              <w:lang w:eastAsia="it-IT"/>
                            </w:rPr>
                            <w:br/>
                          </w:r>
                        </w:hyperlink>
                      </w:p>
                      <w:p w:rsidR="00FA4016" w:rsidRPr="00FA4016" w:rsidRDefault="00FA4016" w:rsidP="00FA4016">
                        <w:pPr>
                          <w:shd w:val="clear" w:color="auto" w:fill="FCFCFC"/>
                          <w:spacing w:after="0" w:line="360" w:lineRule="auto"/>
                          <w:textAlignment w:val="top"/>
                          <w:rPr>
                            <w:rFonts w:ascii="Arial" w:eastAsia="Times New Roman" w:hAnsi="Arial" w:cs="Arial"/>
                            <w:color w:val="6C6360"/>
                            <w:sz w:val="21"/>
                            <w:szCs w:val="21"/>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28" name="Immagin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2010"/>
                        </w:tblGrid>
                        <w:tr w:rsidR="00FA4016" w:rsidRPr="00FA4016">
                          <w:trPr>
                            <w:trHeight w:val="2955"/>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1152525" cy="1876425"/>
                                    <wp:effectExtent l="19050" t="0" r="9525" b="0"/>
                                    <wp:docPr id="29" name="Immagine 29" descr="civiltà solare">
                                      <a:hlinkClick xmlns:a="http://schemas.openxmlformats.org/drawingml/2006/main" r:id="rId5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iviltà solare">
                                              <a:hlinkClick r:id="rId59" tgtFrame="&quot;_blank&quot;"/>
                                            </pic:cNvPr>
                                            <pic:cNvPicPr>
                                              <a:picLocks noChangeAspect="1" noChangeArrowheads="1"/>
                                            </pic:cNvPicPr>
                                          </pic:nvPicPr>
                                          <pic:blipFill>
                                            <a:blip r:embed="rId60" cstate="print"/>
                                            <a:srcRect/>
                                            <a:stretch>
                                              <a:fillRect/>
                                            </a:stretch>
                                          </pic:blipFill>
                                          <pic:spPr bwMode="auto">
                                            <a:xfrm>
                                              <a:off x="0" y="0"/>
                                              <a:ext cx="1152525" cy="1876425"/>
                                            </a:xfrm>
                                            <a:prstGeom prst="rect">
                                              <a:avLst/>
                                            </a:prstGeom>
                                            <a:noFill/>
                                            <a:ln w="9525">
                                              <a:noFill/>
                                              <a:miter lim="800000"/>
                                              <a:headEnd/>
                                              <a:tailEnd/>
                                            </a:ln>
                                          </pic:spPr>
                                        </pic:pic>
                                      </a:graphicData>
                                    </a:graphic>
                                  </wp:inline>
                                </w:drawing>
                              </w:r>
                            </w:p>
                          </w:tc>
                        </w:tr>
                      </w:tbl>
                      <w:p w:rsidR="00FA4016" w:rsidRPr="00FA4016" w:rsidRDefault="00FA4016" w:rsidP="00FA4016">
                        <w:pPr>
                          <w:shd w:val="clear" w:color="auto" w:fill="FCFCFC"/>
                          <w:spacing w:after="0" w:line="300" w:lineRule="auto"/>
                          <w:outlineLvl w:val="0"/>
                          <w:rPr>
                            <w:rFonts w:ascii="Arial" w:eastAsia="Times New Roman" w:hAnsi="Arial" w:cs="Arial"/>
                            <w:color w:val="363230"/>
                            <w:kern w:val="36"/>
                            <w:sz w:val="33"/>
                            <w:szCs w:val="33"/>
                            <w:lang w:eastAsia="it-IT"/>
                          </w:rPr>
                        </w:pPr>
                        <w:hyperlink r:id="rId61" w:tgtFrame="_blank" w:history="1">
                          <w:r w:rsidRPr="00FA4016">
                            <w:rPr>
                              <w:rFonts w:ascii="Arial" w:eastAsia="Times New Roman" w:hAnsi="Arial" w:cs="Arial"/>
                              <w:color w:val="FF4800"/>
                              <w:kern w:val="36"/>
                              <w:sz w:val="33"/>
                              <w:szCs w:val="33"/>
                              <w:bdr w:val="none" w:sz="0" w:space="0" w:color="auto" w:frame="1"/>
                              <w:shd w:val="clear" w:color="auto" w:fill="FCFCFC"/>
                              <w:lang w:eastAsia="it-IT"/>
                            </w:rPr>
                            <w:br/>
                          </w:r>
                        </w:hyperlink>
                      </w:p>
                      <w:p w:rsidR="00FA4016" w:rsidRPr="00FA4016" w:rsidRDefault="00FA4016" w:rsidP="00FA4016">
                        <w:pPr>
                          <w:shd w:val="clear" w:color="auto" w:fill="FCFCFC"/>
                          <w:spacing w:after="0" w:line="360" w:lineRule="auto"/>
                          <w:textAlignment w:val="top"/>
                          <w:rPr>
                            <w:rFonts w:ascii="Arial" w:eastAsia="Times New Roman" w:hAnsi="Arial" w:cs="Arial"/>
                            <w:color w:val="6C6360"/>
                            <w:sz w:val="21"/>
                            <w:szCs w:val="21"/>
                            <w:lang w:eastAsia="it-IT"/>
                          </w:rPr>
                        </w:pP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5000" w:type="pct"/>
                        <w:tcBorders>
                          <w:top w:val="nil"/>
                          <w:left w:val="nil"/>
                          <w:bottom w:val="nil"/>
                          <w:right w:val="nil"/>
                        </w:tcBorders>
                        <w:shd w:val="clear" w:color="auto" w:fill="FCFCFC"/>
                        <w:tcMar>
                          <w:top w:w="225" w:type="dxa"/>
                          <w:left w:w="255" w:type="dxa"/>
                          <w:bottom w:w="225" w:type="dxa"/>
                          <w:right w:w="255" w:type="dxa"/>
                        </w:tcMar>
                        <w:vAlign w:val="center"/>
                        <w:hideMark/>
                      </w:tcPr>
                      <w:p w:rsidR="00FA4016" w:rsidRPr="00FA4016" w:rsidRDefault="00FA4016" w:rsidP="00FA4016">
                        <w:pPr>
                          <w:spacing w:after="0" w:line="240" w:lineRule="auto"/>
                          <w:jc w:val="center"/>
                          <w:rPr>
                            <w:rFonts w:ascii="Times New Roman" w:eastAsia="Times New Roman" w:hAnsi="Times New Roman" w:cs="Times New Roman"/>
                            <w:sz w:val="2"/>
                            <w:szCs w:val="2"/>
                            <w:lang w:eastAsia="it-IT"/>
                          </w:rPr>
                        </w:pPr>
                        <w:r>
                          <w:rPr>
                            <w:rFonts w:ascii="Times New Roman" w:eastAsia="Times New Roman" w:hAnsi="Times New Roman" w:cs="Times New Roman"/>
                            <w:noProof/>
                            <w:sz w:val="2"/>
                            <w:szCs w:val="2"/>
                            <w:lang w:eastAsia="it-IT"/>
                          </w:rPr>
                          <w:drawing>
                            <wp:inline distT="0" distB="0" distL="0" distR="0">
                              <wp:extent cx="5372100" cy="57150"/>
                              <wp:effectExtent l="19050" t="0" r="0" b="0"/>
                              <wp:docPr id="30" name="Immagine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
                                      <pic:cNvPicPr>
                                        <a:picLocks noChangeAspect="1" noChangeArrowheads="1"/>
                                      </pic:cNvPicPr>
                                    </pic:nvPicPr>
                                    <pic:blipFill>
                                      <a:blip r:embed="rId32" cstate="print"/>
                                      <a:srcRect/>
                                      <a:stretch>
                                        <a:fillRect/>
                                      </a:stretch>
                                    </pic:blipFill>
                                    <pic:spPr bwMode="auto">
                                      <a:xfrm>
                                        <a:off x="0" y="0"/>
                                        <a:ext cx="5372100" cy="5715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vanish/>
                      <w:sz w:val="24"/>
                      <w:szCs w:val="24"/>
                      <w:lang w:eastAsia="it-IT"/>
                    </w:rPr>
                  </w:pPr>
                </w:p>
                <w:tbl>
                  <w:tblPr>
                    <w:tblpPr w:leftFromText="45" w:rightFromText="45" w:vertAnchor="text"/>
                    <w:tblW w:w="5000" w:type="pct"/>
                    <w:tblCellMar>
                      <w:left w:w="0" w:type="dxa"/>
                      <w:right w:w="0" w:type="dxa"/>
                    </w:tblCellMar>
                    <w:tblLook w:val="04A0"/>
                  </w:tblPr>
                  <w:tblGrid>
                    <w:gridCol w:w="9631"/>
                  </w:tblGrid>
                  <w:tr w:rsidR="00FA4016" w:rsidRPr="00FA4016">
                    <w:tc>
                      <w:tcPr>
                        <w:tcW w:w="0" w:type="auto"/>
                        <w:tcBorders>
                          <w:top w:val="nil"/>
                          <w:left w:val="nil"/>
                          <w:bottom w:val="nil"/>
                          <w:right w:val="nil"/>
                        </w:tcBorders>
                        <w:shd w:val="clear" w:color="auto" w:fill="FCFCFC"/>
                        <w:tcMar>
                          <w:top w:w="150" w:type="dxa"/>
                          <w:left w:w="255" w:type="dxa"/>
                          <w:bottom w:w="150" w:type="dxa"/>
                          <w:right w:w="255" w:type="dxa"/>
                        </w:tcMar>
                        <w:vAlign w:val="center"/>
                        <w:hideMark/>
                      </w:tcPr>
                      <w:tbl>
                        <w:tblPr>
                          <w:tblpPr w:leftFromText="45" w:rightFromText="45" w:vertAnchor="text"/>
                          <w:tblW w:w="50" w:type="pct"/>
                          <w:tblCellMar>
                            <w:left w:w="0" w:type="dxa"/>
                            <w:right w:w="0" w:type="dxa"/>
                          </w:tblCellMar>
                          <w:tblLook w:val="04A0"/>
                        </w:tblPr>
                        <w:tblGrid>
                          <w:gridCol w:w="1980"/>
                        </w:tblGrid>
                        <w:tr w:rsidR="00FA4016" w:rsidRPr="00FA4016">
                          <w:trPr>
                            <w:trHeight w:val="2760"/>
                          </w:trPr>
                          <w:tc>
                            <w:tcPr>
                              <w:tcW w:w="50" w:type="pct"/>
                              <w:tcBorders>
                                <w:top w:val="single" w:sz="6" w:space="0" w:color="FCFCFC"/>
                                <w:left w:val="single" w:sz="6" w:space="0" w:color="FCFCFC"/>
                                <w:bottom w:val="single" w:sz="6" w:space="0" w:color="FCFCFC"/>
                                <w:right w:val="single" w:sz="6" w:space="0" w:color="FCFCFC"/>
                              </w:tcBorders>
                              <w:tcMar>
                                <w:top w:w="0" w:type="dxa"/>
                                <w:left w:w="0" w:type="dxa"/>
                                <w:bottom w:w="0" w:type="dxa"/>
                                <w:right w:w="150" w:type="dxa"/>
                              </w:tcMar>
                              <w:hideMark/>
                            </w:tcPr>
                            <w:p w:rsidR="00FA4016" w:rsidRPr="00FA4016" w:rsidRDefault="00FA4016" w:rsidP="00FA4016">
                              <w:pPr>
                                <w:spacing w:after="0" w:line="240" w:lineRule="auto"/>
                                <w:rPr>
                                  <w:rFonts w:ascii="Times New Roman" w:eastAsia="Times New Roman" w:hAnsi="Times New Roman" w:cs="Times New Roman"/>
                                  <w:sz w:val="2"/>
                                  <w:szCs w:val="2"/>
                                  <w:lang w:eastAsia="it-IT"/>
                                </w:rPr>
                              </w:pPr>
                              <w:r>
                                <w:rPr>
                                  <w:rFonts w:ascii="Times New Roman" w:eastAsia="Times New Roman" w:hAnsi="Times New Roman" w:cs="Times New Roman"/>
                                  <w:noProof/>
                                  <w:color w:val="0000FF"/>
                                  <w:sz w:val="2"/>
                                  <w:szCs w:val="2"/>
                                  <w:bdr w:val="none" w:sz="0" w:space="0" w:color="auto" w:frame="1"/>
                                  <w:lang w:eastAsia="it-IT"/>
                                </w:rPr>
                                <w:drawing>
                                  <wp:inline distT="0" distB="0" distL="0" distR="0">
                                    <wp:extent cx="1143000" cy="1752600"/>
                                    <wp:effectExtent l="19050" t="0" r="0" b="0"/>
                                    <wp:docPr id="31" name="Immagine 31" descr="Non con i miei soldi!">
                                      <a:hlinkClick xmlns:a="http://schemas.openxmlformats.org/drawingml/2006/main" r:id="rId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on con i miei soldi!">
                                              <a:hlinkClick r:id="rId62" tgtFrame="&quot;_blank&quot;"/>
                                            </pic:cNvPr>
                                            <pic:cNvPicPr>
                                              <a:picLocks noChangeAspect="1" noChangeArrowheads="1"/>
                                            </pic:cNvPicPr>
                                          </pic:nvPicPr>
                                          <pic:blipFill>
                                            <a:blip r:embed="rId63" cstate="print"/>
                                            <a:srcRect/>
                                            <a:stretch>
                                              <a:fillRect/>
                                            </a:stretch>
                                          </pic:blipFill>
                                          <pic:spPr bwMode="auto">
                                            <a:xfrm>
                                              <a:off x="0" y="0"/>
                                              <a:ext cx="1143000" cy="175260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p>
        </w:tc>
      </w:tr>
      <w:tr w:rsidR="00FA4016" w:rsidRPr="00FA4016" w:rsidTr="00FA4016">
        <w:tblPrEx>
          <w:tblCellSpacing w:w="0" w:type="nil"/>
          <w:tblCellMar>
            <w:top w:w="15" w:type="dxa"/>
            <w:left w:w="15" w:type="dxa"/>
            <w:bottom w:w="15" w:type="dxa"/>
            <w:right w:w="15" w:type="dxa"/>
          </w:tblCellMar>
        </w:tblPrEx>
        <w:tc>
          <w:tcPr>
            <w:tcW w:w="0" w:type="auto"/>
            <w:gridSpan w:val="2"/>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blPrEx>
          <w:tblCellSpacing w:w="0" w:type="nil"/>
          <w:tblCellMar>
            <w:top w:w="15" w:type="dxa"/>
            <w:left w:w="15" w:type="dxa"/>
            <w:bottom w:w="15" w:type="dxa"/>
            <w:right w:w="15" w:type="dxa"/>
          </w:tblCellMar>
        </w:tblPrEx>
        <w:tc>
          <w:tcPr>
            <w:tcW w:w="0" w:type="auto"/>
            <w:gridSpan w:val="2"/>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blPrEx>
          <w:tblCellSpacing w:w="0" w:type="nil"/>
          <w:tblCellMar>
            <w:top w:w="15" w:type="dxa"/>
            <w:left w:w="15" w:type="dxa"/>
            <w:bottom w:w="15" w:type="dxa"/>
            <w:right w:w="15" w:type="dxa"/>
          </w:tblCellMar>
        </w:tblPrEx>
        <w:tc>
          <w:tcPr>
            <w:tcW w:w="0" w:type="auto"/>
            <w:gridSpan w:val="2"/>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blPrEx>
          <w:tblCellSpacing w:w="0" w:type="nil"/>
          <w:tblCellMar>
            <w:top w:w="15" w:type="dxa"/>
            <w:left w:w="15" w:type="dxa"/>
            <w:bottom w:w="15" w:type="dxa"/>
            <w:right w:w="15" w:type="dxa"/>
          </w:tblCellMar>
        </w:tblPrEx>
        <w:tc>
          <w:tcPr>
            <w:tcW w:w="0" w:type="auto"/>
            <w:gridSpan w:val="2"/>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lastRenderedPageBreak/>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numPr>
          <w:ilvl w:val="0"/>
          <w:numId w:val="5"/>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5"/>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5"/>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6"/>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6"/>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spacing w:before="100" w:beforeAutospacing="1" w:after="100" w:afterAutospacing="1" w:line="240" w:lineRule="auto"/>
        <w:rPr>
          <w:rFonts w:ascii="Calibri" w:eastAsia="Times New Roman" w:hAnsi="Calibri" w:cs="Arial"/>
          <w:color w:val="000000"/>
          <w:sz w:val="24"/>
          <w:szCs w:val="24"/>
          <w:lang w:eastAsia="it-IT"/>
        </w:rPr>
      </w:pPr>
      <w:r w:rsidRPr="00FA4016">
        <w:rPr>
          <w:rFonts w:ascii="Garamond" w:eastAsia="Times New Roman" w:hAnsi="Garamond" w:cs="Arial"/>
          <w:i/>
          <w:iCs/>
          <w:color w:val="548DD4"/>
          <w:sz w:val="24"/>
          <w:szCs w:val="24"/>
          <w:lang w:eastAsia="it-IT"/>
        </w:rPr>
        <w:pict>
          <v:shape id="yiv5299138290Immagine 1" o:spid="_x0000_i1056" type="#_x0000_t75" alt="cid:image001.png@01D2101E.98490030" style="width:87pt;height:24pt"/>
        </w:pict>
      </w:r>
    </w:p>
    <w:p w:rsidR="00FA4016" w:rsidRPr="00FA4016" w:rsidRDefault="00FA4016" w:rsidP="00FA4016">
      <w:pPr>
        <w:numPr>
          <w:ilvl w:val="0"/>
          <w:numId w:val="7"/>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7"/>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7"/>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8"/>
        </w:numPr>
        <w:spacing w:before="100" w:beforeAutospacing="1" w:after="100" w:afterAutospacing="1"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8"/>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numPr>
          <w:ilvl w:val="0"/>
          <w:numId w:val="9"/>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spacing w:after="240" w:line="240" w:lineRule="auto"/>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r w:rsidRPr="00FA4016">
        <w:rPr>
          <w:rFonts w:ascii="Times New Roman" w:eastAsia="Times New Roman" w:hAnsi="Times New Roman" w:cs="Times New Roman"/>
          <w:sz w:val="24"/>
          <w:szCs w:val="24"/>
          <w:lang w:eastAsia="it-IT"/>
        </w:rPr>
        <w:br/>
      </w:r>
    </w:p>
    <w:p w:rsidR="00FA4016" w:rsidRPr="00FA4016" w:rsidRDefault="00FA4016" w:rsidP="00FA4016">
      <w:pPr>
        <w:numPr>
          <w:ilvl w:val="0"/>
          <w:numId w:val="10"/>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spacing w:before="100" w:beforeAutospacing="1" w:after="240" w:line="240" w:lineRule="auto"/>
        <w:rPr>
          <w:rFonts w:ascii="Calibri" w:eastAsia="Times New Roman" w:hAnsi="Calibri" w:cs="Arial"/>
          <w:color w:val="000000"/>
          <w:sz w:val="24"/>
          <w:szCs w:val="24"/>
          <w:lang w:eastAsia="it-IT"/>
        </w:rPr>
      </w:pP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r w:rsidRPr="00FA4016">
        <w:rPr>
          <w:rFonts w:ascii="Calibri" w:eastAsia="Times New Roman" w:hAnsi="Calibri" w:cs="Arial"/>
          <w:color w:val="000000"/>
          <w:sz w:val="24"/>
          <w:szCs w:val="24"/>
          <w:lang w:eastAsia="it-IT"/>
        </w:rPr>
        <w:br/>
      </w: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p w:rsidR="00FA4016" w:rsidRPr="00FA4016" w:rsidRDefault="00FA4016" w:rsidP="00FA4016">
      <w:pPr>
        <w:spacing w:after="240" w:line="240" w:lineRule="auto"/>
        <w:rPr>
          <w:rFonts w:ascii="Times New Roman" w:eastAsia="Times New Roman" w:hAnsi="Times New Roman" w:cs="Times New Roman"/>
          <w:sz w:val="24"/>
          <w:szCs w:val="24"/>
          <w:lang w:eastAsia="it-IT"/>
        </w:rPr>
      </w:pPr>
    </w:p>
    <w:p w:rsidR="00FA4016" w:rsidRPr="00FA4016" w:rsidRDefault="00FA4016" w:rsidP="00FA4016">
      <w:pPr>
        <w:numPr>
          <w:ilvl w:val="0"/>
          <w:numId w:val="11"/>
        </w:numPr>
        <w:spacing w:before="100" w:beforeAutospacing="1" w:after="100" w:afterAutospacing="1" w:line="240" w:lineRule="auto"/>
        <w:rPr>
          <w:rFonts w:ascii="Times New Roman" w:eastAsia="Times New Roman" w:hAnsi="Times New Roman" w:cs="Times New Roman"/>
          <w:sz w:val="24"/>
          <w:szCs w:val="24"/>
          <w:lang w:eastAsia="it-IT"/>
        </w:rPr>
      </w:pPr>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bookmarkStart w:id="0" w:name="showInBrowser"/>
    <w:p w:rsidR="00FA4016" w:rsidRPr="00FA4016" w:rsidRDefault="00FA4016" w:rsidP="00FA4016">
      <w:pPr>
        <w:spacing w:after="0" w:line="240" w:lineRule="auto"/>
        <w:jc w:val="center"/>
        <w:rPr>
          <w:rFonts w:ascii="Times New Roman" w:eastAsia="Times New Roman" w:hAnsi="Times New Roman" w:cs="Times New Roman"/>
          <w:sz w:val="17"/>
          <w:szCs w:val="17"/>
          <w:lang w:eastAsia="it-IT"/>
        </w:rPr>
      </w:pPr>
      <w:r w:rsidRPr="00FA4016">
        <w:rPr>
          <w:rFonts w:ascii="Verdana" w:eastAsia="Times New Roman" w:hAnsi="Verdana" w:cs="Times New Roman"/>
          <w:color w:val="C0C0C0"/>
          <w:sz w:val="17"/>
          <w:szCs w:val="17"/>
          <w:lang w:eastAsia="it-IT"/>
        </w:rPr>
        <w:fldChar w:fldCharType="begin"/>
      </w:r>
      <w:r w:rsidRPr="00FA4016">
        <w:rPr>
          <w:rFonts w:ascii="Verdana" w:eastAsia="Times New Roman" w:hAnsi="Verdana" w:cs="Times New Roman"/>
          <w:color w:val="C0C0C0"/>
          <w:sz w:val="17"/>
          <w:szCs w:val="17"/>
          <w:lang w:eastAsia="it-IT"/>
        </w:rPr>
        <w:instrText xml:space="preserve"> HYPERLINK "http://customer10963.musvc2.net/e/r?q=Jz%3dEyJ1_OVsa_Zf_HbzU_Rq_OVsa_Yk1KFA3.4XE.95_OVsa_Yk6_3xXp_CCwDw.8xF9_OVsa_Yk_HbzU_SqCrA_3xXp_DA2M3V4Q_3xXp_Cc3_HbzU_SoM1_HbzU_RGfrC_3xXp_DAxP-x._OVsa_ZiI3N5NBd-E2m_OVsa_Zi5.xfg_HbzU_RGXl-2Hah7G_OVsa_YAN_3xXp_DAuF_3xXp_C1l8fcxM4f-g.YmGScWt%26h%3dQKfAS%26o%3dJzI707.DpQ%26y%3d-QDgBSBgDR" \t "_blank" </w:instrText>
      </w:r>
      <w:r w:rsidRPr="00FA4016">
        <w:rPr>
          <w:rFonts w:ascii="Verdana" w:eastAsia="Times New Roman" w:hAnsi="Verdana" w:cs="Times New Roman"/>
          <w:color w:val="C0C0C0"/>
          <w:sz w:val="17"/>
          <w:szCs w:val="17"/>
          <w:lang w:eastAsia="it-IT"/>
        </w:rPr>
        <w:fldChar w:fldCharType="separate"/>
      </w:r>
      <w:r w:rsidRPr="00FA4016">
        <w:rPr>
          <w:rFonts w:ascii="Verdana" w:eastAsia="Times New Roman" w:hAnsi="Verdana" w:cs="Times New Roman"/>
          <w:color w:val="C0C0C0"/>
          <w:sz w:val="17"/>
          <w:u w:val="single"/>
          <w:lang w:eastAsia="it-IT"/>
        </w:rPr>
        <w:t>Se non leggi correttamente questo messaggio, clicca qui</w:t>
      </w:r>
      <w:r w:rsidRPr="00FA4016">
        <w:rPr>
          <w:rFonts w:ascii="Verdana" w:eastAsia="Times New Roman" w:hAnsi="Verdana" w:cs="Times New Roman"/>
          <w:color w:val="C0C0C0"/>
          <w:sz w:val="17"/>
          <w:szCs w:val="17"/>
          <w:lang w:eastAsia="it-IT"/>
        </w:rPr>
        <w:fldChar w:fldCharType="end"/>
      </w:r>
      <w:bookmarkEnd w:id="0"/>
      <w:r w:rsidRPr="00FA4016">
        <w:rPr>
          <w:rFonts w:ascii="Verdana" w:eastAsia="Times New Roman" w:hAnsi="Verdana" w:cs="Times New Roman"/>
          <w:color w:val="C0C0C0"/>
          <w:sz w:val="17"/>
          <w:szCs w:val="17"/>
          <w:lang w:eastAsia="it-IT"/>
        </w:rPr>
        <w:t xml:space="preserve"> </w:t>
      </w:r>
    </w:p>
    <w:p w:rsidR="00FA4016" w:rsidRPr="00FA4016" w:rsidRDefault="00FA4016" w:rsidP="00FA4016">
      <w:pPr>
        <w:spacing w:after="0" w:line="240" w:lineRule="auto"/>
        <w:rPr>
          <w:rFonts w:ascii="Times New Roman" w:eastAsia="Times New Roman" w:hAnsi="Times New Roman" w:cs="Times New Roman"/>
          <w:sz w:val="24"/>
          <w:szCs w:val="24"/>
          <w:lang w:eastAsia="it-IT"/>
        </w:rPr>
      </w:pPr>
    </w:p>
    <w:tbl>
      <w:tblPr>
        <w:tblW w:w="5000" w:type="pct"/>
        <w:tblCellMar>
          <w:left w:w="0" w:type="dxa"/>
          <w:right w:w="0" w:type="dxa"/>
        </w:tblCellMar>
        <w:tblLook w:val="04A0"/>
      </w:tblPr>
      <w:tblGrid>
        <w:gridCol w:w="9638"/>
      </w:tblGrid>
      <w:tr w:rsidR="00FA4016" w:rsidRPr="00FA4016" w:rsidTr="00FA4016">
        <w:tc>
          <w:tcPr>
            <w:tcW w:w="0" w:type="auto"/>
            <w:shd w:val="clear" w:color="auto" w:fill="EDEDED"/>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hideMark/>
                                  </w:tcPr>
                                  <w:tbl>
                                    <w:tblPr>
                                      <w:tblW w:w="5000" w:type="pct"/>
                                      <w:tblCellMar>
                                        <w:left w:w="0" w:type="dxa"/>
                                        <w:right w:w="0" w:type="dxa"/>
                                      </w:tblCellMar>
                                      <w:tblLook w:val="04A0"/>
                                    </w:tblPr>
                                    <w:tblGrid>
                                      <w:gridCol w:w="9638"/>
                                    </w:tblGrid>
                                    <w:tr w:rsidR="00FA4016" w:rsidRPr="00FA4016">
                                      <w:tc>
                                        <w:tcPr>
                                          <w:tcW w:w="5000" w:type="pct"/>
                                          <w:hideMark/>
                                        </w:tcPr>
                                        <w:p w:rsidR="00FA4016" w:rsidRPr="00FA4016" w:rsidRDefault="00FA4016" w:rsidP="00FA4016">
                                          <w:pPr>
                                            <w:spacing w:after="0" w:line="240" w:lineRule="auto"/>
                                            <w:jc w:val="center"/>
                                            <w:rPr>
                                              <w:rFonts w:ascii="Times New Roman" w:eastAsia="Times New Roman" w:hAnsi="Times New Roman" w:cs="Times New Roman"/>
                                              <w:sz w:val="18"/>
                                              <w:szCs w:val="18"/>
                                              <w:lang w:eastAsia="it-IT"/>
                                            </w:rPr>
                                          </w:pPr>
                                          <w:r>
                                            <w:rPr>
                                              <w:rFonts w:ascii="Times New Roman" w:eastAsia="Times New Roman" w:hAnsi="Times New Roman" w:cs="Times New Roman"/>
                                              <w:noProof/>
                                              <w:sz w:val="18"/>
                                              <w:szCs w:val="18"/>
                                              <w:lang w:eastAsia="it-IT"/>
                                            </w:rPr>
                                            <w:drawing>
                                              <wp:inline distT="0" distB="0" distL="0" distR="0">
                                                <wp:extent cx="5715000" cy="161925"/>
                                                <wp:effectExtent l="19050" t="0" r="0" b="0"/>
                                                <wp:docPr id="34" name="yui_3_16_0_ym19_1_1476692595638_1031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6_0_ym19_1_1476692595638_103140" descr="Image"/>
                                                        <pic:cNvPicPr>
                                                          <a:picLocks noChangeAspect="1" noChangeArrowheads="1"/>
                                                        </pic:cNvPicPr>
                                                      </pic:nvPicPr>
                                                      <pic:blipFill>
                                                        <a:blip r:embed="rId64" cstate="print"/>
                                                        <a:srcRect/>
                                                        <a:stretch>
                                                          <a:fillRect/>
                                                        </a:stretch>
                                                      </pic:blipFill>
                                                      <pic:spPr bwMode="auto">
                                                        <a:xfrm>
                                                          <a:off x="0" y="0"/>
                                                          <a:ext cx="5715000" cy="1619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FFFFFF"/>
                                    <w:hideMark/>
                                  </w:tcPr>
                                  <w:tbl>
                                    <w:tblPr>
                                      <w:tblW w:w="5000" w:type="pct"/>
                                      <w:tblCellMar>
                                        <w:left w:w="0" w:type="dxa"/>
                                        <w:right w:w="0" w:type="dxa"/>
                                      </w:tblCellMar>
                                      <w:tblLook w:val="04A0"/>
                                    </w:tblPr>
                                    <w:tblGrid>
                                      <w:gridCol w:w="9638"/>
                                    </w:tblGrid>
                                    <w:tr w:rsidR="00FA4016" w:rsidRPr="00FA4016">
                                      <w:tc>
                                        <w:tcPr>
                                          <w:tcW w:w="5000" w:type="pct"/>
                                          <w:tcMar>
                                            <w:top w:w="300" w:type="dxa"/>
                                            <w:left w:w="0" w:type="dxa"/>
                                            <w:bottom w:w="300" w:type="dxa"/>
                                            <w:right w:w="0" w:type="dxa"/>
                                          </w:tcMar>
                                          <w:hideMark/>
                                        </w:tcPr>
                                        <w:p w:rsidR="00FA4016" w:rsidRPr="00FA4016" w:rsidRDefault="00FA4016" w:rsidP="00FA4016">
                                          <w:pPr>
                                            <w:spacing w:after="0" w:line="240" w:lineRule="auto"/>
                                            <w:jc w:val="center"/>
                                            <w:rPr>
                                              <w:rFonts w:ascii="Times New Roman" w:eastAsia="Times New Roman" w:hAnsi="Times New Roman" w:cs="Times New Roman"/>
                                              <w:sz w:val="18"/>
                                              <w:szCs w:val="18"/>
                                              <w:lang w:eastAsia="it-IT"/>
                                            </w:rPr>
                                          </w:pPr>
                                          <w:r>
                                            <w:rPr>
                                              <w:rFonts w:ascii="Times New Roman" w:eastAsia="Times New Roman" w:hAnsi="Times New Roman" w:cs="Times New Roman"/>
                                              <w:noProof/>
                                              <w:sz w:val="18"/>
                                              <w:szCs w:val="18"/>
                                              <w:lang w:eastAsia="it-IT"/>
                                            </w:rPr>
                                            <w:lastRenderedPageBreak/>
                                            <w:drawing>
                                              <wp:inline distT="0" distB="0" distL="0" distR="0">
                                                <wp:extent cx="1905000" cy="533400"/>
                                                <wp:effectExtent l="19050" t="0" r="0" b="0"/>
                                                <wp:docPr id="35" name="yui_3_16_0_ym19_1_1476692595638_103189" descr="JA It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6_0_ym19_1_1476692595638_103189" descr="JA Italia"/>
                                                        <pic:cNvPicPr>
                                                          <a:picLocks noChangeAspect="1" noChangeArrowheads="1"/>
                                                        </pic:cNvPicPr>
                                                      </pic:nvPicPr>
                                                      <pic:blipFill>
                                                        <a:blip r:embed="rId65" cstate="print"/>
                                                        <a:srcRect/>
                                                        <a:stretch>
                                                          <a:fillRect/>
                                                        </a:stretch>
                                                      </pic:blipFill>
                                                      <pic:spPr bwMode="auto">
                                                        <a:xfrm>
                                                          <a:off x="0" y="0"/>
                                                          <a:ext cx="1905000" cy="533400"/>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tcMar>
                                      <w:top w:w="75" w:type="dxa"/>
                                      <w:left w:w="0" w:type="dxa"/>
                                      <w:bottom w:w="75" w:type="dxa"/>
                                      <w:right w:w="0" w:type="dxa"/>
                                    </w:tcMar>
                                    <w:hideMark/>
                                  </w:tcPr>
                                  <w:tbl>
                                    <w:tblPr>
                                      <w:tblW w:w="5000" w:type="pct"/>
                                      <w:tblCellMar>
                                        <w:left w:w="0" w:type="dxa"/>
                                        <w:right w:w="0" w:type="dxa"/>
                                      </w:tblCellMar>
                                      <w:tblLook w:val="04A0"/>
                                    </w:tblPr>
                                    <w:tblGrid>
                                      <w:gridCol w:w="9638"/>
                                    </w:tblGrid>
                                    <w:tr w:rsidR="00FA4016" w:rsidRPr="00FA4016">
                                      <w:tc>
                                        <w:tcPr>
                                          <w:tcW w:w="0" w:type="auto"/>
                                          <w:tcMar>
                                            <w:top w:w="150" w:type="dxa"/>
                                            <w:left w:w="150" w:type="dxa"/>
                                            <w:bottom w:w="150" w:type="dxa"/>
                                            <w:right w:w="150" w:type="dxa"/>
                                          </w:tcMar>
                                          <w:hideMark/>
                                        </w:tcPr>
                                        <w:p w:rsidR="00FA4016" w:rsidRPr="00FA4016" w:rsidRDefault="00FA4016" w:rsidP="00FA4016">
                                          <w:pPr>
                                            <w:spacing w:after="0" w:line="315" w:lineRule="atLeast"/>
                                            <w:jc w:val="center"/>
                                            <w:rPr>
                                              <w:rFonts w:ascii="Arial" w:eastAsia="Times New Roman" w:hAnsi="Arial" w:cs="Arial"/>
                                              <w:color w:val="555555"/>
                                              <w:sz w:val="21"/>
                                              <w:szCs w:val="21"/>
                                              <w:lang w:eastAsia="it-IT"/>
                                            </w:rPr>
                                          </w:pPr>
                                          <w:r w:rsidRPr="00FA4016">
                                            <w:rPr>
                                              <w:rFonts w:ascii="Arial" w:eastAsia="Times New Roman" w:hAnsi="Arial" w:cs="Arial"/>
                                              <w:b/>
                                              <w:bCs/>
                                              <w:color w:val="007655"/>
                                              <w:sz w:val="24"/>
                                              <w:szCs w:val="24"/>
                                              <w:lang w:eastAsia="it-IT"/>
                                            </w:rPr>
                                            <w:t xml:space="preserve">Alternanza Scuola-Lavoro: </w:t>
                                          </w:r>
                                        </w:p>
                                        <w:p w:rsidR="00FA4016" w:rsidRPr="00FA4016" w:rsidRDefault="00FA4016" w:rsidP="00FA4016">
                                          <w:pPr>
                                            <w:spacing w:after="0" w:line="315" w:lineRule="atLeast"/>
                                            <w:jc w:val="center"/>
                                            <w:rPr>
                                              <w:rFonts w:ascii="Arial" w:eastAsia="Times New Roman" w:hAnsi="Arial" w:cs="Arial"/>
                                              <w:color w:val="555555"/>
                                              <w:sz w:val="21"/>
                                              <w:szCs w:val="21"/>
                                              <w:lang w:eastAsia="it-IT"/>
                                            </w:rPr>
                                          </w:pPr>
                                          <w:r w:rsidRPr="00FA4016">
                                            <w:rPr>
                                              <w:rFonts w:ascii="Arial" w:eastAsia="Times New Roman" w:hAnsi="Arial" w:cs="Arial"/>
                                              <w:b/>
                                              <w:bCs/>
                                              <w:color w:val="007655"/>
                                              <w:sz w:val="24"/>
                                              <w:szCs w:val="24"/>
                                              <w:lang w:eastAsia="it-IT"/>
                                            </w:rPr>
                                            <w:t>la scuola educa all’</w:t>
                                          </w:r>
                                          <w:proofErr w:type="spellStart"/>
                                          <w:r w:rsidRPr="00FA4016">
                                            <w:rPr>
                                              <w:rFonts w:ascii="Arial" w:eastAsia="Times New Roman" w:hAnsi="Arial" w:cs="Arial"/>
                                              <w:b/>
                                              <w:bCs/>
                                              <w:color w:val="007655"/>
                                              <w:sz w:val="24"/>
                                              <w:szCs w:val="24"/>
                                              <w:lang w:eastAsia="it-IT"/>
                                            </w:rPr>
                                            <w:t>autoimprenditorialità</w:t>
                                          </w:r>
                                          <w:proofErr w:type="spellEnd"/>
                                          <w:r w:rsidRPr="00FA4016">
                                            <w:rPr>
                                              <w:rFonts w:ascii="Arial" w:eastAsia="Times New Roman" w:hAnsi="Arial" w:cs="Arial"/>
                                              <w:b/>
                                              <w:bCs/>
                                              <w:color w:val="007655"/>
                                              <w:sz w:val="24"/>
                                              <w:szCs w:val="24"/>
                                              <w:lang w:eastAsia="it-IT"/>
                                            </w:rPr>
                                            <w:t xml:space="preserve"> con “Impresa in azione”</w:t>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FFFFFF"/>
                                    <w:hideMark/>
                                  </w:tcPr>
                                  <w:tbl>
                                    <w:tblPr>
                                      <w:tblW w:w="5000" w:type="pct"/>
                                      <w:tblCellMar>
                                        <w:left w:w="0" w:type="dxa"/>
                                        <w:right w:w="0" w:type="dxa"/>
                                      </w:tblCellMar>
                                      <w:tblLook w:val="04A0"/>
                                    </w:tblPr>
                                    <w:tblGrid>
                                      <w:gridCol w:w="9638"/>
                                    </w:tblGrid>
                                    <w:tr w:rsidR="00FA4016" w:rsidRPr="00FA4016">
                                      <w:tc>
                                        <w:tcPr>
                                          <w:tcW w:w="0" w:type="auto"/>
                                          <w:tcMar>
                                            <w:top w:w="150" w:type="dxa"/>
                                            <w:left w:w="150" w:type="dxa"/>
                                            <w:bottom w:w="150" w:type="dxa"/>
                                            <w:right w:w="150" w:type="dxa"/>
                                          </w:tcMar>
                                          <w:hideMark/>
                                        </w:tcPr>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color w:val="444444"/>
                                              <w:sz w:val="21"/>
                                              <w:szCs w:val="21"/>
                                              <w:lang w:eastAsia="it-IT"/>
                                            </w:rPr>
                                            <w:t xml:space="preserve">Più di 41 mila studenti italiani hanno già partecipato a “Impresa in azione”, programma di educazione all’imprenditorialità di </w:t>
                                          </w:r>
                                          <w:r w:rsidRPr="00FA4016">
                                            <w:rPr>
                                              <w:rFonts w:ascii="Arial" w:eastAsia="Times New Roman" w:hAnsi="Arial" w:cs="Arial"/>
                                              <w:b/>
                                              <w:bCs/>
                                              <w:color w:val="444444"/>
                                              <w:sz w:val="21"/>
                                              <w:lang w:eastAsia="it-IT"/>
                                            </w:rPr>
                                            <w:t xml:space="preserve">Junior </w:t>
                                          </w:r>
                                          <w:proofErr w:type="spellStart"/>
                                          <w:r w:rsidRPr="00FA4016">
                                            <w:rPr>
                                              <w:rFonts w:ascii="Arial" w:eastAsia="Times New Roman" w:hAnsi="Arial" w:cs="Arial"/>
                                              <w:b/>
                                              <w:bCs/>
                                              <w:color w:val="444444"/>
                                              <w:sz w:val="21"/>
                                              <w:lang w:eastAsia="it-IT"/>
                                            </w:rPr>
                                            <w:t>Achievement</w:t>
                                          </w:r>
                                          <w:proofErr w:type="spellEnd"/>
                                          <w:r w:rsidRPr="00FA4016">
                                            <w:rPr>
                                              <w:rFonts w:ascii="Arial" w:eastAsia="Times New Roman" w:hAnsi="Arial" w:cs="Arial"/>
                                              <w:color w:val="444444"/>
                                              <w:sz w:val="21"/>
                                              <w:szCs w:val="21"/>
                                              <w:lang w:eastAsia="it-IT"/>
                                            </w:rPr>
                                            <w:t xml:space="preserve"> riconosciuto dal </w:t>
                                          </w:r>
                                          <w:r w:rsidRPr="00FA4016">
                                            <w:rPr>
                                              <w:rFonts w:ascii="Arial" w:eastAsia="Times New Roman" w:hAnsi="Arial" w:cs="Arial"/>
                                              <w:b/>
                                              <w:bCs/>
                                              <w:color w:val="444444"/>
                                              <w:sz w:val="21"/>
                                              <w:lang w:eastAsia="it-IT"/>
                                            </w:rPr>
                                            <w:t>Ministero dell’Istruzione, Università e Ricerca</w:t>
                                          </w:r>
                                          <w:r w:rsidRPr="00FA4016">
                                            <w:rPr>
                                              <w:rFonts w:ascii="Arial" w:eastAsia="Times New Roman" w:hAnsi="Arial" w:cs="Arial"/>
                                              <w:color w:val="444444"/>
                                              <w:sz w:val="21"/>
                                              <w:szCs w:val="21"/>
                                              <w:lang w:eastAsia="it-IT"/>
                                            </w:rPr>
                                            <w:t xml:space="preserve"> come forma di </w:t>
                                          </w:r>
                                          <w:r w:rsidRPr="00FA4016">
                                            <w:rPr>
                                              <w:rFonts w:ascii="Arial" w:eastAsia="Times New Roman" w:hAnsi="Arial" w:cs="Arial"/>
                                              <w:b/>
                                              <w:bCs/>
                                              <w:color w:val="444444"/>
                                              <w:sz w:val="21"/>
                                              <w:lang w:eastAsia="it-IT"/>
                                            </w:rPr>
                                            <w:t>Alternanza Scuola-Lavoro</w:t>
                                          </w:r>
                                          <w:r w:rsidRPr="00FA4016">
                                            <w:rPr>
                                              <w:rFonts w:ascii="Arial" w:eastAsia="Times New Roman" w:hAnsi="Arial" w:cs="Arial"/>
                                              <w:color w:val="444444"/>
                                              <w:sz w:val="21"/>
                                              <w:szCs w:val="21"/>
                                              <w:lang w:eastAsia="it-IT"/>
                                            </w:rPr>
                                            <w:t xml:space="preserve"> poiché offre un’esperienza professionalizzante a stretto contatto con le aziende e il mondo esterno, attraverso la gestione di una mini-impresa di studenti.</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color w:val="444444"/>
                                              <w:sz w:val="18"/>
                                              <w:szCs w:val="18"/>
                                              <w:lang w:eastAsia="it-IT"/>
                                            </w:rPr>
                                            <w:t> </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b/>
                                              <w:bCs/>
                                              <w:color w:val="007600"/>
                                              <w:sz w:val="21"/>
                                              <w:lang w:eastAsia="it-IT"/>
                                            </w:rPr>
                                            <w:t>A chi si rivolge</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color w:val="444444"/>
                                              <w:sz w:val="21"/>
                                              <w:szCs w:val="21"/>
                                              <w:lang w:eastAsia="it-IT"/>
                                            </w:rPr>
                                            <w:t xml:space="preserve">“Impresa in azione” è rivolto agli studenti delle </w:t>
                                          </w:r>
                                          <w:r w:rsidRPr="00FA4016">
                                            <w:rPr>
                                              <w:rFonts w:ascii="Arial" w:eastAsia="Times New Roman" w:hAnsi="Arial" w:cs="Arial"/>
                                              <w:b/>
                                              <w:bCs/>
                                              <w:color w:val="444444"/>
                                              <w:sz w:val="21"/>
                                              <w:lang w:eastAsia="it-IT"/>
                                            </w:rPr>
                                            <w:t>classi III, IV e V</w:t>
                                          </w:r>
                                          <w:r w:rsidRPr="00FA4016">
                                            <w:rPr>
                                              <w:rFonts w:ascii="Arial" w:eastAsia="Times New Roman" w:hAnsi="Arial" w:cs="Arial"/>
                                              <w:color w:val="444444"/>
                                              <w:sz w:val="21"/>
                                              <w:szCs w:val="21"/>
                                              <w:lang w:eastAsia="it-IT"/>
                                            </w:rPr>
                                            <w:t xml:space="preserve"> della scuola superiore.</w:t>
                                          </w:r>
                                          <w:r w:rsidRPr="00FA4016">
                                            <w:rPr>
                                              <w:rFonts w:ascii="Arial" w:eastAsia="Times New Roman" w:hAnsi="Arial" w:cs="Arial"/>
                                              <w:color w:val="444444"/>
                                              <w:sz w:val="21"/>
                                              <w:szCs w:val="21"/>
                                              <w:lang w:eastAsia="it-IT"/>
                                            </w:rPr>
                                            <w:br/>
                                          </w:r>
                                          <w:r w:rsidRPr="00FA4016">
                                            <w:rPr>
                                              <w:rFonts w:ascii="Arial" w:eastAsia="Times New Roman" w:hAnsi="Arial" w:cs="Arial"/>
                                              <w:color w:val="444444"/>
                                              <w:sz w:val="21"/>
                                              <w:szCs w:val="21"/>
                                              <w:lang w:eastAsia="it-IT"/>
                                            </w:rPr>
                                            <w:br/>
                                            <w:t xml:space="preserve">Il programma può essere adottato da tutti gli Istituti Superiori - </w:t>
                                          </w:r>
                                          <w:r w:rsidRPr="00FA4016">
                                            <w:rPr>
                                              <w:rFonts w:ascii="Arial" w:eastAsia="Times New Roman" w:hAnsi="Arial" w:cs="Arial"/>
                                              <w:b/>
                                              <w:bCs/>
                                              <w:color w:val="444444"/>
                                              <w:sz w:val="21"/>
                                              <w:lang w:eastAsia="it-IT"/>
                                            </w:rPr>
                                            <w:t>Licei, Tecnici e Professionali</w:t>
                                          </w:r>
                                          <w:r w:rsidRPr="00FA4016">
                                            <w:rPr>
                                              <w:rFonts w:ascii="Arial" w:eastAsia="Times New Roman" w:hAnsi="Arial" w:cs="Arial"/>
                                              <w:color w:val="444444"/>
                                              <w:sz w:val="21"/>
                                              <w:szCs w:val="21"/>
                                              <w:lang w:eastAsia="it-IT"/>
                                            </w:rPr>
                                            <w:t xml:space="preserve"> - che possono iscrivere, a loro discrezione, una o più classi.</w:t>
                                          </w:r>
                                          <w:r w:rsidRPr="00FA4016">
                                            <w:rPr>
                                              <w:rFonts w:ascii="Arial" w:eastAsia="Times New Roman" w:hAnsi="Arial" w:cs="Arial"/>
                                              <w:color w:val="444444"/>
                                              <w:sz w:val="21"/>
                                              <w:szCs w:val="21"/>
                                              <w:lang w:eastAsia="it-IT"/>
                                            </w:rPr>
                                            <w:br/>
                                          </w:r>
                                          <w:r w:rsidRPr="00FA4016">
                                            <w:rPr>
                                              <w:rFonts w:ascii="Arial" w:eastAsia="Times New Roman" w:hAnsi="Arial" w:cs="Arial"/>
                                              <w:color w:val="444444"/>
                                              <w:sz w:val="21"/>
                                              <w:szCs w:val="21"/>
                                              <w:lang w:eastAsia="it-IT"/>
                                            </w:rPr>
                                            <w:br/>
                                            <w:t>Ogni classe è coordinata da un docente interno all’Istituto.</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color w:val="444444"/>
                                              <w:sz w:val="18"/>
                                              <w:szCs w:val="18"/>
                                              <w:lang w:eastAsia="it-IT"/>
                                            </w:rPr>
                                            <w:t> </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b/>
                                              <w:bCs/>
                                              <w:color w:val="007600"/>
                                              <w:sz w:val="21"/>
                                              <w:lang w:eastAsia="it-IT"/>
                                            </w:rPr>
                                            <w:t>Le attività</w:t>
                                          </w:r>
                                          <w:r w:rsidRPr="00FA4016">
                                            <w:rPr>
                                              <w:rFonts w:ascii="Arial" w:eastAsia="Times New Roman" w:hAnsi="Arial" w:cs="Arial"/>
                                              <w:color w:val="444444"/>
                                              <w:sz w:val="21"/>
                                              <w:szCs w:val="21"/>
                                              <w:lang w:eastAsia="it-IT"/>
                                            </w:rPr>
                                            <w:br/>
                                            <w:t xml:space="preserve">Per una durata di circa </w:t>
                                          </w:r>
                                          <w:r w:rsidRPr="00FA4016">
                                            <w:rPr>
                                              <w:rFonts w:ascii="Arial" w:eastAsia="Times New Roman" w:hAnsi="Arial" w:cs="Arial"/>
                                              <w:b/>
                                              <w:bCs/>
                                              <w:color w:val="444444"/>
                                              <w:sz w:val="21"/>
                                              <w:lang w:eastAsia="it-IT"/>
                                            </w:rPr>
                                            <w:t>80 – 120 ore</w:t>
                                          </w:r>
                                          <w:r w:rsidRPr="00FA4016">
                                            <w:rPr>
                                              <w:rFonts w:ascii="Arial" w:eastAsia="Times New Roman" w:hAnsi="Arial" w:cs="Arial"/>
                                              <w:color w:val="444444"/>
                                              <w:sz w:val="21"/>
                                              <w:szCs w:val="21"/>
                                              <w:lang w:eastAsia="it-IT"/>
                                            </w:rPr>
                                            <w:t xml:space="preserve"> da ottobre a maggio, ogni classe sviluppa concretamente un’idea imprenditoriale (un prodotto, un servizio, un’applicazione digitale a scelta degli studenti).</w:t>
                                          </w:r>
                                          <w:r w:rsidRPr="00FA4016">
                                            <w:rPr>
                                              <w:rFonts w:ascii="Arial" w:eastAsia="Times New Roman" w:hAnsi="Arial" w:cs="Arial"/>
                                              <w:color w:val="444444"/>
                                              <w:sz w:val="21"/>
                                              <w:szCs w:val="21"/>
                                              <w:lang w:eastAsia="it-IT"/>
                                            </w:rPr>
                                            <w:br/>
                                          </w:r>
                                          <w:r w:rsidRPr="00FA4016">
                                            <w:rPr>
                                              <w:rFonts w:ascii="Arial" w:eastAsia="Times New Roman" w:hAnsi="Arial" w:cs="Arial"/>
                                              <w:color w:val="444444"/>
                                              <w:sz w:val="21"/>
                                              <w:szCs w:val="21"/>
                                              <w:lang w:eastAsia="it-IT"/>
                                            </w:rPr>
                                            <w:br/>
                                            <w:t xml:space="preserve">Il docente coordinatore viene adeguatamente formato prima e durante il percorso, anche in modalità </w:t>
                                          </w:r>
                                          <w:proofErr w:type="spellStart"/>
                                          <w:r w:rsidRPr="00FA4016">
                                            <w:rPr>
                                              <w:rFonts w:ascii="Arial" w:eastAsia="Times New Roman" w:hAnsi="Arial" w:cs="Arial"/>
                                              <w:color w:val="444444"/>
                                              <w:sz w:val="21"/>
                                              <w:szCs w:val="21"/>
                                              <w:lang w:eastAsia="it-IT"/>
                                            </w:rPr>
                                            <w:t>eLearning</w:t>
                                          </w:r>
                                          <w:proofErr w:type="spellEnd"/>
                                          <w:r w:rsidRPr="00FA4016">
                                            <w:rPr>
                                              <w:rFonts w:ascii="Arial" w:eastAsia="Times New Roman" w:hAnsi="Arial" w:cs="Arial"/>
                                              <w:color w:val="444444"/>
                                              <w:sz w:val="21"/>
                                              <w:szCs w:val="21"/>
                                              <w:lang w:eastAsia="it-IT"/>
                                            </w:rPr>
                                            <w:t>, per poter seguire e agevolare lo sviluppo delle attività didattiche previste. Un esperto d’azienda volontario (individuato secondo le disponibilità sui territori) potrà affiancare le classi durante alcune sessioni per arricchire l’esperienza di apprendimento, sostenere l’insegnante e favorire il raggiungimento degli obiettivi formativi.</w:t>
                                          </w:r>
                                          <w:r w:rsidRPr="00FA4016">
                                            <w:rPr>
                                              <w:rFonts w:ascii="Arial" w:eastAsia="Times New Roman" w:hAnsi="Arial" w:cs="Arial"/>
                                              <w:color w:val="444444"/>
                                              <w:sz w:val="21"/>
                                              <w:szCs w:val="21"/>
                                              <w:lang w:eastAsia="it-IT"/>
                                            </w:rPr>
                                            <w:br/>
                                          </w:r>
                                          <w:r w:rsidRPr="00FA4016">
                                            <w:rPr>
                                              <w:rFonts w:ascii="Arial" w:eastAsia="Times New Roman" w:hAnsi="Arial" w:cs="Arial"/>
                                              <w:color w:val="444444"/>
                                              <w:sz w:val="21"/>
                                              <w:szCs w:val="21"/>
                                              <w:lang w:eastAsia="it-IT"/>
                                            </w:rPr>
                                            <w:br/>
                                            <w:t xml:space="preserve">I materiali didattici per gli studenti, gli insegnanti e gli esperti d’azienda sono accessibili online sulla piattaforma di progetto </w:t>
                                          </w:r>
                                          <w:hyperlink r:id="rId66" w:tgtFrame="_blank" w:history="1">
                                            <w:r w:rsidRPr="00FA4016">
                                              <w:rPr>
                                                <w:rFonts w:ascii="Arial" w:eastAsia="Times New Roman" w:hAnsi="Arial" w:cs="Arial"/>
                                                <w:color w:val="00763D"/>
                                                <w:sz w:val="21"/>
                                                <w:u w:val="single"/>
                                                <w:lang w:eastAsia="it-IT"/>
                                              </w:rPr>
                                              <w:t>www.impresainazione.it</w:t>
                                            </w:r>
                                          </w:hyperlink>
                                          <w:r w:rsidRPr="00FA4016">
                                            <w:rPr>
                                              <w:rFonts w:ascii="Arial" w:eastAsia="Times New Roman" w:hAnsi="Arial" w:cs="Arial"/>
                                              <w:color w:val="444444"/>
                                              <w:sz w:val="21"/>
                                              <w:szCs w:val="21"/>
                                              <w:lang w:eastAsia="it-IT"/>
                                            </w:rPr>
                                            <w:t>, attualmente in fase di rinnovamento.</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color w:val="444444"/>
                                              <w:sz w:val="18"/>
                                              <w:szCs w:val="18"/>
                                              <w:lang w:eastAsia="it-IT"/>
                                            </w:rPr>
                                            <w:t> </w:t>
                                          </w:r>
                                        </w:p>
                                        <w:p w:rsidR="00FA4016" w:rsidRPr="00FA4016" w:rsidRDefault="00FA4016" w:rsidP="00FA4016">
                                          <w:pPr>
                                            <w:spacing w:after="0" w:line="270" w:lineRule="atLeast"/>
                                            <w:rPr>
                                              <w:rFonts w:ascii="Arial" w:eastAsia="Times New Roman" w:hAnsi="Arial" w:cs="Arial"/>
                                              <w:color w:val="444444"/>
                                              <w:sz w:val="18"/>
                                              <w:szCs w:val="18"/>
                                              <w:lang w:eastAsia="it-IT"/>
                                            </w:rPr>
                                          </w:pPr>
                                          <w:r w:rsidRPr="00FA4016">
                                            <w:rPr>
                                              <w:rFonts w:ascii="Arial" w:eastAsia="Times New Roman" w:hAnsi="Arial" w:cs="Arial"/>
                                              <w:b/>
                                              <w:bCs/>
                                              <w:color w:val="007600"/>
                                              <w:sz w:val="21"/>
                                              <w:lang w:eastAsia="it-IT"/>
                                            </w:rPr>
                                            <w:t>Obiettivi didattici</w:t>
                                          </w:r>
                                        </w:p>
                                        <w:p w:rsidR="00FA4016" w:rsidRPr="00FA4016" w:rsidRDefault="00FA4016" w:rsidP="00FA4016">
                                          <w:pPr>
                                            <w:numPr>
                                              <w:ilvl w:val="0"/>
                                              <w:numId w:val="12"/>
                                            </w:numPr>
                                            <w:spacing w:before="100" w:beforeAutospacing="1" w:after="100" w:afterAutospacing="1" w:line="270" w:lineRule="atLeast"/>
                                            <w:rPr>
                                              <w:rFonts w:ascii="Arial" w:eastAsia="Times New Roman" w:hAnsi="Arial" w:cs="Arial"/>
                                              <w:color w:val="000000"/>
                                              <w:sz w:val="18"/>
                                              <w:szCs w:val="18"/>
                                              <w:lang w:eastAsia="it-IT"/>
                                            </w:rPr>
                                          </w:pPr>
                                          <w:r w:rsidRPr="00FA4016">
                                            <w:rPr>
                                              <w:rFonts w:ascii="Arial" w:eastAsia="Times New Roman" w:hAnsi="Arial" w:cs="Arial"/>
                                              <w:color w:val="444444"/>
                                              <w:sz w:val="21"/>
                                              <w:szCs w:val="21"/>
                                              <w:lang w:eastAsia="it-IT"/>
                                            </w:rPr>
                                            <w:t>Stimolare l’</w:t>
                                          </w:r>
                                          <w:proofErr w:type="spellStart"/>
                                          <w:r w:rsidRPr="00FA4016">
                                            <w:rPr>
                                              <w:rFonts w:ascii="Arial" w:eastAsia="Times New Roman" w:hAnsi="Arial" w:cs="Arial"/>
                                              <w:color w:val="444444"/>
                                              <w:sz w:val="21"/>
                                              <w:szCs w:val="21"/>
                                              <w:lang w:eastAsia="it-IT"/>
                                            </w:rPr>
                                            <w:t>autoimprenditorialità</w:t>
                                          </w:r>
                                          <w:proofErr w:type="spellEnd"/>
                                          <w:r w:rsidRPr="00FA4016">
                                            <w:rPr>
                                              <w:rFonts w:ascii="Arial" w:eastAsia="Times New Roman" w:hAnsi="Arial" w:cs="Arial"/>
                                              <w:color w:val="444444"/>
                                              <w:sz w:val="21"/>
                                              <w:szCs w:val="21"/>
                                              <w:lang w:eastAsia="it-IT"/>
                                            </w:rPr>
                                            <w:t>, agendo su attitudini positive come intraprendenza, spirito d’innovazione, creatività</w:t>
                                          </w:r>
                                        </w:p>
                                        <w:p w:rsidR="00FA4016" w:rsidRPr="00FA4016" w:rsidRDefault="00FA4016" w:rsidP="00FA4016">
                                          <w:pPr>
                                            <w:numPr>
                                              <w:ilvl w:val="0"/>
                                              <w:numId w:val="12"/>
                                            </w:numPr>
                                            <w:spacing w:before="100" w:beforeAutospacing="1" w:after="100" w:afterAutospacing="1" w:line="270" w:lineRule="atLeast"/>
                                            <w:rPr>
                                              <w:rFonts w:ascii="Arial" w:eastAsia="Times New Roman" w:hAnsi="Arial" w:cs="Arial"/>
                                              <w:color w:val="000000"/>
                                              <w:sz w:val="18"/>
                                              <w:szCs w:val="18"/>
                                              <w:lang w:eastAsia="it-IT"/>
                                            </w:rPr>
                                          </w:pPr>
                                          <w:r w:rsidRPr="00FA4016">
                                            <w:rPr>
                                              <w:rFonts w:ascii="Arial" w:eastAsia="Times New Roman" w:hAnsi="Arial" w:cs="Arial"/>
                                              <w:color w:val="444444"/>
                                              <w:sz w:val="21"/>
                                              <w:szCs w:val="21"/>
                                              <w:lang w:eastAsia="it-IT"/>
                                            </w:rPr>
                                            <w:t>Avvicinare e preparare al mondo del lavoro, presentando modelli e prassi aziendali, ruoli professionali, settori che offrono maggiori opportunità occupazionali</w:t>
                                          </w:r>
                                        </w:p>
                                        <w:p w:rsidR="00FA4016" w:rsidRPr="00FA4016" w:rsidRDefault="00FA4016" w:rsidP="00FA4016">
                                          <w:pPr>
                                            <w:numPr>
                                              <w:ilvl w:val="0"/>
                                              <w:numId w:val="12"/>
                                            </w:numPr>
                                            <w:spacing w:before="100" w:beforeAutospacing="1" w:after="100" w:afterAutospacing="1" w:line="270" w:lineRule="atLeast"/>
                                            <w:rPr>
                                              <w:rFonts w:ascii="Arial" w:eastAsia="Times New Roman" w:hAnsi="Arial" w:cs="Arial"/>
                                              <w:color w:val="000000"/>
                                              <w:sz w:val="18"/>
                                              <w:szCs w:val="18"/>
                                              <w:lang w:eastAsia="it-IT"/>
                                            </w:rPr>
                                          </w:pPr>
                                          <w:r w:rsidRPr="00FA4016">
                                            <w:rPr>
                                              <w:rFonts w:ascii="Arial" w:eastAsia="Times New Roman" w:hAnsi="Arial" w:cs="Arial"/>
                                              <w:color w:val="444444"/>
                                              <w:sz w:val="21"/>
                                              <w:szCs w:val="21"/>
                                              <w:lang w:eastAsia="it-IT"/>
                                            </w:rPr>
                                            <w:t>Rendere più consapevoli verso l'eventuale scelta imprenditoriale</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color w:val="000000"/>
                                              <w:sz w:val="18"/>
                                              <w:szCs w:val="18"/>
                                              <w:lang w:eastAsia="it-IT"/>
                                            </w:rPr>
                                            <w:t> </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b/>
                                              <w:bCs/>
                                              <w:color w:val="007600"/>
                                              <w:sz w:val="21"/>
                                              <w:lang w:eastAsia="it-IT"/>
                                            </w:rPr>
                                            <w:t>Le competizioni</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color w:val="444444"/>
                                              <w:sz w:val="21"/>
                                              <w:szCs w:val="21"/>
                                              <w:lang w:eastAsia="it-IT"/>
                                            </w:rPr>
                                            <w:t>A partire dal mese di aprile di ogni anno, le classi che aderiscono a “Impresa in azione” possono partecipare alle competizioni a carattere locale, nazionale o internazionale e candidarsi ai premi speciali online. Anche la partecipazione a tali iniziative rientra tra le attività registrabili in Alternanza Scuola-Lavoro e permettono ai più meritevoli di accedere all’</w:t>
                                          </w:r>
                                          <w:r w:rsidRPr="00FA4016">
                                            <w:rPr>
                                              <w:rFonts w:ascii="Arial" w:eastAsia="Times New Roman" w:hAnsi="Arial" w:cs="Arial"/>
                                              <w:b/>
                                              <w:bCs/>
                                              <w:color w:val="444444"/>
                                              <w:sz w:val="21"/>
                                              <w:lang w:eastAsia="it-IT"/>
                                            </w:rPr>
                                            <w:t>Albo Nazionale delle Eccellenze</w:t>
                                          </w:r>
                                          <w:r w:rsidRPr="00FA4016">
                                            <w:rPr>
                                              <w:rFonts w:ascii="Arial" w:eastAsia="Times New Roman" w:hAnsi="Arial" w:cs="Arial"/>
                                              <w:color w:val="444444"/>
                                              <w:sz w:val="21"/>
                                              <w:szCs w:val="21"/>
                                              <w:lang w:eastAsia="it-IT"/>
                                            </w:rPr>
                                            <w:t>.</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color w:val="000000"/>
                                              <w:sz w:val="18"/>
                                              <w:szCs w:val="18"/>
                                              <w:lang w:eastAsia="it-IT"/>
                                            </w:rPr>
                                            <w:t> </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b/>
                                              <w:bCs/>
                                              <w:color w:val="007600"/>
                                              <w:sz w:val="21"/>
                                              <w:lang w:eastAsia="it-IT"/>
                                            </w:rPr>
                                            <w:lastRenderedPageBreak/>
                                            <w:t>Competenze imprenditoriali e certificazioni</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color w:val="444444"/>
                                              <w:sz w:val="21"/>
                                              <w:szCs w:val="21"/>
                                              <w:lang w:eastAsia="it-IT"/>
                                            </w:rPr>
                                            <w:t>Educare all’imprenditorialità non significa solo sensibilizzare i giovani partecipanti al lavoro autonomo, ma, in generale, offrire loro una visione sulle proprie capacità e su scelte formative e di lavoro più coerenti con esse, far sperimentare concretamente le sfide e gli impegni che ogni professionista – di ogni realtà lavorativa – deve saper affrontare nella quotidianità.</w:t>
                                          </w:r>
                                        </w:p>
                                        <w:p w:rsidR="00FA4016" w:rsidRPr="00FA4016" w:rsidRDefault="00FA4016" w:rsidP="00FA4016">
                                          <w:pPr>
                                            <w:spacing w:after="0" w:line="270" w:lineRule="atLeast"/>
                                            <w:rPr>
                                              <w:rFonts w:ascii="Arial" w:eastAsia="Times New Roman" w:hAnsi="Arial" w:cs="Arial"/>
                                              <w:color w:val="000000"/>
                                              <w:sz w:val="18"/>
                                              <w:szCs w:val="18"/>
                                              <w:lang w:eastAsia="it-IT"/>
                                            </w:rPr>
                                          </w:pPr>
                                          <w:r w:rsidRPr="00FA4016">
                                            <w:rPr>
                                              <w:rFonts w:ascii="Arial" w:eastAsia="Times New Roman" w:hAnsi="Arial" w:cs="Arial"/>
                                              <w:color w:val="000000"/>
                                              <w:sz w:val="18"/>
                                              <w:szCs w:val="18"/>
                                              <w:lang w:eastAsia="it-IT"/>
                                            </w:rPr>
                                            <w:t> </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444444"/>
                                              <w:sz w:val="21"/>
                                              <w:szCs w:val="21"/>
                                              <w:lang w:eastAsia="it-IT"/>
                                            </w:rPr>
                                            <w:t xml:space="preserve">La certificazione </w:t>
                                          </w:r>
                                          <w:r w:rsidRPr="00FA4016">
                                            <w:rPr>
                                              <w:rFonts w:ascii="Arial" w:eastAsia="Times New Roman" w:hAnsi="Arial" w:cs="Arial"/>
                                              <w:b/>
                                              <w:bCs/>
                                              <w:color w:val="444444"/>
                                              <w:sz w:val="21"/>
                                              <w:lang w:eastAsia="it-IT"/>
                                            </w:rPr>
                                            <w:t>ESP (</w:t>
                                          </w:r>
                                          <w:proofErr w:type="spellStart"/>
                                          <w:r w:rsidRPr="00FA4016">
                                            <w:rPr>
                                              <w:rFonts w:ascii="Arial" w:eastAsia="Times New Roman" w:hAnsi="Arial" w:cs="Arial"/>
                                              <w:b/>
                                              <w:bCs/>
                                              <w:color w:val="444444"/>
                                              <w:sz w:val="21"/>
                                              <w:lang w:eastAsia="it-IT"/>
                                            </w:rPr>
                                            <w:fldChar w:fldCharType="begin"/>
                                          </w:r>
                                          <w:r w:rsidRPr="00FA4016">
                                            <w:rPr>
                                              <w:rFonts w:ascii="Arial" w:eastAsia="Times New Roman" w:hAnsi="Arial" w:cs="Arial"/>
                                              <w:b/>
                                              <w:bCs/>
                                              <w:color w:val="444444"/>
                                              <w:sz w:val="21"/>
                                              <w:lang w:eastAsia="it-IT"/>
                                            </w:rPr>
                                            <w:instrText xml:space="preserve"> HYPERLINK "http://customer10963.musvc2.net/e/t?q=4%3dFgWWH%26I%3dO%26E%3dFZRUH%26L%3dSYJZR%26L%3dwQHG_7xqq_H8_Frhw_P7_7xqq_GCKNB.Gy09800p.LF8_7xqq_GCDI4MCJ9B-20s8HKx066_7xqq_GC3E9O3G7B2p8yB60O721-P901IG-GpPG_Ifzn_Su%26A%3dAL8S1S.3BH" \t "_blank" </w:instrText>
                                          </w:r>
                                          <w:r w:rsidRPr="00FA4016">
                                            <w:rPr>
                                              <w:rFonts w:ascii="Arial" w:eastAsia="Times New Roman" w:hAnsi="Arial" w:cs="Arial"/>
                                              <w:b/>
                                              <w:bCs/>
                                              <w:color w:val="444444"/>
                                              <w:sz w:val="21"/>
                                              <w:lang w:eastAsia="it-IT"/>
                                            </w:rPr>
                                            <w:fldChar w:fldCharType="separate"/>
                                          </w:r>
                                          <w:r w:rsidRPr="00FA4016">
                                            <w:rPr>
                                              <w:rFonts w:ascii="Arial" w:eastAsia="Times New Roman" w:hAnsi="Arial" w:cs="Arial"/>
                                              <w:b/>
                                              <w:bCs/>
                                              <w:color w:val="00763D"/>
                                              <w:sz w:val="21"/>
                                              <w:u w:val="single"/>
                                              <w:lang w:eastAsia="it-IT"/>
                                            </w:rPr>
                                            <w:t>Entrepreneurial</w:t>
                                          </w:r>
                                          <w:proofErr w:type="spellEnd"/>
                                          <w:r w:rsidRPr="00FA4016">
                                            <w:rPr>
                                              <w:rFonts w:ascii="Arial" w:eastAsia="Times New Roman" w:hAnsi="Arial" w:cs="Arial"/>
                                              <w:b/>
                                              <w:bCs/>
                                              <w:color w:val="00763D"/>
                                              <w:sz w:val="21"/>
                                              <w:u w:val="single"/>
                                              <w:lang w:eastAsia="it-IT"/>
                                            </w:rPr>
                                            <w:t xml:space="preserve"> </w:t>
                                          </w:r>
                                          <w:proofErr w:type="spellStart"/>
                                          <w:r w:rsidRPr="00FA4016">
                                            <w:rPr>
                                              <w:rFonts w:ascii="Arial" w:eastAsia="Times New Roman" w:hAnsi="Arial" w:cs="Arial"/>
                                              <w:b/>
                                              <w:bCs/>
                                              <w:color w:val="00763D"/>
                                              <w:sz w:val="21"/>
                                              <w:u w:val="single"/>
                                              <w:lang w:eastAsia="it-IT"/>
                                            </w:rPr>
                                            <w:t>Skills</w:t>
                                          </w:r>
                                          <w:proofErr w:type="spellEnd"/>
                                          <w:r w:rsidRPr="00FA4016">
                                            <w:rPr>
                                              <w:rFonts w:ascii="Arial" w:eastAsia="Times New Roman" w:hAnsi="Arial" w:cs="Arial"/>
                                              <w:b/>
                                              <w:bCs/>
                                              <w:color w:val="00763D"/>
                                              <w:sz w:val="21"/>
                                              <w:u w:val="single"/>
                                              <w:lang w:eastAsia="it-IT"/>
                                            </w:rPr>
                                            <w:t xml:space="preserve"> Pass</w:t>
                                          </w:r>
                                          <w:r w:rsidRPr="00FA4016">
                                            <w:rPr>
                                              <w:rFonts w:ascii="Arial" w:eastAsia="Times New Roman" w:hAnsi="Arial" w:cs="Arial"/>
                                              <w:b/>
                                              <w:bCs/>
                                              <w:color w:val="444444"/>
                                              <w:sz w:val="21"/>
                                              <w:lang w:eastAsia="it-IT"/>
                                            </w:rPr>
                                            <w:fldChar w:fldCharType="end"/>
                                          </w:r>
                                          <w:r w:rsidRPr="00FA4016">
                                            <w:rPr>
                                              <w:rFonts w:ascii="Arial" w:eastAsia="Times New Roman" w:hAnsi="Arial" w:cs="Arial"/>
                                              <w:b/>
                                              <w:bCs/>
                                              <w:color w:val="444444"/>
                                              <w:sz w:val="21"/>
                                              <w:lang w:eastAsia="it-IT"/>
                                            </w:rPr>
                                            <w:t>)</w:t>
                                          </w:r>
                                          <w:r w:rsidRPr="00FA4016">
                                            <w:rPr>
                                              <w:rFonts w:ascii="Arial" w:eastAsia="Times New Roman" w:hAnsi="Arial" w:cs="Arial"/>
                                              <w:color w:val="444444"/>
                                              <w:sz w:val="21"/>
                                              <w:szCs w:val="21"/>
                                              <w:lang w:eastAsia="it-IT"/>
                                            </w:rPr>
                                            <w:t>, riconosciuta a livello europeo e ottenibile grazie alla partecipazione a “Impresa in azione”, attesta il possesso di competenze teoriche e pratiche in ambito economico, finanziario e imprenditoriale e viene rilasciata dopo il superamento di un esame online.</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444444"/>
                                              <w:sz w:val="21"/>
                                              <w:szCs w:val="21"/>
                                              <w:lang w:eastAsia="it-IT"/>
                                            </w:rPr>
                                            <w:t xml:space="preserve">Dalla ricerca </w:t>
                                          </w:r>
                                          <w:r w:rsidRPr="00FA4016">
                                            <w:rPr>
                                              <w:rFonts w:ascii="Arial" w:eastAsia="Times New Roman" w:hAnsi="Arial" w:cs="Arial"/>
                                              <w:b/>
                                              <w:bCs/>
                                              <w:color w:val="444444"/>
                                              <w:sz w:val="21"/>
                                              <w:lang w:eastAsia="it-IT"/>
                                            </w:rPr>
                                            <w:t>“</w:t>
                                          </w:r>
                                          <w:hyperlink r:id="rId67" w:tgtFrame="_blank" w:history="1">
                                            <w:r w:rsidRPr="00FA4016">
                                              <w:rPr>
                                                <w:rFonts w:ascii="Arial" w:eastAsia="Times New Roman" w:hAnsi="Arial" w:cs="Arial"/>
                                                <w:b/>
                                                <w:bCs/>
                                                <w:color w:val="00763D"/>
                                                <w:sz w:val="21"/>
                                                <w:u w:val="single"/>
                                                <w:lang w:eastAsia="it-IT"/>
                                              </w:rPr>
                                              <w:t>Educazione imprenditoriale. Impatto ed effetti di una scuola che innova</w:t>
                                            </w:r>
                                          </w:hyperlink>
                                          <w:r w:rsidRPr="00FA4016">
                                            <w:rPr>
                                              <w:rFonts w:ascii="Arial" w:eastAsia="Times New Roman" w:hAnsi="Arial" w:cs="Arial"/>
                                              <w:b/>
                                              <w:bCs/>
                                              <w:color w:val="444444"/>
                                              <w:sz w:val="21"/>
                                              <w:lang w:eastAsia="it-IT"/>
                                            </w:rPr>
                                            <w:t>”</w:t>
                                          </w:r>
                                          <w:r w:rsidRPr="00FA4016">
                                            <w:rPr>
                                              <w:rFonts w:ascii="Arial" w:eastAsia="Times New Roman" w:hAnsi="Arial" w:cs="Arial"/>
                                              <w:color w:val="444444"/>
                                              <w:sz w:val="21"/>
                                              <w:szCs w:val="21"/>
                                              <w:lang w:eastAsia="it-IT"/>
                                            </w:rPr>
                                            <w:t xml:space="preserve"> emerge che i partecipanti a "Impresa in azione":</w:t>
                                          </w:r>
                                        </w:p>
                                        <w:p w:rsidR="00FA4016" w:rsidRPr="00FA4016" w:rsidRDefault="00FA4016" w:rsidP="00FA4016">
                                          <w:pPr>
                                            <w:numPr>
                                              <w:ilvl w:val="0"/>
                                              <w:numId w:val="13"/>
                                            </w:numPr>
                                            <w:spacing w:before="100" w:beforeAutospacing="1" w:after="100" w:afterAutospacing="1"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Dimostrano un atteggiamento più positivo di fronte alle difficoltà e ritengono di possedere una più spiccata capacità di visione.</w:t>
                                          </w:r>
                                        </w:p>
                                        <w:p w:rsidR="00FA4016" w:rsidRPr="00FA4016" w:rsidRDefault="00FA4016" w:rsidP="00FA4016">
                                          <w:pPr>
                                            <w:numPr>
                                              <w:ilvl w:val="0"/>
                                              <w:numId w:val="13"/>
                                            </w:numPr>
                                            <w:spacing w:before="100" w:beforeAutospacing="1" w:after="100" w:afterAutospacing="1"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Ritengono di possedere competenze imprenditoriali quali la creatività, la capacità di pianificare e organizzare le attività, un’alfabetizzazione finanziaria di base, una capacità di organizzare le risorse a loro disposizione, di saper far fronte all’incertezza, di saper costruire relazioni interpersonali efficaci mettendo in atto doti di collaborazione e negoziazione.</w:t>
                                          </w:r>
                                        </w:p>
                                        <w:p w:rsidR="00FA4016" w:rsidRPr="00FA4016" w:rsidRDefault="00FA4016" w:rsidP="00FA4016">
                                          <w:pPr>
                                            <w:numPr>
                                              <w:ilvl w:val="0"/>
                                              <w:numId w:val="13"/>
                                            </w:numPr>
                                            <w:spacing w:before="100" w:beforeAutospacing="1" w:after="100" w:afterAutospacing="1"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Hanno una più spiccata autostima che li porta ad assumere un atteggiamento più positivo rispetto alle situazioni attuali e al loro futuro.</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b/>
                                              <w:bCs/>
                                              <w:color w:val="007600"/>
                                              <w:sz w:val="21"/>
                                              <w:lang w:eastAsia="it-IT"/>
                                            </w:rPr>
                                            <w:t>Costo</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Quota di iscrizione di € 100 a classe per l’anno scolastico 2016/2017.</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b/>
                                              <w:bCs/>
                                              <w:color w:val="007600"/>
                                              <w:sz w:val="21"/>
                                              <w:lang w:eastAsia="it-IT"/>
                                            </w:rPr>
                                            <w:t>Modalità di iscrizione</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xml:space="preserve">Completare la registrazione online sul portale </w:t>
                                          </w:r>
                                          <w:hyperlink r:id="rId68" w:tgtFrame="_blank" w:history="1">
                                            <w:r w:rsidRPr="00FA4016">
                                              <w:rPr>
                                                <w:rFonts w:ascii="Arial" w:eastAsia="Times New Roman" w:hAnsi="Arial" w:cs="Arial"/>
                                                <w:b/>
                                                <w:bCs/>
                                                <w:color w:val="00763D"/>
                                                <w:sz w:val="21"/>
                                                <w:u w:val="single"/>
                                                <w:lang w:eastAsia="it-IT"/>
                                              </w:rPr>
                                              <w:t>my.jaitalia.org</w:t>
                                            </w:r>
                                          </w:hyperlink>
                                          <w:r w:rsidRPr="00FA4016">
                                            <w:rPr>
                                              <w:rFonts w:ascii="Arial" w:eastAsia="Times New Roman" w:hAnsi="Arial" w:cs="Arial"/>
                                              <w:b/>
                                              <w:bCs/>
                                              <w:color w:val="000000"/>
                                              <w:sz w:val="21"/>
                                              <w:lang w:eastAsia="it-IT"/>
                                            </w:rPr>
                                            <w:t> </w:t>
                                          </w:r>
                                          <w:r w:rsidRPr="00FA4016">
                                            <w:rPr>
                                              <w:rFonts w:ascii="Arial" w:eastAsia="Times New Roman" w:hAnsi="Arial" w:cs="Arial"/>
                                              <w:b/>
                                              <w:bCs/>
                                              <w:color w:val="000000"/>
                                              <w:sz w:val="21"/>
                                              <w:u w:val="single"/>
                                              <w:lang w:eastAsia="it-IT"/>
                                            </w:rPr>
                                            <w:t>entro il 24 ottobre 2016</w:t>
                                          </w:r>
                                          <w:r w:rsidRPr="00FA4016">
                                            <w:rPr>
                                              <w:rFonts w:ascii="Arial" w:eastAsia="Times New Roman" w:hAnsi="Arial" w:cs="Arial"/>
                                              <w:b/>
                                              <w:bCs/>
                                              <w:color w:val="000000"/>
                                              <w:sz w:val="21"/>
                                              <w:lang w:eastAsia="it-IT"/>
                                            </w:rPr>
                                            <w:t>.</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w:t>
                                          </w:r>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b/>
                                              <w:bCs/>
                                              <w:color w:val="007600"/>
                                              <w:sz w:val="21"/>
                                              <w:lang w:eastAsia="it-IT"/>
                                            </w:rPr>
                                            <w:t>Contatti</w:t>
                                          </w:r>
                                        </w:p>
                                        <w:p w:rsidR="00FA4016" w:rsidRPr="00FA4016" w:rsidRDefault="00FA4016" w:rsidP="00FA4016">
                                          <w:pPr>
                                            <w:spacing w:after="0" w:line="315" w:lineRule="atLeast"/>
                                            <w:rPr>
                                              <w:rFonts w:ascii="Arial" w:eastAsia="Times New Roman" w:hAnsi="Arial" w:cs="Arial"/>
                                              <w:color w:val="000000"/>
                                              <w:sz w:val="21"/>
                                              <w:szCs w:val="21"/>
                                              <w:lang w:eastAsia="it-IT"/>
                                            </w:rPr>
                                          </w:pPr>
                                          <w:hyperlink r:id="rId69" w:tgtFrame="_blank" w:history="1">
                                            <w:r w:rsidRPr="00FA4016">
                                              <w:rPr>
                                                <w:rFonts w:ascii="Arial" w:eastAsia="Times New Roman" w:hAnsi="Arial" w:cs="Arial"/>
                                                <w:color w:val="00763D"/>
                                                <w:sz w:val="21"/>
                                                <w:u w:val="single"/>
                                                <w:lang w:eastAsia="it-IT"/>
                                              </w:rPr>
                                              <w:t>info@jaitalia.org</w:t>
                                            </w:r>
                                          </w:hyperlink>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02 24148400</w:t>
                                          </w:r>
                                        </w:p>
                                        <w:p w:rsidR="00FA4016" w:rsidRPr="00FA4016" w:rsidRDefault="00FA4016" w:rsidP="00FA4016">
                                          <w:pPr>
                                            <w:spacing w:after="0" w:line="315" w:lineRule="atLeast"/>
                                            <w:rPr>
                                              <w:rFonts w:ascii="Arial" w:eastAsia="Times New Roman" w:hAnsi="Arial" w:cs="Arial"/>
                                              <w:color w:val="000000"/>
                                              <w:sz w:val="21"/>
                                              <w:szCs w:val="21"/>
                                              <w:lang w:eastAsia="it-IT"/>
                                            </w:rPr>
                                          </w:pPr>
                                          <w:hyperlink r:id="rId70" w:tgtFrame="_blank" w:history="1">
                                            <w:r w:rsidRPr="00FA4016">
                                              <w:rPr>
                                                <w:rFonts w:ascii="Arial" w:eastAsia="Times New Roman" w:hAnsi="Arial" w:cs="Arial"/>
                                                <w:color w:val="00763D"/>
                                                <w:sz w:val="21"/>
                                                <w:u w:val="single"/>
                                                <w:lang w:eastAsia="it-IT"/>
                                              </w:rPr>
                                              <w:t>Referenti territoriali</w:t>
                                            </w:r>
                                          </w:hyperlink>
                                        </w:p>
                                        <w:p w:rsidR="00FA4016" w:rsidRPr="00FA4016" w:rsidRDefault="00FA4016" w:rsidP="00FA4016">
                                          <w:pPr>
                                            <w:spacing w:after="0" w:line="315" w:lineRule="atLeast"/>
                                            <w:rPr>
                                              <w:rFonts w:ascii="Arial" w:eastAsia="Times New Roman" w:hAnsi="Arial" w:cs="Arial"/>
                                              <w:color w:val="000000"/>
                                              <w:sz w:val="21"/>
                                              <w:szCs w:val="21"/>
                                              <w:lang w:eastAsia="it-IT"/>
                                            </w:rPr>
                                          </w:pPr>
                                          <w:r w:rsidRPr="00FA4016">
                                            <w:rPr>
                                              <w:rFonts w:ascii="Arial" w:eastAsia="Times New Roman" w:hAnsi="Arial" w:cs="Arial"/>
                                              <w:color w:val="000000"/>
                                              <w:sz w:val="21"/>
                                              <w:szCs w:val="21"/>
                                              <w:lang w:eastAsia="it-IT"/>
                                            </w:rPr>
                                            <w:t> </w:t>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tcMar>
                                      <w:top w:w="75" w:type="dxa"/>
                                      <w:left w:w="0" w:type="dxa"/>
                                      <w:bottom w:w="75" w:type="dxa"/>
                                      <w:right w:w="0" w:type="dxa"/>
                                    </w:tcMar>
                                    <w:hideMark/>
                                  </w:tcPr>
                                  <w:tbl>
                                    <w:tblPr>
                                      <w:tblW w:w="5000" w:type="pct"/>
                                      <w:tblCellMar>
                                        <w:left w:w="0" w:type="dxa"/>
                                        <w:right w:w="0" w:type="dxa"/>
                                      </w:tblCellMar>
                                      <w:tblLook w:val="04A0"/>
                                    </w:tblPr>
                                    <w:tblGrid>
                                      <w:gridCol w:w="9638"/>
                                    </w:tblGrid>
                                    <w:tr w:rsidR="00FA4016" w:rsidRPr="00FA4016">
                                      <w:tc>
                                        <w:tcPr>
                                          <w:tcW w:w="0" w:type="auto"/>
                                          <w:tcMar>
                                            <w:top w:w="150" w:type="dxa"/>
                                            <w:left w:w="150" w:type="dxa"/>
                                            <w:bottom w:w="450" w:type="dxa"/>
                                            <w:right w:w="150" w:type="dxa"/>
                                          </w:tcMar>
                                          <w:hideMark/>
                                        </w:tcPr>
                                        <w:tbl>
                                          <w:tblPr>
                                            <w:tblW w:w="5000" w:type="pct"/>
                                            <w:jc w:val="center"/>
                                            <w:tblCellMar>
                                              <w:left w:w="0" w:type="dxa"/>
                                              <w:right w:w="0" w:type="dxa"/>
                                            </w:tblCellMar>
                                            <w:tblLook w:val="04A0"/>
                                          </w:tblPr>
                                          <w:tblGrid>
                                            <w:gridCol w:w="9338"/>
                                          </w:tblGrid>
                                          <w:tr w:rsidR="00FA4016" w:rsidRPr="00FA4016">
                                            <w:trPr>
                                              <w:jc w:val="center"/>
                                            </w:trPr>
                                            <w:tc>
                                              <w:tcPr>
                                                <w:tcW w:w="5000" w:type="pct"/>
                                                <w:hideMark/>
                                              </w:tcPr>
                                              <w:tbl>
                                                <w:tblPr>
                                                  <w:tblW w:w="5000" w:type="pct"/>
                                                  <w:jc w:val="center"/>
                                                  <w:tblCellMar>
                                                    <w:left w:w="0" w:type="dxa"/>
                                                    <w:right w:w="0" w:type="dxa"/>
                                                  </w:tblCellMar>
                                                  <w:tblLook w:val="04A0"/>
                                                </w:tblPr>
                                                <w:tblGrid>
                                                  <w:gridCol w:w="9338"/>
                                                </w:tblGrid>
                                                <w:tr w:rsidR="00FA4016" w:rsidRPr="00FA4016">
                                                  <w:trPr>
                                                    <w:jc w:val="center"/>
                                                  </w:trPr>
                                                  <w:tc>
                                                    <w:tcPr>
                                                      <w:tcW w:w="0" w:type="auto"/>
                                                      <w:shd w:val="clear" w:color="auto" w:fill="00763D"/>
                                                      <w:tcMar>
                                                        <w:top w:w="75" w:type="dxa"/>
                                                        <w:left w:w="300" w:type="dxa"/>
                                                        <w:bottom w:w="75" w:type="dxa"/>
                                                        <w:right w:w="300" w:type="dxa"/>
                                                      </w:tcMar>
                                                      <w:hideMark/>
                                                    </w:tcPr>
                                                    <w:p w:rsidR="00FA4016" w:rsidRPr="00FA4016" w:rsidRDefault="00FA4016" w:rsidP="00FA4016">
                                                      <w:pPr>
                                                        <w:spacing w:after="0" w:line="240" w:lineRule="auto"/>
                                                        <w:jc w:val="center"/>
                                                        <w:rPr>
                                                          <w:rFonts w:ascii="Arial" w:eastAsia="Times New Roman" w:hAnsi="Arial" w:cs="Arial"/>
                                                          <w:color w:val="FFFFFF"/>
                                                          <w:sz w:val="24"/>
                                                          <w:szCs w:val="24"/>
                                                          <w:lang w:eastAsia="it-IT"/>
                                                        </w:rPr>
                                                      </w:pPr>
                                                      <w:hyperlink r:id="rId71" w:tgtFrame="_blank" w:history="1">
                                                        <w:r w:rsidRPr="00FA4016">
                                                          <w:rPr>
                                                            <w:rFonts w:ascii="Arial" w:eastAsia="Times New Roman" w:hAnsi="Arial" w:cs="Arial"/>
                                                            <w:color w:val="FFFFFF"/>
                                                            <w:sz w:val="21"/>
                                                            <w:u w:val="single"/>
                                                            <w:lang w:eastAsia="it-IT"/>
                                                          </w:rPr>
                                                          <w:t>Maggiori informazioni sull'iniziativa</w:t>
                                                        </w:r>
                                                        <w:r w:rsidRPr="00FA4016">
                                                          <w:rPr>
                                                            <w:rFonts w:ascii="Arial" w:eastAsia="Times New Roman" w:hAnsi="Arial" w:cs="Arial"/>
                                                            <w:color w:val="FFFFFF"/>
                                                            <w:sz w:val="24"/>
                                                            <w:szCs w:val="24"/>
                                                            <w:u w:val="single"/>
                                                            <w:lang w:eastAsia="it-IT"/>
                                                          </w:rPr>
                                                          <w:t xml:space="preserve"> </w:t>
                                                        </w:r>
                                                      </w:hyperlink>
                                                    </w:p>
                                                  </w:tc>
                                                </w:tr>
                                              </w:tbl>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tcMar>
                                      <w:top w:w="75" w:type="dxa"/>
                                      <w:left w:w="0" w:type="dxa"/>
                                      <w:bottom w:w="75" w:type="dxa"/>
                                      <w:right w:w="0" w:type="dxa"/>
                                    </w:tcMar>
                                    <w:hideMark/>
                                  </w:tcPr>
                                  <w:tbl>
                                    <w:tblPr>
                                      <w:tblW w:w="5000" w:type="pct"/>
                                      <w:tblCellMar>
                                        <w:left w:w="0" w:type="dxa"/>
                                        <w:right w:w="0" w:type="dxa"/>
                                      </w:tblCellMar>
                                      <w:tblLook w:val="04A0"/>
                                    </w:tblPr>
                                    <w:tblGrid>
                                      <w:gridCol w:w="9638"/>
                                    </w:tblGrid>
                                    <w:tr w:rsidR="00FA4016" w:rsidRPr="00FA4016">
                                      <w:tc>
                                        <w:tcPr>
                                          <w:tcW w:w="0" w:type="auto"/>
                                          <w:tcMar>
                                            <w:top w:w="150" w:type="dxa"/>
                                            <w:left w:w="150" w:type="dxa"/>
                                            <w:bottom w:w="0" w:type="dxa"/>
                                            <w:right w:w="150" w:type="dxa"/>
                                          </w:tcMar>
                                          <w:hideMark/>
                                        </w:tcPr>
                                        <w:p w:rsidR="00FA4016" w:rsidRPr="00FA4016" w:rsidRDefault="00FA4016" w:rsidP="00FA4016">
                                          <w:pPr>
                                            <w:spacing w:after="0" w:line="255" w:lineRule="atLeast"/>
                                            <w:jc w:val="center"/>
                                            <w:rPr>
                                              <w:rFonts w:ascii="Arial" w:eastAsia="Times New Roman" w:hAnsi="Arial" w:cs="Arial"/>
                                              <w:color w:val="555555"/>
                                              <w:sz w:val="21"/>
                                              <w:szCs w:val="21"/>
                                              <w:lang w:eastAsia="it-IT"/>
                                            </w:rPr>
                                          </w:pPr>
                                          <w:r w:rsidRPr="00FA4016">
                                            <w:rPr>
                                              <w:rFonts w:ascii="Arial" w:eastAsia="Times New Roman" w:hAnsi="Arial" w:cs="Arial"/>
                                              <w:b/>
                                              <w:bCs/>
                                              <w:color w:val="555555"/>
                                              <w:sz w:val="27"/>
                                              <w:lang w:eastAsia="it-IT"/>
                                            </w:rPr>
                                            <w:t>﻿Impresa in azione in 1 minuto. Guarda il video!</w:t>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tcMar>
                                      <w:top w:w="75" w:type="dxa"/>
                                      <w:left w:w="0" w:type="dxa"/>
                                      <w:bottom w:w="75" w:type="dxa"/>
                                      <w:right w:w="0" w:type="dxa"/>
                                    </w:tcMar>
                                    <w:hideMark/>
                                  </w:tcPr>
                                  <w:tbl>
                                    <w:tblPr>
                                      <w:tblW w:w="5000" w:type="pct"/>
                                      <w:tblCellMar>
                                        <w:left w:w="0" w:type="dxa"/>
                                        <w:right w:w="0" w:type="dxa"/>
                                      </w:tblCellMar>
                                      <w:tblLook w:val="04A0"/>
                                    </w:tblPr>
                                    <w:tblGrid>
                                      <w:gridCol w:w="9638"/>
                                    </w:tblGrid>
                                    <w:tr w:rsidR="00FA4016" w:rsidRPr="00FA4016">
                                      <w:tc>
                                        <w:tcPr>
                                          <w:tcW w:w="5000" w:type="pct"/>
                                          <w:tcMar>
                                            <w:top w:w="0" w:type="dxa"/>
                                            <w:left w:w="0" w:type="dxa"/>
                                            <w:bottom w:w="450" w:type="dxa"/>
                                            <w:right w:w="0" w:type="dxa"/>
                                          </w:tcMar>
                                          <w:hideMark/>
                                        </w:tcPr>
                                        <w:p w:rsidR="00FA4016" w:rsidRPr="00FA4016" w:rsidRDefault="00FA4016" w:rsidP="00FA4016">
                                          <w:pPr>
                                            <w:spacing w:after="0" w:line="240" w:lineRule="auto"/>
                                            <w:jc w:val="center"/>
                                            <w:rPr>
                                              <w:rFonts w:ascii="Times New Roman" w:eastAsia="Times New Roman" w:hAnsi="Times New Roman" w:cs="Times New Roman"/>
                                              <w:sz w:val="18"/>
                                              <w:szCs w:val="18"/>
                                              <w:lang w:eastAsia="it-IT"/>
                                            </w:rPr>
                                          </w:pPr>
                                          <w:r>
                                            <w:rPr>
                                              <w:rFonts w:ascii="Times New Roman" w:eastAsia="Times New Roman" w:hAnsi="Times New Roman" w:cs="Times New Roman"/>
                                              <w:noProof/>
                                              <w:color w:val="0000FF"/>
                                              <w:sz w:val="18"/>
                                              <w:szCs w:val="18"/>
                                              <w:lang w:eastAsia="it-IT"/>
                                            </w:rPr>
                                            <w:lastRenderedPageBreak/>
                                            <w:drawing>
                                              <wp:inline distT="0" distB="0" distL="0" distR="0">
                                                <wp:extent cx="3810000" cy="2143125"/>
                                                <wp:effectExtent l="19050" t="0" r="0" b="0"/>
                                                <wp:docPr id="36" name="Immagine 36" descr="Guarda il video di Impresa in azione">
                                                  <a:hlinkClick xmlns:a="http://schemas.openxmlformats.org/drawingml/2006/main" r:id="rId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uarda il video di Impresa in azione">
                                                          <a:hlinkClick r:id="rId72" tgtFrame="&quot;_blank&quot;"/>
                                                        </pic:cNvPr>
                                                        <pic:cNvPicPr>
                                                          <a:picLocks noChangeAspect="1" noChangeArrowheads="1"/>
                                                        </pic:cNvPicPr>
                                                      </pic:nvPicPr>
                                                      <pic:blipFill>
                                                        <a:blip r:embed="rId73" cstate="print"/>
                                                        <a:srcRect/>
                                                        <a:stretch>
                                                          <a:fillRect/>
                                                        </a:stretch>
                                                      </pic:blipFill>
                                                      <pic:spPr bwMode="auto">
                                                        <a:xfrm>
                                                          <a:off x="0" y="0"/>
                                                          <a:ext cx="3810000" cy="21431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vanish/>
                <w:sz w:val="24"/>
                <w:szCs w:val="24"/>
                <w:lang w:eastAsia="it-IT"/>
              </w:rPr>
            </w:pPr>
          </w:p>
          <w:tbl>
            <w:tblPr>
              <w:tblW w:w="5000" w:type="pct"/>
              <w:jc w:val="center"/>
              <w:tblCellMar>
                <w:left w:w="0" w:type="dxa"/>
                <w:right w:w="0" w:type="dxa"/>
              </w:tblCellMar>
              <w:tblLook w:val="04A0"/>
            </w:tblPr>
            <w:tblGrid>
              <w:gridCol w:w="9638"/>
            </w:tblGrid>
            <w:tr w:rsidR="00FA4016" w:rsidRPr="00FA4016">
              <w:trPr>
                <w:jc w:val="center"/>
              </w:trPr>
              <w:tc>
                <w:tcPr>
                  <w:tcW w:w="5000" w:type="pct"/>
                  <w:shd w:val="clear" w:color="auto" w:fill="auto"/>
                  <w:hideMark/>
                </w:tcPr>
                <w:tbl>
                  <w:tblPr>
                    <w:tblW w:w="5000" w:type="pct"/>
                    <w:jc w:val="center"/>
                    <w:tblCellMar>
                      <w:left w:w="0" w:type="dxa"/>
                      <w:right w:w="0" w:type="dxa"/>
                    </w:tblCellMar>
                    <w:tblLook w:val="04A0"/>
                  </w:tblPr>
                  <w:tblGrid>
                    <w:gridCol w:w="9638"/>
                  </w:tblGrid>
                  <w:tr w:rsidR="00FA4016" w:rsidRPr="00FA4016">
                    <w:trPr>
                      <w:jc w:val="center"/>
                    </w:trPr>
                    <w:tc>
                      <w:tcPr>
                        <w:tcW w:w="5000" w:type="pct"/>
                        <w:hideMark/>
                      </w:tcPr>
                      <w:tbl>
                        <w:tblPr>
                          <w:tblW w:w="5000" w:type="pct"/>
                          <w:shd w:val="clear" w:color="auto" w:fill="FFFFFF"/>
                          <w:tblCellMar>
                            <w:left w:w="0" w:type="dxa"/>
                            <w:right w:w="0" w:type="dxa"/>
                          </w:tblCellMar>
                          <w:tblLook w:val="04A0"/>
                        </w:tblPr>
                        <w:tblGrid>
                          <w:gridCol w:w="9638"/>
                        </w:tblGrid>
                        <w:tr w:rsidR="00FA4016" w:rsidRPr="00FA4016">
                          <w:tc>
                            <w:tcPr>
                              <w:tcW w:w="0" w:type="auto"/>
                              <w:shd w:val="clear" w:color="auto" w:fill="FFFFFF"/>
                              <w:hideMark/>
                            </w:tcPr>
                            <w:tbl>
                              <w:tblPr>
                                <w:tblW w:w="5000" w:type="pct"/>
                                <w:jc w:val="center"/>
                                <w:tblCellMar>
                                  <w:left w:w="0" w:type="dxa"/>
                                  <w:right w:w="0" w:type="dxa"/>
                                </w:tblCellMar>
                                <w:tblLook w:val="04A0"/>
                              </w:tblPr>
                              <w:tblGrid>
                                <w:gridCol w:w="9638"/>
                              </w:tblGrid>
                              <w:tr w:rsidR="00FA4016" w:rsidRPr="00FA4016" w:rsidTr="00FA4016">
                                <w:trPr>
                                  <w:jc w:val="center"/>
                                </w:trPr>
                                <w:tc>
                                  <w:tcPr>
                                    <w:tcW w:w="0" w:type="auto"/>
                                    <w:shd w:val="clear" w:color="auto" w:fill="auto"/>
                                    <w:tcMar>
                                      <w:top w:w="75" w:type="dxa"/>
                                      <w:left w:w="0" w:type="dxa"/>
                                      <w:bottom w:w="75" w:type="dxa"/>
                                      <w:right w:w="0" w:type="dxa"/>
                                    </w:tcMar>
                                    <w:hideMark/>
                                  </w:tcPr>
                                  <w:tbl>
                                    <w:tblPr>
                                      <w:tblW w:w="5000" w:type="pct"/>
                                      <w:tblCellMar>
                                        <w:left w:w="0" w:type="dxa"/>
                                        <w:right w:w="0" w:type="dxa"/>
                                      </w:tblCellMar>
                                      <w:tblLook w:val="04A0"/>
                                    </w:tblPr>
                                    <w:tblGrid>
                                      <w:gridCol w:w="9638"/>
                                    </w:tblGrid>
                                    <w:tr w:rsidR="00FA4016" w:rsidRPr="00FA4016">
                                      <w:tc>
                                        <w:tcPr>
                                          <w:tcW w:w="5000" w:type="pct"/>
                                          <w:hideMark/>
                                        </w:tcPr>
                                        <w:p w:rsidR="00FA4016" w:rsidRPr="00FA4016" w:rsidRDefault="00FA4016" w:rsidP="00FA4016">
                                          <w:pPr>
                                            <w:spacing w:after="0" w:line="240" w:lineRule="auto"/>
                                            <w:jc w:val="center"/>
                                            <w:rPr>
                                              <w:rFonts w:ascii="Times New Roman" w:eastAsia="Times New Roman" w:hAnsi="Times New Roman" w:cs="Times New Roman"/>
                                              <w:sz w:val="18"/>
                                              <w:szCs w:val="18"/>
                                              <w:lang w:eastAsia="it-IT"/>
                                            </w:rPr>
                                          </w:pPr>
                                          <w:r>
                                            <w:rPr>
                                              <w:rFonts w:ascii="Times New Roman" w:eastAsia="Times New Roman" w:hAnsi="Times New Roman" w:cs="Times New Roman"/>
                                              <w:noProof/>
                                              <w:sz w:val="18"/>
                                              <w:szCs w:val="18"/>
                                              <w:lang w:eastAsia="it-IT"/>
                                            </w:rPr>
                                            <w:drawing>
                                              <wp:inline distT="0" distB="0" distL="0" distR="0">
                                                <wp:extent cx="5715000" cy="161925"/>
                                                <wp:effectExtent l="19050" t="0" r="0" b="0"/>
                                                <wp:docPr id="37" name="Immagine 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
                                                        <pic:cNvPicPr>
                                                          <a:picLocks noChangeAspect="1" noChangeArrowheads="1"/>
                                                        </pic:cNvPicPr>
                                                      </pic:nvPicPr>
                                                      <pic:blipFill>
                                                        <a:blip r:embed="rId64" cstate="print"/>
                                                        <a:srcRect/>
                                                        <a:stretch>
                                                          <a:fillRect/>
                                                        </a:stretch>
                                                      </pic:blipFill>
                                                      <pic:spPr bwMode="auto">
                                                        <a:xfrm>
                                                          <a:off x="0" y="0"/>
                                                          <a:ext cx="5715000" cy="161925"/>
                                                        </a:xfrm>
                                                        <a:prstGeom prst="rect">
                                                          <a:avLst/>
                                                        </a:prstGeom>
                                                        <a:noFill/>
                                                        <a:ln w="9525">
                                                          <a:noFill/>
                                                          <a:miter lim="800000"/>
                                                          <a:headEnd/>
                                                          <a:tailEnd/>
                                                        </a:ln>
                                                      </pic:spPr>
                                                    </pic:pic>
                                                  </a:graphicData>
                                                </a:graphic>
                                              </wp:inline>
                                            </w:drawing>
                                          </w: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textAlignment w:val="top"/>
                                <w:rPr>
                                  <w:rFonts w:ascii="Times New Roman" w:eastAsia="Times New Roman" w:hAnsi="Times New Roman" w:cs="Times New Roman"/>
                                  <w:color w:val="000000"/>
                                  <w:sz w:val="2"/>
                                  <w:szCs w:val="2"/>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p>
        </w:tc>
      </w:tr>
    </w:tbl>
    <w:p w:rsidR="00FA4016" w:rsidRPr="00FA4016" w:rsidRDefault="00FA4016" w:rsidP="00FA4016">
      <w:pPr>
        <w:spacing w:after="0" w:line="240" w:lineRule="auto"/>
        <w:jc w:val="center"/>
        <w:rPr>
          <w:rFonts w:ascii="Times New Roman" w:eastAsia="Times New Roman" w:hAnsi="Times New Roman" w:cs="Times New Roman"/>
          <w:sz w:val="24"/>
          <w:szCs w:val="24"/>
          <w:lang w:eastAsia="it-IT"/>
        </w:rPr>
      </w:pPr>
      <w:hyperlink r:id="rId74" w:tgtFrame="_blank" w:history="1">
        <w:r w:rsidRPr="00FA4016">
          <w:rPr>
            <w:rFonts w:ascii="Arial" w:eastAsia="Times New Roman" w:hAnsi="Arial" w:cs="Arial"/>
            <w:b/>
            <w:bCs/>
            <w:color w:val="0000FF"/>
            <w:sz w:val="18"/>
            <w:u w:val="single"/>
            <w:lang w:eastAsia="it-IT"/>
          </w:rPr>
          <w:t>www.jaitalia.org</w:t>
        </w:r>
      </w:hyperlink>
      <w:r w:rsidRPr="00FA4016">
        <w:rPr>
          <w:rFonts w:ascii="Arial" w:eastAsia="Times New Roman" w:hAnsi="Arial" w:cs="Arial"/>
          <w:b/>
          <w:bCs/>
          <w:color w:val="7F7F7F"/>
          <w:sz w:val="18"/>
          <w:szCs w:val="18"/>
          <w:lang w:eastAsia="it-IT"/>
        </w:rPr>
        <w:t xml:space="preserve"> | </w:t>
      </w:r>
      <w:hyperlink r:id="rId75" w:tgtFrame="_blank" w:history="1">
        <w:r w:rsidRPr="00FA4016">
          <w:rPr>
            <w:rFonts w:ascii="Arial" w:eastAsia="Times New Roman" w:hAnsi="Arial" w:cs="Arial"/>
            <w:b/>
            <w:bCs/>
            <w:color w:val="0000FF"/>
            <w:sz w:val="18"/>
            <w:u w:val="single"/>
            <w:lang w:eastAsia="it-IT"/>
          </w:rPr>
          <w:t>Invia a un amico</w:t>
        </w:r>
      </w:hyperlink>
    </w:p>
    <w:p w:rsidR="00FA4016" w:rsidRPr="00FA4016" w:rsidRDefault="00FA4016" w:rsidP="00FA4016">
      <w:pPr>
        <w:spacing w:after="0" w:line="240" w:lineRule="auto"/>
        <w:jc w:val="center"/>
        <w:rPr>
          <w:rFonts w:ascii="Times New Roman" w:eastAsia="Times New Roman" w:hAnsi="Times New Roman" w:cs="Times New Roman"/>
          <w:sz w:val="17"/>
          <w:szCs w:val="17"/>
          <w:lang w:eastAsia="it-IT"/>
        </w:rPr>
      </w:pPr>
      <w:r w:rsidRPr="00FA4016">
        <w:rPr>
          <w:rFonts w:ascii="Times New Roman" w:eastAsia="Times New Roman" w:hAnsi="Times New Roman" w:cs="Times New Roman"/>
          <w:sz w:val="17"/>
          <w:szCs w:val="17"/>
          <w:lang w:eastAsia="it-IT"/>
        </w:rPr>
        <w:br/>
      </w:r>
      <w:hyperlink r:id="rId76" w:tgtFrame="_blank" w:history="1">
        <w:r w:rsidRPr="00FA4016">
          <w:rPr>
            <w:rFonts w:ascii="Verdana" w:eastAsia="Times New Roman" w:hAnsi="Verdana" w:cs="Times New Roman"/>
            <w:b/>
            <w:bCs/>
            <w:color w:val="808080"/>
            <w:sz w:val="17"/>
            <w:u w:val="single"/>
            <w:lang w:eastAsia="it-IT"/>
          </w:rPr>
          <w:t>CANCELLA ISCRIZIONE</w:t>
        </w:r>
      </w:hyperlink>
      <w:r w:rsidRPr="00FA4016">
        <w:rPr>
          <w:rFonts w:ascii="Times New Roman" w:eastAsia="Times New Roman" w:hAnsi="Times New Roman" w:cs="Times New Roman"/>
          <w:sz w:val="17"/>
          <w:szCs w:val="17"/>
          <w:lang w:eastAsia="it-IT"/>
        </w:rPr>
        <w:t xml:space="preserve">    |     </w:t>
      </w:r>
      <w:hyperlink r:id="rId77" w:tgtFrame="_blank" w:history="1">
        <w:r w:rsidRPr="00FA4016">
          <w:rPr>
            <w:rFonts w:ascii="Verdana" w:eastAsia="Times New Roman" w:hAnsi="Verdana" w:cs="Times New Roman"/>
            <w:b/>
            <w:bCs/>
            <w:color w:val="808080"/>
            <w:sz w:val="17"/>
            <w:u w:val="single"/>
            <w:lang w:eastAsia="it-IT"/>
          </w:rPr>
          <w:t>UNSUBSCRIBE</w:t>
        </w:r>
      </w:hyperlink>
    </w:p>
    <w:p w:rsidR="00FA4016" w:rsidRPr="00FA4016" w:rsidRDefault="00FA4016" w:rsidP="00FA4016">
      <w:pPr>
        <w:spacing w:after="240" w:line="240" w:lineRule="auto"/>
        <w:rPr>
          <w:rFonts w:ascii="Times New Roman" w:eastAsia="Times New Roman" w:hAnsi="Times New Roman" w:cs="Times New Roman"/>
          <w:sz w:val="24"/>
          <w:szCs w:val="24"/>
          <w:lang w:eastAsia="it-IT"/>
        </w:rPr>
      </w:pPr>
    </w:p>
    <w:p w:rsidR="00FA4016" w:rsidRPr="00FA4016" w:rsidRDefault="00FA4016" w:rsidP="00FA4016">
      <w:pPr>
        <w:spacing w:after="0" w:line="240" w:lineRule="auto"/>
        <w:jc w:val="center"/>
        <w:rPr>
          <w:rFonts w:ascii="Times New Roman" w:eastAsia="Times New Roman" w:hAnsi="Times New Roman" w:cs="Times New Roman"/>
          <w:sz w:val="17"/>
          <w:szCs w:val="17"/>
          <w:lang w:eastAsia="it-IT"/>
        </w:rPr>
      </w:pPr>
      <w:r>
        <w:rPr>
          <w:rFonts w:ascii="Times New Roman" w:eastAsia="Times New Roman" w:hAnsi="Times New Roman" w:cs="Times New Roman"/>
          <w:noProof/>
          <w:color w:val="808080"/>
          <w:sz w:val="17"/>
          <w:szCs w:val="17"/>
          <w:lang w:eastAsia="it-IT"/>
        </w:rPr>
        <w:drawing>
          <wp:inline distT="0" distB="0" distL="0" distR="0">
            <wp:extent cx="504825" cy="190500"/>
            <wp:effectExtent l="19050" t="0" r="9525" b="0"/>
            <wp:docPr id="38" name="Immagine 38" descr="MailUp">
              <a:hlinkClick xmlns:a="http://schemas.openxmlformats.org/drawingml/2006/main" r:id="rId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ailUp">
                      <a:hlinkClick r:id="rId78" tgtFrame="&quot;_blank&quot;"/>
                    </pic:cNvPr>
                    <pic:cNvPicPr>
                      <a:picLocks noChangeAspect="1" noChangeArrowheads="1"/>
                    </pic:cNvPicPr>
                  </pic:nvPicPr>
                  <pic:blipFill>
                    <a:blip r:embed="rId79" cstate="print"/>
                    <a:srcRect/>
                    <a:stretch>
                      <a:fillRect/>
                    </a:stretch>
                  </pic:blipFill>
                  <pic:spPr bwMode="auto">
                    <a:xfrm>
                      <a:off x="0" y="0"/>
                      <a:ext cx="504825" cy="190500"/>
                    </a:xfrm>
                    <a:prstGeom prst="rect">
                      <a:avLst/>
                    </a:prstGeom>
                    <a:noFill/>
                    <a:ln w="9525">
                      <a:noFill/>
                      <a:miter lim="800000"/>
                      <a:headEnd/>
                      <a:tailEnd/>
                    </a:ln>
                  </pic:spPr>
                </pic:pic>
              </a:graphicData>
            </a:graphic>
          </wp:inline>
        </w:drawing>
      </w:r>
      <w:proofErr w:type="spellStart"/>
      <w:r w:rsidRPr="00FA4016">
        <w:rPr>
          <w:rFonts w:ascii="Verdana" w:eastAsia="Times New Roman" w:hAnsi="Verdana" w:cs="Times New Roman"/>
          <w:color w:val="808080"/>
          <w:sz w:val="17"/>
          <w:szCs w:val="17"/>
          <w:lang w:eastAsia="it-IT"/>
        </w:rPr>
        <w:t>Email</w:t>
      </w:r>
      <w:proofErr w:type="spellEnd"/>
      <w:r w:rsidRPr="00FA4016">
        <w:rPr>
          <w:rFonts w:ascii="Verdana" w:eastAsia="Times New Roman" w:hAnsi="Verdana" w:cs="Times New Roman"/>
          <w:color w:val="808080"/>
          <w:sz w:val="17"/>
          <w:szCs w:val="17"/>
          <w:lang w:eastAsia="it-IT"/>
        </w:rPr>
        <w:t xml:space="preserve"> inviata con </w:t>
      </w:r>
      <w:hyperlink r:id="rId80" w:tgtFrame="_blank" w:history="1">
        <w:proofErr w:type="spellStart"/>
        <w:r w:rsidRPr="00FA4016">
          <w:rPr>
            <w:rFonts w:ascii="Verdana" w:eastAsia="Times New Roman" w:hAnsi="Verdana" w:cs="Times New Roman"/>
            <w:color w:val="808080"/>
            <w:sz w:val="17"/>
            <w:u w:val="single"/>
            <w:lang w:eastAsia="it-IT"/>
          </w:rPr>
          <w:t>MailUp</w:t>
        </w:r>
        <w:proofErr w:type="spellEnd"/>
      </w:hyperlink>
      <w:hyperlink r:id="rId81" w:tgtFrame="_blank" w:history="1">
        <w:r w:rsidRPr="00FA4016">
          <w:rPr>
            <w:rFonts w:ascii="Verdana" w:eastAsia="Times New Roman" w:hAnsi="Verdana" w:cs="Times New Roman"/>
            <w:color w:val="808080"/>
            <w:sz w:val="17"/>
            <w:szCs w:val="17"/>
            <w:u w:val="single"/>
            <w:lang w:eastAsia="it-IT"/>
          </w:rPr>
          <w:br/>
        </w:r>
      </w:hyperlink>
      <w:bookmarkStart w:id="1" w:name=""/>
      <w:r w:rsidRPr="00FA4016">
        <w:rPr>
          <w:rFonts w:ascii="Verdana" w:eastAsia="Times New Roman" w:hAnsi="Verdana" w:cs="Times New Roman"/>
          <w:color w:val="808080"/>
          <w:sz w:val="17"/>
          <w:szCs w:val="17"/>
          <w:lang w:eastAsia="it-IT"/>
        </w:rPr>
        <w:fldChar w:fldCharType="begin"/>
      </w:r>
      <w:r w:rsidRPr="00FA4016">
        <w:rPr>
          <w:rFonts w:ascii="Verdana" w:eastAsia="Times New Roman" w:hAnsi="Verdana" w:cs="Times New Roman"/>
          <w:color w:val="808080"/>
          <w:sz w:val="17"/>
          <w:szCs w:val="17"/>
          <w:lang w:eastAsia="it-IT"/>
        </w:rPr>
        <w:instrText xml:space="preserve"> HYPERLINK "http://a0i6c.s10.it/p" \o "Chi usa MailUp per inviare, utilizza uno strumento che garantisce la cancellazione automatica e immediata" \t "_blank" </w:instrText>
      </w:r>
      <w:r w:rsidRPr="00FA4016">
        <w:rPr>
          <w:rFonts w:ascii="Verdana" w:eastAsia="Times New Roman" w:hAnsi="Verdana" w:cs="Times New Roman"/>
          <w:color w:val="808080"/>
          <w:sz w:val="17"/>
          <w:szCs w:val="17"/>
          <w:lang w:eastAsia="it-IT"/>
        </w:rPr>
        <w:fldChar w:fldCharType="separate"/>
      </w:r>
      <w:r w:rsidRPr="00FA4016">
        <w:rPr>
          <w:rFonts w:ascii="Verdana" w:eastAsia="Times New Roman" w:hAnsi="Verdana" w:cs="Times New Roman"/>
          <w:color w:val="808080"/>
          <w:sz w:val="17"/>
          <w:u w:val="single"/>
          <w:lang w:eastAsia="it-IT"/>
        </w:rPr>
        <w:t xml:space="preserve">Con </w:t>
      </w:r>
      <w:proofErr w:type="spellStart"/>
      <w:r w:rsidRPr="00FA4016">
        <w:rPr>
          <w:rFonts w:ascii="Verdana" w:eastAsia="Times New Roman" w:hAnsi="Verdana" w:cs="Times New Roman"/>
          <w:color w:val="808080"/>
          <w:sz w:val="17"/>
          <w:u w:val="single"/>
          <w:lang w:eastAsia="it-IT"/>
        </w:rPr>
        <w:t>MailUp</w:t>
      </w:r>
      <w:proofErr w:type="spellEnd"/>
      <w:r w:rsidRPr="00FA4016">
        <w:rPr>
          <w:rFonts w:ascii="Verdana" w:eastAsia="Times New Roman" w:hAnsi="Verdana" w:cs="Times New Roman"/>
          <w:color w:val="808080"/>
          <w:sz w:val="17"/>
          <w:u w:val="single"/>
          <w:lang w:eastAsia="it-IT"/>
        </w:rPr>
        <w:t xml:space="preserve"> la </w:t>
      </w:r>
      <w:proofErr w:type="spellStart"/>
      <w:r w:rsidRPr="00FA4016">
        <w:rPr>
          <w:rFonts w:ascii="Verdana" w:eastAsia="Times New Roman" w:hAnsi="Verdana" w:cs="Times New Roman"/>
          <w:color w:val="808080"/>
          <w:sz w:val="17"/>
          <w:u w:val="single"/>
          <w:lang w:eastAsia="it-IT"/>
        </w:rPr>
        <w:t>disiscrizione</w:t>
      </w:r>
      <w:proofErr w:type="spellEnd"/>
      <w:r w:rsidRPr="00FA4016">
        <w:rPr>
          <w:rFonts w:ascii="Verdana" w:eastAsia="Times New Roman" w:hAnsi="Verdana" w:cs="Times New Roman"/>
          <w:color w:val="808080"/>
          <w:sz w:val="17"/>
          <w:u w:val="single"/>
          <w:lang w:eastAsia="it-IT"/>
        </w:rPr>
        <w:t xml:space="preserve"> e' sicura</w:t>
      </w:r>
      <w:r w:rsidRPr="00FA4016">
        <w:rPr>
          <w:rFonts w:ascii="Verdana" w:eastAsia="Times New Roman" w:hAnsi="Verdana" w:cs="Times New Roman"/>
          <w:color w:val="808080"/>
          <w:sz w:val="17"/>
          <w:szCs w:val="17"/>
          <w:lang w:eastAsia="it-IT"/>
        </w:rPr>
        <w:fldChar w:fldCharType="end"/>
      </w:r>
      <w:bookmarkEnd w:id="1"/>
    </w:p>
    <w:p w:rsidR="00FA4016" w:rsidRPr="00FA4016" w:rsidRDefault="00FA4016" w:rsidP="00FA4016">
      <w:pPr>
        <w:spacing w:after="0" w:line="240" w:lineRule="auto"/>
        <w:rPr>
          <w:rFonts w:ascii="Times New Roman" w:eastAsia="Times New Roman" w:hAnsi="Times New Roman" w:cs="Times New Roman"/>
          <w:sz w:val="24"/>
          <w:szCs w:val="24"/>
          <w:lang w:eastAsia="it-IT"/>
        </w:rPr>
      </w:pPr>
      <w:hyperlink r:id="rId82" w:history="1">
        <w:r w:rsidRPr="00FA4016">
          <w:rPr>
            <w:rFonts w:ascii="Times New Roman" w:eastAsia="Times New Roman" w:hAnsi="Times New Roman" w:cs="Times New Roman"/>
            <w:color w:val="0000FF"/>
            <w:sz w:val="24"/>
            <w:szCs w:val="24"/>
            <w:u w:val="single"/>
            <w:lang w:eastAsia="it-IT"/>
          </w:rPr>
          <w:t xml:space="preserve">Rispondi </w:t>
        </w:r>
      </w:hyperlink>
      <w:hyperlink r:id="rId83" w:history="1">
        <w:proofErr w:type="spellStart"/>
        <w:r w:rsidRPr="00FA4016">
          <w:rPr>
            <w:rFonts w:ascii="Times New Roman" w:eastAsia="Times New Roman" w:hAnsi="Times New Roman" w:cs="Times New Roman"/>
            <w:color w:val="0000FF"/>
            <w:sz w:val="24"/>
            <w:szCs w:val="24"/>
            <w:u w:val="single"/>
            <w:lang w:eastAsia="it-IT"/>
          </w:rPr>
          <w:t>Rispondi</w:t>
        </w:r>
        <w:proofErr w:type="spellEnd"/>
        <w:r w:rsidRPr="00FA4016">
          <w:rPr>
            <w:rFonts w:ascii="Times New Roman" w:eastAsia="Times New Roman" w:hAnsi="Times New Roman" w:cs="Times New Roman"/>
            <w:color w:val="0000FF"/>
            <w:sz w:val="24"/>
            <w:szCs w:val="24"/>
            <w:u w:val="single"/>
            <w:lang w:eastAsia="it-IT"/>
          </w:rPr>
          <w:t xml:space="preserve"> a tutti </w:t>
        </w:r>
      </w:hyperlink>
      <w:hyperlink r:id="rId84" w:history="1">
        <w:r w:rsidRPr="00FA4016">
          <w:rPr>
            <w:rFonts w:ascii="Times New Roman" w:eastAsia="Times New Roman" w:hAnsi="Times New Roman" w:cs="Times New Roman"/>
            <w:color w:val="0000FF"/>
            <w:sz w:val="24"/>
            <w:szCs w:val="24"/>
            <w:u w:val="single"/>
            <w:lang w:eastAsia="it-IT"/>
          </w:rPr>
          <w:t xml:space="preserve">Inoltra </w:t>
        </w:r>
      </w:hyperlink>
      <w:hyperlink r:id="rId85" w:history="1">
        <w:r w:rsidRPr="00FA4016">
          <w:rPr>
            <w:rFonts w:ascii="Times New Roman" w:eastAsia="Times New Roman" w:hAnsi="Times New Roman" w:cs="Times New Roman"/>
            <w:color w:val="0000FF"/>
            <w:sz w:val="24"/>
            <w:szCs w:val="24"/>
            <w:u w:val="single"/>
            <w:lang w:eastAsia="it-IT"/>
          </w:rPr>
          <w:t xml:space="preserve">Altro </w:t>
        </w:r>
      </w:hyperlink>
    </w:p>
    <w:tbl>
      <w:tblPr>
        <w:tblW w:w="5000" w:type="pct"/>
        <w:tblCellMar>
          <w:top w:w="15" w:type="dxa"/>
          <w:left w:w="15" w:type="dxa"/>
          <w:bottom w:w="15" w:type="dxa"/>
          <w:right w:w="15" w:type="dxa"/>
        </w:tblCellMar>
        <w:tblLook w:val="04A0"/>
      </w:tblPr>
      <w:tblGrid>
        <w:gridCol w:w="9668"/>
      </w:tblGrid>
      <w:tr w:rsidR="00FA4016" w:rsidRPr="00FA4016" w:rsidTr="00FA4016">
        <w:tc>
          <w:tcPr>
            <w:tcW w:w="0" w:type="auto"/>
            <w:vAlign w:val="center"/>
            <w:hideMark/>
          </w:tcPr>
          <w:p w:rsidR="00FA4016" w:rsidRPr="00FA4016" w:rsidRDefault="00FA4016" w:rsidP="00FA4016">
            <w:pPr>
              <w:spacing w:after="0" w:line="240" w:lineRule="auto"/>
              <w:divId w:val="642659890"/>
              <w:rPr>
                <w:rFonts w:ascii="Times New Roman" w:eastAsia="Times New Roman" w:hAnsi="Times New Roman" w:cs="Times New Roman"/>
                <w:sz w:val="24"/>
                <w:szCs w:val="24"/>
                <w:lang w:eastAsia="it-IT"/>
              </w:rPr>
            </w:pPr>
            <w:r w:rsidRPr="00FA4016">
              <w:rPr>
                <w:rFonts w:ascii="Times New Roman" w:eastAsia="Times New Roman" w:hAnsi="Times New Roman" w:cs="Times New Roman"/>
                <w:sz w:val="24"/>
                <w:szCs w:val="24"/>
                <w:lang w:eastAsia="it-IT"/>
              </w:rPr>
              <w:t xml:space="preserve">Clicca su </w:t>
            </w:r>
            <w:hyperlink r:id="rId86" w:history="1">
              <w:r w:rsidRPr="00FA4016">
                <w:rPr>
                  <w:rFonts w:ascii="Times New Roman" w:eastAsia="Times New Roman" w:hAnsi="Times New Roman" w:cs="Times New Roman"/>
                  <w:color w:val="0000FF"/>
                  <w:sz w:val="24"/>
                  <w:szCs w:val="24"/>
                  <w:u w:val="single"/>
                  <w:lang w:eastAsia="it-IT"/>
                </w:rPr>
                <w:t>Rispondi</w:t>
              </w:r>
            </w:hyperlink>
            <w:r w:rsidRPr="00FA4016">
              <w:rPr>
                <w:rFonts w:ascii="Times New Roman" w:eastAsia="Times New Roman" w:hAnsi="Times New Roman" w:cs="Times New Roman"/>
                <w:sz w:val="24"/>
                <w:szCs w:val="24"/>
                <w:lang w:eastAsia="it-IT"/>
              </w:rPr>
              <w:t xml:space="preserve">, </w:t>
            </w:r>
            <w:hyperlink r:id="rId87" w:history="1">
              <w:r w:rsidRPr="00FA4016">
                <w:rPr>
                  <w:rFonts w:ascii="Times New Roman" w:eastAsia="Times New Roman" w:hAnsi="Times New Roman" w:cs="Times New Roman"/>
                  <w:color w:val="0000FF"/>
                  <w:sz w:val="24"/>
                  <w:szCs w:val="24"/>
                  <w:u w:val="single"/>
                  <w:lang w:eastAsia="it-IT"/>
                </w:rPr>
                <w:t>Rispondi a tutti</w:t>
              </w:r>
            </w:hyperlink>
            <w:r w:rsidRPr="00FA4016">
              <w:rPr>
                <w:rFonts w:ascii="Times New Roman" w:eastAsia="Times New Roman" w:hAnsi="Times New Roman" w:cs="Times New Roman"/>
                <w:sz w:val="24"/>
                <w:szCs w:val="24"/>
                <w:lang w:eastAsia="it-IT"/>
              </w:rPr>
              <w:t xml:space="preserve"> o </w:t>
            </w:r>
            <w:hyperlink r:id="rId88" w:history="1">
              <w:r w:rsidRPr="00FA4016">
                <w:rPr>
                  <w:rFonts w:ascii="Times New Roman" w:eastAsia="Times New Roman" w:hAnsi="Times New Roman" w:cs="Times New Roman"/>
                  <w:color w:val="0000FF"/>
                  <w:sz w:val="24"/>
                  <w:szCs w:val="24"/>
                  <w:u w:val="single"/>
                  <w:lang w:eastAsia="it-IT"/>
                </w:rPr>
                <w:t>Inoltra</w:t>
              </w:r>
            </w:hyperlink>
            <w:r w:rsidRPr="00FA4016">
              <w:rPr>
                <w:rFonts w:ascii="Times New Roman" w:eastAsia="Times New Roman" w:hAnsi="Times New Roman" w:cs="Times New Roman"/>
                <w:sz w:val="24"/>
                <w:szCs w:val="24"/>
                <w:lang w:eastAsia="it-IT"/>
              </w:rPr>
              <w:t xml:space="preserve"> </w:t>
            </w: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tcMar>
              <w:top w:w="15" w:type="dxa"/>
              <w:left w:w="15" w:type="dxa"/>
              <w:bottom w:w="75" w:type="dxa"/>
              <w:right w:w="15" w:type="dxa"/>
            </w:tcMar>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r w:rsidR="00FA4016" w:rsidRPr="00FA4016" w:rsidTr="00FA4016">
        <w:tc>
          <w:tcPr>
            <w:tcW w:w="0" w:type="auto"/>
            <w:vAlign w:val="center"/>
            <w:hideMark/>
          </w:tcPr>
          <w:p w:rsidR="00FA4016" w:rsidRPr="00FA4016" w:rsidRDefault="00FA4016" w:rsidP="00FA4016">
            <w:pPr>
              <w:spacing w:after="0" w:line="240" w:lineRule="auto"/>
              <w:rPr>
                <w:rFonts w:ascii="Times New Roman" w:eastAsia="Times New Roman" w:hAnsi="Times New Roman" w:cs="Times New Roman"/>
                <w:sz w:val="24"/>
                <w:szCs w:val="24"/>
                <w:lang w:eastAsia="it-IT"/>
              </w:rPr>
            </w:pPr>
          </w:p>
        </w:tc>
      </w:tr>
    </w:tbl>
    <w:p w:rsidR="00FA4016" w:rsidRPr="00FA4016" w:rsidRDefault="00FA4016" w:rsidP="00FA4016">
      <w:pPr>
        <w:pBdr>
          <w:bottom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Inizio modulo</w:t>
      </w:r>
    </w:p>
    <w:p w:rsidR="00FA4016" w:rsidRPr="00FA4016" w:rsidRDefault="00FA4016" w:rsidP="00FA4016">
      <w:pPr>
        <w:pBdr>
          <w:top w:val="single" w:sz="6" w:space="1" w:color="auto"/>
        </w:pBdr>
        <w:spacing w:after="0" w:line="240" w:lineRule="auto"/>
        <w:jc w:val="center"/>
        <w:rPr>
          <w:rFonts w:ascii="Arial" w:eastAsia="Times New Roman" w:hAnsi="Arial" w:cs="Arial"/>
          <w:vanish/>
          <w:sz w:val="16"/>
          <w:szCs w:val="16"/>
          <w:lang w:eastAsia="it-IT"/>
        </w:rPr>
      </w:pPr>
      <w:r w:rsidRPr="00FA4016">
        <w:rPr>
          <w:rFonts w:ascii="Arial" w:eastAsia="Times New Roman" w:hAnsi="Arial" w:cs="Arial"/>
          <w:vanish/>
          <w:sz w:val="16"/>
          <w:szCs w:val="16"/>
          <w:lang w:eastAsia="it-IT"/>
        </w:rPr>
        <w:t>Fine modulo</w:t>
      </w:r>
    </w:p>
    <w:p w:rsidR="00507E6B" w:rsidRDefault="00507E6B"/>
    <w:sectPr w:rsidR="00507E6B" w:rsidSect="00507E6B">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Helvetica Neue">
    <w:panose1 w:val="00000000000000000000"/>
    <w:charset w:val="00"/>
    <w:family w:val="modern"/>
    <w:notTrueType/>
    <w:pitch w:val="variable"/>
    <w:sig w:usb0="8000002F" w:usb1="40000048" w:usb2="00000000" w:usb3="00000000" w:csb0="00000111"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8E7F45"/>
    <w:multiLevelType w:val="multilevel"/>
    <w:tmpl w:val="9E465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CDD0C86"/>
    <w:multiLevelType w:val="multilevel"/>
    <w:tmpl w:val="443062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EDE5F6A"/>
    <w:multiLevelType w:val="multilevel"/>
    <w:tmpl w:val="4EE40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0F93066"/>
    <w:multiLevelType w:val="multilevel"/>
    <w:tmpl w:val="D6925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6BD5743"/>
    <w:multiLevelType w:val="multilevel"/>
    <w:tmpl w:val="667C3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15019ED"/>
    <w:multiLevelType w:val="multilevel"/>
    <w:tmpl w:val="839ED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60F280F"/>
    <w:multiLevelType w:val="multilevel"/>
    <w:tmpl w:val="086A0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B7708C7"/>
    <w:multiLevelType w:val="multilevel"/>
    <w:tmpl w:val="DAD49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E6D1555"/>
    <w:multiLevelType w:val="multilevel"/>
    <w:tmpl w:val="4502E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3357E5C"/>
    <w:multiLevelType w:val="multilevel"/>
    <w:tmpl w:val="BDEA5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4F93EBF"/>
    <w:multiLevelType w:val="multilevel"/>
    <w:tmpl w:val="B1A81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25B64C9"/>
    <w:multiLevelType w:val="multilevel"/>
    <w:tmpl w:val="74DA3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2C95E56"/>
    <w:multiLevelType w:val="multilevel"/>
    <w:tmpl w:val="85467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9"/>
  </w:num>
  <w:num w:numId="3">
    <w:abstractNumId w:val="3"/>
  </w:num>
  <w:num w:numId="4">
    <w:abstractNumId w:val="7"/>
  </w:num>
  <w:num w:numId="5">
    <w:abstractNumId w:val="5"/>
  </w:num>
  <w:num w:numId="6">
    <w:abstractNumId w:val="0"/>
  </w:num>
  <w:num w:numId="7">
    <w:abstractNumId w:val="10"/>
  </w:num>
  <w:num w:numId="8">
    <w:abstractNumId w:val="12"/>
  </w:num>
  <w:num w:numId="9">
    <w:abstractNumId w:val="6"/>
  </w:num>
  <w:num w:numId="10">
    <w:abstractNumId w:val="11"/>
  </w:num>
  <w:num w:numId="11">
    <w:abstractNumId w:val="2"/>
  </w:num>
  <w:num w:numId="12">
    <w:abstractNumId w:val="8"/>
  </w:num>
  <w:num w:numId="1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compat/>
  <w:rsids>
    <w:rsidRoot w:val="00FA4016"/>
    <w:rsid w:val="00507E6B"/>
    <w:rsid w:val="00FA401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07E6B"/>
  </w:style>
  <w:style w:type="paragraph" w:styleId="Titolo1">
    <w:name w:val="heading 1"/>
    <w:basedOn w:val="Normale"/>
    <w:link w:val="Titolo1Carattere"/>
    <w:uiPriority w:val="9"/>
    <w:qFormat/>
    <w:rsid w:val="00FA401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paragraph" w:styleId="Titolo2">
    <w:name w:val="heading 2"/>
    <w:basedOn w:val="Normale"/>
    <w:link w:val="Titolo2Carattere"/>
    <w:uiPriority w:val="9"/>
    <w:qFormat/>
    <w:rsid w:val="00FA4016"/>
    <w:pPr>
      <w:spacing w:before="100" w:beforeAutospacing="1" w:after="100" w:afterAutospacing="1" w:line="240" w:lineRule="auto"/>
      <w:outlineLvl w:val="1"/>
    </w:pPr>
    <w:rPr>
      <w:rFonts w:ascii="Times New Roman" w:eastAsia="Times New Roman" w:hAnsi="Times New Roman" w:cs="Times New Roman"/>
      <w:b/>
      <w:bCs/>
      <w:sz w:val="36"/>
      <w:szCs w:val="36"/>
      <w:lang w:eastAsia="it-IT"/>
    </w:rPr>
  </w:style>
  <w:style w:type="paragraph" w:styleId="Titolo3">
    <w:name w:val="heading 3"/>
    <w:basedOn w:val="Normale"/>
    <w:link w:val="Titolo3Carattere"/>
    <w:uiPriority w:val="9"/>
    <w:qFormat/>
    <w:rsid w:val="00FA4016"/>
    <w:pPr>
      <w:spacing w:before="100" w:beforeAutospacing="1" w:after="100" w:afterAutospacing="1" w:line="240" w:lineRule="auto"/>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FA4016"/>
    <w:rPr>
      <w:rFonts w:ascii="Times New Roman" w:eastAsia="Times New Roman" w:hAnsi="Times New Roman" w:cs="Times New Roman"/>
      <w:b/>
      <w:bCs/>
      <w:kern w:val="36"/>
      <w:sz w:val="48"/>
      <w:szCs w:val="48"/>
      <w:lang w:eastAsia="it-IT"/>
    </w:rPr>
  </w:style>
  <w:style w:type="character" w:customStyle="1" w:styleId="Titolo2Carattere">
    <w:name w:val="Titolo 2 Carattere"/>
    <w:basedOn w:val="Carpredefinitoparagrafo"/>
    <w:link w:val="Titolo2"/>
    <w:uiPriority w:val="9"/>
    <w:rsid w:val="00FA4016"/>
    <w:rPr>
      <w:rFonts w:ascii="Times New Roman" w:eastAsia="Times New Roman" w:hAnsi="Times New Roman" w:cs="Times New Roman"/>
      <w:b/>
      <w:bCs/>
      <w:sz w:val="36"/>
      <w:szCs w:val="36"/>
      <w:lang w:eastAsia="it-IT"/>
    </w:rPr>
  </w:style>
  <w:style w:type="character" w:customStyle="1" w:styleId="Titolo3Carattere">
    <w:name w:val="Titolo 3 Carattere"/>
    <w:basedOn w:val="Carpredefinitoparagrafo"/>
    <w:link w:val="Titolo3"/>
    <w:uiPriority w:val="9"/>
    <w:rsid w:val="00FA4016"/>
    <w:rPr>
      <w:rFonts w:ascii="Times New Roman" w:eastAsia="Times New Roman" w:hAnsi="Times New Roman" w:cs="Times New Roman"/>
      <w:b/>
      <w:bCs/>
      <w:sz w:val="27"/>
      <w:szCs w:val="27"/>
      <w:lang w:eastAsia="it-IT"/>
    </w:rPr>
  </w:style>
  <w:style w:type="character" w:styleId="Collegamentoipertestuale">
    <w:name w:val="Hyperlink"/>
    <w:basedOn w:val="Carpredefinitoparagrafo"/>
    <w:uiPriority w:val="99"/>
    <w:semiHidden/>
    <w:unhideWhenUsed/>
    <w:rsid w:val="00FA4016"/>
    <w:rPr>
      <w:color w:val="0000FF"/>
      <w:u w:val="single"/>
    </w:rPr>
  </w:style>
  <w:style w:type="character" w:customStyle="1" w:styleId="offscreen">
    <w:name w:val="offscreen"/>
    <w:basedOn w:val="Carpredefinitoparagrafo"/>
    <w:rsid w:val="00FA4016"/>
  </w:style>
  <w:style w:type="character" w:customStyle="1" w:styleId="thread-subject">
    <w:name w:val="thread-subject"/>
    <w:basedOn w:val="Carpredefinitoparagrafo"/>
    <w:rsid w:val="00FA4016"/>
  </w:style>
  <w:style w:type="character" w:customStyle="1" w:styleId="from">
    <w:name w:val="from"/>
    <w:basedOn w:val="Carpredefinitoparagrafo"/>
    <w:rsid w:val="00FA4016"/>
  </w:style>
  <w:style w:type="character" w:customStyle="1" w:styleId="to">
    <w:name w:val="to"/>
    <w:basedOn w:val="Carpredefinitoparagrafo"/>
    <w:rsid w:val="00FA4016"/>
  </w:style>
  <w:style w:type="character" w:customStyle="1" w:styleId="lozengfy">
    <w:name w:val="lozengfy"/>
    <w:basedOn w:val="Carpredefinitoparagrafo"/>
    <w:rsid w:val="00FA4016"/>
  </w:style>
  <w:style w:type="character" w:customStyle="1" w:styleId="thread-date">
    <w:name w:val="thread-date"/>
    <w:basedOn w:val="Carpredefinitoparagrafo"/>
    <w:rsid w:val="00FA4016"/>
  </w:style>
  <w:style w:type="character" w:customStyle="1" w:styleId="short">
    <w:name w:val="short"/>
    <w:basedOn w:val="Carpredefinitoparagrafo"/>
    <w:rsid w:val="00FA4016"/>
  </w:style>
  <w:style w:type="character" w:customStyle="1" w:styleId="addconvtitle">
    <w:name w:val="addconvtitle"/>
    <w:basedOn w:val="Carpredefinitoparagrafo"/>
    <w:rsid w:val="00FA4016"/>
  </w:style>
  <w:style w:type="character" w:customStyle="1" w:styleId="card-actions-menu">
    <w:name w:val="card-actions-menu"/>
    <w:basedOn w:val="Carpredefinitoparagrafo"/>
    <w:rsid w:val="00FA4016"/>
  </w:style>
  <w:style w:type="paragraph" w:styleId="Iniziomodulo-z">
    <w:name w:val="HTML Top of Form"/>
    <w:basedOn w:val="Normale"/>
    <w:next w:val="Normale"/>
    <w:link w:val="Iniziomodulo-zCarattere"/>
    <w:hidden/>
    <w:uiPriority w:val="99"/>
    <w:semiHidden/>
    <w:unhideWhenUsed/>
    <w:rsid w:val="00FA4016"/>
    <w:pPr>
      <w:pBdr>
        <w:bottom w:val="single" w:sz="6" w:space="1" w:color="auto"/>
      </w:pBdr>
      <w:spacing w:after="0" w:line="240" w:lineRule="auto"/>
      <w:jc w:val="center"/>
    </w:pPr>
    <w:rPr>
      <w:rFonts w:ascii="Arial" w:eastAsia="Times New Roman" w:hAnsi="Arial" w:cs="Arial"/>
      <w:vanish/>
      <w:sz w:val="16"/>
      <w:szCs w:val="16"/>
      <w:lang w:eastAsia="it-IT"/>
    </w:rPr>
  </w:style>
  <w:style w:type="character" w:customStyle="1" w:styleId="Iniziomodulo-zCarattere">
    <w:name w:val="Inizio modulo -z Carattere"/>
    <w:basedOn w:val="Carpredefinitoparagrafo"/>
    <w:link w:val="Iniziomodulo-z"/>
    <w:uiPriority w:val="99"/>
    <w:semiHidden/>
    <w:rsid w:val="00FA4016"/>
    <w:rPr>
      <w:rFonts w:ascii="Arial" w:eastAsia="Times New Roman" w:hAnsi="Arial" w:cs="Arial"/>
      <w:vanish/>
      <w:sz w:val="16"/>
      <w:szCs w:val="16"/>
      <w:lang w:eastAsia="it-IT"/>
    </w:rPr>
  </w:style>
  <w:style w:type="paragraph" w:styleId="Finemodulo-z">
    <w:name w:val="HTML Bottom of Form"/>
    <w:basedOn w:val="Normale"/>
    <w:next w:val="Normale"/>
    <w:link w:val="Finemodulo-zCarattere"/>
    <w:hidden/>
    <w:uiPriority w:val="99"/>
    <w:semiHidden/>
    <w:unhideWhenUsed/>
    <w:rsid w:val="00FA4016"/>
    <w:pPr>
      <w:pBdr>
        <w:top w:val="single" w:sz="6" w:space="1" w:color="auto"/>
      </w:pBdr>
      <w:spacing w:after="0" w:line="240" w:lineRule="auto"/>
      <w:jc w:val="center"/>
    </w:pPr>
    <w:rPr>
      <w:rFonts w:ascii="Arial" w:eastAsia="Times New Roman" w:hAnsi="Arial" w:cs="Arial"/>
      <w:vanish/>
      <w:sz w:val="16"/>
      <w:szCs w:val="16"/>
      <w:lang w:eastAsia="it-IT"/>
    </w:rPr>
  </w:style>
  <w:style w:type="character" w:customStyle="1" w:styleId="Finemodulo-zCarattere">
    <w:name w:val="Fine modulo -z Carattere"/>
    <w:basedOn w:val="Carpredefinitoparagrafo"/>
    <w:link w:val="Finemodulo-z"/>
    <w:uiPriority w:val="99"/>
    <w:semiHidden/>
    <w:rsid w:val="00FA4016"/>
    <w:rPr>
      <w:rFonts w:ascii="Arial" w:eastAsia="Times New Roman" w:hAnsi="Arial" w:cs="Arial"/>
      <w:vanish/>
      <w:sz w:val="16"/>
      <w:szCs w:val="16"/>
      <w:lang w:eastAsia="it-IT"/>
    </w:rPr>
  </w:style>
  <w:style w:type="character" w:customStyle="1" w:styleId="ampm">
    <w:name w:val="ampm"/>
    <w:basedOn w:val="Carpredefinitoparagrafo"/>
    <w:rsid w:val="00FA4016"/>
  </w:style>
  <w:style w:type="paragraph" w:styleId="NormaleWeb">
    <w:name w:val="Normal (Web)"/>
    <w:basedOn w:val="Normale"/>
    <w:uiPriority w:val="99"/>
    <w:unhideWhenUsed/>
    <w:rsid w:val="00FA4016"/>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FA4016"/>
    <w:rPr>
      <w:b/>
      <w:bCs/>
    </w:rPr>
  </w:style>
  <w:style w:type="paragraph" w:customStyle="1" w:styleId="yiv1263855549p1">
    <w:name w:val="yiv1263855549p1"/>
    <w:basedOn w:val="Normale"/>
    <w:rsid w:val="00FA4016"/>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yiv5299138290msonormal">
    <w:name w:val="yiv5299138290msonormal"/>
    <w:basedOn w:val="Normale"/>
    <w:rsid w:val="00FA4016"/>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Testofumetto">
    <w:name w:val="Balloon Text"/>
    <w:basedOn w:val="Normale"/>
    <w:link w:val="TestofumettoCarattere"/>
    <w:uiPriority w:val="99"/>
    <w:semiHidden/>
    <w:unhideWhenUsed/>
    <w:rsid w:val="00FA401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A401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605920617">
      <w:bodyDiv w:val="1"/>
      <w:marLeft w:val="0"/>
      <w:marRight w:val="0"/>
      <w:marTop w:val="0"/>
      <w:marBottom w:val="0"/>
      <w:divBdr>
        <w:top w:val="none" w:sz="0" w:space="0" w:color="auto"/>
        <w:left w:val="none" w:sz="0" w:space="0" w:color="auto"/>
        <w:bottom w:val="none" w:sz="0" w:space="0" w:color="auto"/>
        <w:right w:val="none" w:sz="0" w:space="0" w:color="auto"/>
      </w:divBdr>
      <w:divsChild>
        <w:div w:id="141624128">
          <w:marLeft w:val="0"/>
          <w:marRight w:val="0"/>
          <w:marTop w:val="0"/>
          <w:marBottom w:val="0"/>
          <w:divBdr>
            <w:top w:val="none" w:sz="0" w:space="0" w:color="auto"/>
            <w:left w:val="none" w:sz="0" w:space="0" w:color="auto"/>
            <w:bottom w:val="none" w:sz="0" w:space="0" w:color="auto"/>
            <w:right w:val="none" w:sz="0" w:space="0" w:color="auto"/>
          </w:divBdr>
          <w:divsChild>
            <w:div w:id="1858470068">
              <w:marLeft w:val="0"/>
              <w:marRight w:val="0"/>
              <w:marTop w:val="0"/>
              <w:marBottom w:val="0"/>
              <w:divBdr>
                <w:top w:val="none" w:sz="0" w:space="0" w:color="auto"/>
                <w:left w:val="none" w:sz="0" w:space="0" w:color="auto"/>
                <w:bottom w:val="none" w:sz="0" w:space="0" w:color="auto"/>
                <w:right w:val="none" w:sz="0" w:space="0" w:color="auto"/>
              </w:divBdr>
              <w:divsChild>
                <w:div w:id="1577780828">
                  <w:marLeft w:val="0"/>
                  <w:marRight w:val="0"/>
                  <w:marTop w:val="0"/>
                  <w:marBottom w:val="0"/>
                  <w:divBdr>
                    <w:top w:val="none" w:sz="0" w:space="0" w:color="auto"/>
                    <w:left w:val="none" w:sz="0" w:space="0" w:color="auto"/>
                    <w:bottom w:val="none" w:sz="0" w:space="0" w:color="auto"/>
                    <w:right w:val="none" w:sz="0" w:space="0" w:color="auto"/>
                  </w:divBdr>
                  <w:divsChild>
                    <w:div w:id="199973777">
                      <w:marLeft w:val="0"/>
                      <w:marRight w:val="0"/>
                      <w:marTop w:val="0"/>
                      <w:marBottom w:val="0"/>
                      <w:divBdr>
                        <w:top w:val="none" w:sz="0" w:space="0" w:color="auto"/>
                        <w:left w:val="none" w:sz="0" w:space="0" w:color="auto"/>
                        <w:bottom w:val="none" w:sz="0" w:space="0" w:color="auto"/>
                        <w:right w:val="none" w:sz="0" w:space="0" w:color="auto"/>
                      </w:divBdr>
                      <w:divsChild>
                        <w:div w:id="1468427015">
                          <w:marLeft w:val="0"/>
                          <w:marRight w:val="0"/>
                          <w:marTop w:val="0"/>
                          <w:marBottom w:val="0"/>
                          <w:divBdr>
                            <w:top w:val="none" w:sz="0" w:space="0" w:color="auto"/>
                            <w:left w:val="none" w:sz="0" w:space="0" w:color="auto"/>
                            <w:bottom w:val="none" w:sz="0" w:space="0" w:color="auto"/>
                            <w:right w:val="none" w:sz="0" w:space="0" w:color="auto"/>
                          </w:divBdr>
                        </w:div>
                        <w:div w:id="17707285">
                          <w:marLeft w:val="0"/>
                          <w:marRight w:val="0"/>
                          <w:marTop w:val="0"/>
                          <w:marBottom w:val="0"/>
                          <w:divBdr>
                            <w:top w:val="none" w:sz="0" w:space="0" w:color="auto"/>
                            <w:left w:val="none" w:sz="0" w:space="0" w:color="auto"/>
                            <w:bottom w:val="none" w:sz="0" w:space="0" w:color="auto"/>
                            <w:right w:val="none" w:sz="0" w:space="0" w:color="auto"/>
                          </w:divBdr>
                        </w:div>
                        <w:div w:id="7668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7587156">
          <w:marLeft w:val="0"/>
          <w:marRight w:val="0"/>
          <w:marTop w:val="0"/>
          <w:marBottom w:val="0"/>
          <w:divBdr>
            <w:top w:val="none" w:sz="0" w:space="0" w:color="auto"/>
            <w:left w:val="none" w:sz="0" w:space="0" w:color="auto"/>
            <w:bottom w:val="none" w:sz="0" w:space="0" w:color="auto"/>
            <w:right w:val="none" w:sz="0" w:space="0" w:color="auto"/>
          </w:divBdr>
          <w:divsChild>
            <w:div w:id="1292400510">
              <w:marLeft w:val="0"/>
              <w:marRight w:val="0"/>
              <w:marTop w:val="0"/>
              <w:marBottom w:val="0"/>
              <w:divBdr>
                <w:top w:val="none" w:sz="0" w:space="0" w:color="auto"/>
                <w:left w:val="none" w:sz="0" w:space="0" w:color="auto"/>
                <w:bottom w:val="none" w:sz="0" w:space="0" w:color="auto"/>
                <w:right w:val="none" w:sz="0" w:space="0" w:color="auto"/>
              </w:divBdr>
            </w:div>
            <w:div w:id="1378160547">
              <w:marLeft w:val="0"/>
              <w:marRight w:val="0"/>
              <w:marTop w:val="0"/>
              <w:marBottom w:val="0"/>
              <w:divBdr>
                <w:top w:val="none" w:sz="0" w:space="0" w:color="auto"/>
                <w:left w:val="none" w:sz="0" w:space="0" w:color="auto"/>
                <w:bottom w:val="none" w:sz="0" w:space="0" w:color="auto"/>
                <w:right w:val="none" w:sz="0" w:space="0" w:color="auto"/>
              </w:divBdr>
            </w:div>
          </w:divsChild>
        </w:div>
        <w:div w:id="115032254">
          <w:marLeft w:val="0"/>
          <w:marRight w:val="0"/>
          <w:marTop w:val="0"/>
          <w:marBottom w:val="0"/>
          <w:divBdr>
            <w:top w:val="none" w:sz="0" w:space="0" w:color="auto"/>
            <w:left w:val="none" w:sz="0" w:space="0" w:color="auto"/>
            <w:bottom w:val="none" w:sz="0" w:space="0" w:color="auto"/>
            <w:right w:val="none" w:sz="0" w:space="0" w:color="auto"/>
          </w:divBdr>
          <w:divsChild>
            <w:div w:id="143083312">
              <w:marLeft w:val="0"/>
              <w:marRight w:val="0"/>
              <w:marTop w:val="0"/>
              <w:marBottom w:val="0"/>
              <w:divBdr>
                <w:top w:val="none" w:sz="0" w:space="0" w:color="auto"/>
                <w:left w:val="none" w:sz="0" w:space="0" w:color="auto"/>
                <w:bottom w:val="none" w:sz="0" w:space="0" w:color="auto"/>
                <w:right w:val="none" w:sz="0" w:space="0" w:color="auto"/>
              </w:divBdr>
              <w:divsChild>
                <w:div w:id="303046858">
                  <w:marLeft w:val="0"/>
                  <w:marRight w:val="0"/>
                  <w:marTop w:val="0"/>
                  <w:marBottom w:val="0"/>
                  <w:divBdr>
                    <w:top w:val="none" w:sz="0" w:space="0" w:color="auto"/>
                    <w:left w:val="none" w:sz="0" w:space="0" w:color="auto"/>
                    <w:bottom w:val="none" w:sz="0" w:space="0" w:color="auto"/>
                    <w:right w:val="none" w:sz="0" w:space="0" w:color="auto"/>
                  </w:divBdr>
                  <w:divsChild>
                    <w:div w:id="1758166305">
                      <w:marLeft w:val="0"/>
                      <w:marRight w:val="0"/>
                      <w:marTop w:val="0"/>
                      <w:marBottom w:val="0"/>
                      <w:divBdr>
                        <w:top w:val="none" w:sz="0" w:space="0" w:color="auto"/>
                        <w:left w:val="none" w:sz="0" w:space="0" w:color="auto"/>
                        <w:bottom w:val="none" w:sz="0" w:space="0" w:color="auto"/>
                        <w:right w:val="none" w:sz="0" w:space="0" w:color="auto"/>
                      </w:divBdr>
                      <w:divsChild>
                        <w:div w:id="560020280">
                          <w:marLeft w:val="0"/>
                          <w:marRight w:val="0"/>
                          <w:marTop w:val="0"/>
                          <w:marBottom w:val="0"/>
                          <w:divBdr>
                            <w:top w:val="none" w:sz="0" w:space="0" w:color="auto"/>
                            <w:left w:val="none" w:sz="0" w:space="0" w:color="auto"/>
                            <w:bottom w:val="none" w:sz="0" w:space="0" w:color="auto"/>
                            <w:right w:val="none" w:sz="0" w:space="0" w:color="auto"/>
                          </w:divBdr>
                          <w:divsChild>
                            <w:div w:id="1445031724">
                              <w:marLeft w:val="0"/>
                              <w:marRight w:val="0"/>
                              <w:marTop w:val="0"/>
                              <w:marBottom w:val="0"/>
                              <w:divBdr>
                                <w:top w:val="none" w:sz="0" w:space="0" w:color="auto"/>
                                <w:left w:val="none" w:sz="0" w:space="0" w:color="auto"/>
                                <w:bottom w:val="none" w:sz="0" w:space="0" w:color="auto"/>
                                <w:right w:val="none" w:sz="0" w:space="0" w:color="auto"/>
                              </w:divBdr>
                              <w:divsChild>
                                <w:div w:id="2176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1679357">
          <w:marLeft w:val="0"/>
          <w:marRight w:val="0"/>
          <w:marTop w:val="0"/>
          <w:marBottom w:val="0"/>
          <w:divBdr>
            <w:top w:val="none" w:sz="0" w:space="0" w:color="auto"/>
            <w:left w:val="none" w:sz="0" w:space="0" w:color="auto"/>
            <w:bottom w:val="none" w:sz="0" w:space="0" w:color="auto"/>
            <w:right w:val="none" w:sz="0" w:space="0" w:color="auto"/>
          </w:divBdr>
          <w:divsChild>
            <w:div w:id="1942031855">
              <w:marLeft w:val="0"/>
              <w:marRight w:val="0"/>
              <w:marTop w:val="0"/>
              <w:marBottom w:val="0"/>
              <w:divBdr>
                <w:top w:val="none" w:sz="0" w:space="0" w:color="auto"/>
                <w:left w:val="none" w:sz="0" w:space="0" w:color="auto"/>
                <w:bottom w:val="none" w:sz="0" w:space="0" w:color="auto"/>
                <w:right w:val="none" w:sz="0" w:space="0" w:color="auto"/>
              </w:divBdr>
            </w:div>
          </w:divsChild>
        </w:div>
        <w:div w:id="1477213510">
          <w:marLeft w:val="0"/>
          <w:marRight w:val="0"/>
          <w:marTop w:val="0"/>
          <w:marBottom w:val="0"/>
          <w:divBdr>
            <w:top w:val="none" w:sz="0" w:space="0" w:color="auto"/>
            <w:left w:val="none" w:sz="0" w:space="0" w:color="auto"/>
            <w:bottom w:val="none" w:sz="0" w:space="0" w:color="auto"/>
            <w:right w:val="none" w:sz="0" w:space="0" w:color="auto"/>
          </w:divBdr>
          <w:divsChild>
            <w:div w:id="1213535699">
              <w:marLeft w:val="0"/>
              <w:marRight w:val="0"/>
              <w:marTop w:val="0"/>
              <w:marBottom w:val="0"/>
              <w:divBdr>
                <w:top w:val="none" w:sz="0" w:space="0" w:color="auto"/>
                <w:left w:val="none" w:sz="0" w:space="0" w:color="auto"/>
                <w:bottom w:val="none" w:sz="0" w:space="0" w:color="auto"/>
                <w:right w:val="none" w:sz="0" w:space="0" w:color="auto"/>
              </w:divBdr>
              <w:divsChild>
                <w:div w:id="177304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0476">
          <w:marLeft w:val="0"/>
          <w:marRight w:val="0"/>
          <w:marTop w:val="0"/>
          <w:marBottom w:val="0"/>
          <w:divBdr>
            <w:top w:val="none" w:sz="0" w:space="0" w:color="auto"/>
            <w:left w:val="none" w:sz="0" w:space="0" w:color="auto"/>
            <w:bottom w:val="none" w:sz="0" w:space="0" w:color="auto"/>
            <w:right w:val="none" w:sz="0" w:space="0" w:color="auto"/>
          </w:divBdr>
          <w:divsChild>
            <w:div w:id="1689215834">
              <w:marLeft w:val="0"/>
              <w:marRight w:val="0"/>
              <w:marTop w:val="0"/>
              <w:marBottom w:val="0"/>
              <w:divBdr>
                <w:top w:val="none" w:sz="0" w:space="0" w:color="auto"/>
                <w:left w:val="none" w:sz="0" w:space="0" w:color="auto"/>
                <w:bottom w:val="none" w:sz="0" w:space="0" w:color="auto"/>
                <w:right w:val="none" w:sz="0" w:space="0" w:color="auto"/>
              </w:divBdr>
            </w:div>
          </w:divsChild>
        </w:div>
        <w:div w:id="503932521">
          <w:marLeft w:val="0"/>
          <w:marRight w:val="0"/>
          <w:marTop w:val="0"/>
          <w:marBottom w:val="0"/>
          <w:divBdr>
            <w:top w:val="none" w:sz="0" w:space="0" w:color="auto"/>
            <w:left w:val="none" w:sz="0" w:space="0" w:color="auto"/>
            <w:bottom w:val="none" w:sz="0" w:space="0" w:color="auto"/>
            <w:right w:val="none" w:sz="0" w:space="0" w:color="auto"/>
          </w:divBdr>
          <w:divsChild>
            <w:div w:id="1997957138">
              <w:marLeft w:val="0"/>
              <w:marRight w:val="0"/>
              <w:marTop w:val="0"/>
              <w:marBottom w:val="0"/>
              <w:divBdr>
                <w:top w:val="none" w:sz="0" w:space="0" w:color="auto"/>
                <w:left w:val="none" w:sz="0" w:space="0" w:color="auto"/>
                <w:bottom w:val="none" w:sz="0" w:space="0" w:color="auto"/>
                <w:right w:val="none" w:sz="0" w:space="0" w:color="auto"/>
              </w:divBdr>
              <w:divsChild>
                <w:div w:id="1350569738">
                  <w:marLeft w:val="0"/>
                  <w:marRight w:val="0"/>
                  <w:marTop w:val="0"/>
                  <w:marBottom w:val="0"/>
                  <w:divBdr>
                    <w:top w:val="none" w:sz="0" w:space="0" w:color="auto"/>
                    <w:left w:val="none" w:sz="0" w:space="0" w:color="auto"/>
                    <w:bottom w:val="none" w:sz="0" w:space="0" w:color="auto"/>
                    <w:right w:val="none" w:sz="0" w:space="0" w:color="auto"/>
                  </w:divBdr>
                  <w:divsChild>
                    <w:div w:id="977297634">
                      <w:marLeft w:val="0"/>
                      <w:marRight w:val="0"/>
                      <w:marTop w:val="0"/>
                      <w:marBottom w:val="0"/>
                      <w:divBdr>
                        <w:top w:val="none" w:sz="0" w:space="0" w:color="auto"/>
                        <w:left w:val="none" w:sz="0" w:space="0" w:color="auto"/>
                        <w:bottom w:val="none" w:sz="0" w:space="0" w:color="auto"/>
                        <w:right w:val="none" w:sz="0" w:space="0" w:color="auto"/>
                      </w:divBdr>
                      <w:divsChild>
                        <w:div w:id="731316924">
                          <w:marLeft w:val="0"/>
                          <w:marRight w:val="0"/>
                          <w:marTop w:val="0"/>
                          <w:marBottom w:val="0"/>
                          <w:divBdr>
                            <w:top w:val="none" w:sz="0" w:space="0" w:color="auto"/>
                            <w:left w:val="none" w:sz="0" w:space="0" w:color="auto"/>
                            <w:bottom w:val="none" w:sz="0" w:space="0" w:color="auto"/>
                            <w:right w:val="none" w:sz="0" w:space="0" w:color="auto"/>
                          </w:divBdr>
                          <w:divsChild>
                            <w:div w:id="2053727410">
                              <w:marLeft w:val="0"/>
                              <w:marRight w:val="0"/>
                              <w:marTop w:val="0"/>
                              <w:marBottom w:val="0"/>
                              <w:divBdr>
                                <w:top w:val="none" w:sz="0" w:space="0" w:color="auto"/>
                                <w:left w:val="none" w:sz="0" w:space="0" w:color="auto"/>
                                <w:bottom w:val="none" w:sz="0" w:space="0" w:color="auto"/>
                                <w:right w:val="none" w:sz="0" w:space="0" w:color="auto"/>
                              </w:divBdr>
                              <w:divsChild>
                                <w:div w:id="1874465948">
                                  <w:marLeft w:val="0"/>
                                  <w:marRight w:val="0"/>
                                  <w:marTop w:val="0"/>
                                  <w:marBottom w:val="0"/>
                                  <w:divBdr>
                                    <w:top w:val="none" w:sz="0" w:space="0" w:color="auto"/>
                                    <w:left w:val="none" w:sz="0" w:space="0" w:color="auto"/>
                                    <w:bottom w:val="none" w:sz="0" w:space="0" w:color="auto"/>
                                    <w:right w:val="none" w:sz="0" w:space="0" w:color="auto"/>
                                  </w:divBdr>
                                  <w:divsChild>
                                    <w:div w:id="649556542">
                                      <w:marLeft w:val="0"/>
                                      <w:marRight w:val="0"/>
                                      <w:marTop w:val="0"/>
                                      <w:marBottom w:val="0"/>
                                      <w:divBdr>
                                        <w:top w:val="none" w:sz="0" w:space="0" w:color="auto"/>
                                        <w:left w:val="none" w:sz="0" w:space="0" w:color="auto"/>
                                        <w:bottom w:val="none" w:sz="0" w:space="0" w:color="auto"/>
                                        <w:right w:val="none" w:sz="0" w:space="0" w:color="auto"/>
                                      </w:divBdr>
                                      <w:divsChild>
                                        <w:div w:id="1440294849">
                                          <w:marLeft w:val="0"/>
                                          <w:marRight w:val="0"/>
                                          <w:marTop w:val="0"/>
                                          <w:marBottom w:val="0"/>
                                          <w:divBdr>
                                            <w:top w:val="none" w:sz="0" w:space="0" w:color="auto"/>
                                            <w:left w:val="none" w:sz="0" w:space="0" w:color="auto"/>
                                            <w:bottom w:val="none" w:sz="0" w:space="0" w:color="auto"/>
                                            <w:right w:val="none" w:sz="0" w:space="0" w:color="auto"/>
                                          </w:divBdr>
                                          <w:divsChild>
                                            <w:div w:id="846821123">
                                              <w:marLeft w:val="0"/>
                                              <w:marRight w:val="0"/>
                                              <w:marTop w:val="0"/>
                                              <w:marBottom w:val="0"/>
                                              <w:divBdr>
                                                <w:top w:val="none" w:sz="0" w:space="0" w:color="auto"/>
                                                <w:left w:val="none" w:sz="0" w:space="0" w:color="auto"/>
                                                <w:bottom w:val="none" w:sz="0" w:space="0" w:color="auto"/>
                                                <w:right w:val="none" w:sz="0" w:space="0" w:color="auto"/>
                                              </w:divBdr>
                                              <w:divsChild>
                                                <w:div w:id="1454246700">
                                                  <w:marLeft w:val="0"/>
                                                  <w:marRight w:val="0"/>
                                                  <w:marTop w:val="0"/>
                                                  <w:marBottom w:val="0"/>
                                                  <w:divBdr>
                                                    <w:top w:val="none" w:sz="0" w:space="0" w:color="auto"/>
                                                    <w:left w:val="none" w:sz="0" w:space="0" w:color="auto"/>
                                                    <w:bottom w:val="none" w:sz="0" w:space="0" w:color="auto"/>
                                                    <w:right w:val="none" w:sz="0" w:space="0" w:color="auto"/>
                                                  </w:divBdr>
                                                  <w:divsChild>
                                                    <w:div w:id="205291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9098473">
                                  <w:marLeft w:val="0"/>
                                  <w:marRight w:val="0"/>
                                  <w:marTop w:val="0"/>
                                  <w:marBottom w:val="0"/>
                                  <w:divBdr>
                                    <w:top w:val="none" w:sz="0" w:space="0" w:color="auto"/>
                                    <w:left w:val="none" w:sz="0" w:space="0" w:color="auto"/>
                                    <w:bottom w:val="none" w:sz="0" w:space="0" w:color="auto"/>
                                    <w:right w:val="none" w:sz="0" w:space="0" w:color="auto"/>
                                  </w:divBdr>
                                  <w:divsChild>
                                    <w:div w:id="1160347639">
                                      <w:marLeft w:val="0"/>
                                      <w:marRight w:val="0"/>
                                      <w:marTop w:val="0"/>
                                      <w:marBottom w:val="0"/>
                                      <w:divBdr>
                                        <w:top w:val="none" w:sz="0" w:space="0" w:color="auto"/>
                                        <w:left w:val="none" w:sz="0" w:space="0" w:color="auto"/>
                                        <w:bottom w:val="none" w:sz="0" w:space="0" w:color="auto"/>
                                        <w:right w:val="none" w:sz="0" w:space="0" w:color="auto"/>
                                      </w:divBdr>
                                      <w:divsChild>
                                        <w:div w:id="287320963">
                                          <w:marLeft w:val="0"/>
                                          <w:marRight w:val="0"/>
                                          <w:marTop w:val="0"/>
                                          <w:marBottom w:val="0"/>
                                          <w:divBdr>
                                            <w:top w:val="none" w:sz="0" w:space="0" w:color="auto"/>
                                            <w:left w:val="none" w:sz="0" w:space="0" w:color="auto"/>
                                            <w:bottom w:val="none" w:sz="0" w:space="0" w:color="auto"/>
                                            <w:right w:val="none" w:sz="0" w:space="0" w:color="auto"/>
                                          </w:divBdr>
                                          <w:divsChild>
                                            <w:div w:id="79302761">
                                              <w:marLeft w:val="0"/>
                                              <w:marRight w:val="0"/>
                                              <w:marTop w:val="0"/>
                                              <w:marBottom w:val="0"/>
                                              <w:divBdr>
                                                <w:top w:val="none" w:sz="0" w:space="0" w:color="auto"/>
                                                <w:left w:val="none" w:sz="0" w:space="0" w:color="auto"/>
                                                <w:bottom w:val="none" w:sz="0" w:space="0" w:color="auto"/>
                                                <w:right w:val="none" w:sz="0" w:space="0" w:color="auto"/>
                                              </w:divBdr>
                                              <w:divsChild>
                                                <w:div w:id="203557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8860084">
                          <w:marLeft w:val="0"/>
                          <w:marRight w:val="0"/>
                          <w:marTop w:val="0"/>
                          <w:marBottom w:val="0"/>
                          <w:divBdr>
                            <w:top w:val="none" w:sz="0" w:space="0" w:color="auto"/>
                            <w:left w:val="none" w:sz="0" w:space="0" w:color="auto"/>
                            <w:bottom w:val="none" w:sz="0" w:space="0" w:color="auto"/>
                            <w:right w:val="none" w:sz="0" w:space="0" w:color="auto"/>
                          </w:divBdr>
                          <w:divsChild>
                            <w:div w:id="6423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9713029">
          <w:marLeft w:val="0"/>
          <w:marRight w:val="0"/>
          <w:marTop w:val="0"/>
          <w:marBottom w:val="0"/>
          <w:divBdr>
            <w:top w:val="none" w:sz="0" w:space="0" w:color="auto"/>
            <w:left w:val="none" w:sz="0" w:space="0" w:color="auto"/>
            <w:bottom w:val="none" w:sz="0" w:space="0" w:color="auto"/>
            <w:right w:val="none" w:sz="0" w:space="0" w:color="auto"/>
          </w:divBdr>
          <w:divsChild>
            <w:div w:id="417363485">
              <w:marLeft w:val="0"/>
              <w:marRight w:val="0"/>
              <w:marTop w:val="0"/>
              <w:marBottom w:val="0"/>
              <w:divBdr>
                <w:top w:val="none" w:sz="0" w:space="0" w:color="auto"/>
                <w:left w:val="none" w:sz="0" w:space="0" w:color="auto"/>
                <w:bottom w:val="none" w:sz="0" w:space="0" w:color="auto"/>
                <w:right w:val="none" w:sz="0" w:space="0" w:color="auto"/>
              </w:divBdr>
              <w:divsChild>
                <w:div w:id="167656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685092">
          <w:marLeft w:val="0"/>
          <w:marRight w:val="0"/>
          <w:marTop w:val="0"/>
          <w:marBottom w:val="0"/>
          <w:divBdr>
            <w:top w:val="none" w:sz="0" w:space="0" w:color="auto"/>
            <w:left w:val="none" w:sz="0" w:space="0" w:color="auto"/>
            <w:bottom w:val="none" w:sz="0" w:space="0" w:color="auto"/>
            <w:right w:val="none" w:sz="0" w:space="0" w:color="auto"/>
          </w:divBdr>
          <w:divsChild>
            <w:div w:id="858661574">
              <w:marLeft w:val="0"/>
              <w:marRight w:val="0"/>
              <w:marTop w:val="0"/>
              <w:marBottom w:val="0"/>
              <w:divBdr>
                <w:top w:val="none" w:sz="0" w:space="0" w:color="auto"/>
                <w:left w:val="none" w:sz="0" w:space="0" w:color="auto"/>
                <w:bottom w:val="none" w:sz="0" w:space="0" w:color="auto"/>
                <w:right w:val="none" w:sz="0" w:space="0" w:color="auto"/>
              </w:divBdr>
              <w:divsChild>
                <w:div w:id="385958968">
                  <w:marLeft w:val="0"/>
                  <w:marRight w:val="0"/>
                  <w:marTop w:val="0"/>
                  <w:marBottom w:val="0"/>
                  <w:divBdr>
                    <w:top w:val="none" w:sz="0" w:space="0" w:color="auto"/>
                    <w:left w:val="none" w:sz="0" w:space="0" w:color="auto"/>
                    <w:bottom w:val="none" w:sz="0" w:space="0" w:color="auto"/>
                    <w:right w:val="none" w:sz="0" w:space="0" w:color="auto"/>
                  </w:divBdr>
                  <w:divsChild>
                    <w:div w:id="1684280769">
                      <w:marLeft w:val="0"/>
                      <w:marRight w:val="0"/>
                      <w:marTop w:val="0"/>
                      <w:marBottom w:val="0"/>
                      <w:divBdr>
                        <w:top w:val="none" w:sz="0" w:space="0" w:color="auto"/>
                        <w:left w:val="none" w:sz="0" w:space="0" w:color="auto"/>
                        <w:bottom w:val="none" w:sz="0" w:space="0" w:color="auto"/>
                        <w:right w:val="none" w:sz="0" w:space="0" w:color="auto"/>
                      </w:divBdr>
                      <w:divsChild>
                        <w:div w:id="89662239">
                          <w:marLeft w:val="0"/>
                          <w:marRight w:val="0"/>
                          <w:marTop w:val="0"/>
                          <w:marBottom w:val="0"/>
                          <w:divBdr>
                            <w:top w:val="none" w:sz="0" w:space="0" w:color="auto"/>
                            <w:left w:val="none" w:sz="0" w:space="0" w:color="auto"/>
                            <w:bottom w:val="none" w:sz="0" w:space="0" w:color="auto"/>
                            <w:right w:val="none" w:sz="0" w:space="0" w:color="auto"/>
                          </w:divBdr>
                          <w:divsChild>
                            <w:div w:id="208898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217702">
          <w:marLeft w:val="0"/>
          <w:marRight w:val="0"/>
          <w:marTop w:val="0"/>
          <w:marBottom w:val="0"/>
          <w:divBdr>
            <w:top w:val="none" w:sz="0" w:space="0" w:color="auto"/>
            <w:left w:val="none" w:sz="0" w:space="0" w:color="auto"/>
            <w:bottom w:val="none" w:sz="0" w:space="0" w:color="auto"/>
            <w:right w:val="none" w:sz="0" w:space="0" w:color="auto"/>
          </w:divBdr>
          <w:divsChild>
            <w:div w:id="389038470">
              <w:marLeft w:val="0"/>
              <w:marRight w:val="0"/>
              <w:marTop w:val="0"/>
              <w:marBottom w:val="0"/>
              <w:divBdr>
                <w:top w:val="none" w:sz="0" w:space="0" w:color="auto"/>
                <w:left w:val="none" w:sz="0" w:space="0" w:color="auto"/>
                <w:bottom w:val="none" w:sz="0" w:space="0" w:color="auto"/>
                <w:right w:val="none" w:sz="0" w:space="0" w:color="auto"/>
              </w:divBdr>
              <w:divsChild>
                <w:div w:id="150821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823052">
          <w:marLeft w:val="0"/>
          <w:marRight w:val="0"/>
          <w:marTop w:val="0"/>
          <w:marBottom w:val="0"/>
          <w:divBdr>
            <w:top w:val="none" w:sz="0" w:space="0" w:color="auto"/>
            <w:left w:val="none" w:sz="0" w:space="0" w:color="auto"/>
            <w:bottom w:val="none" w:sz="0" w:space="0" w:color="auto"/>
            <w:right w:val="none" w:sz="0" w:space="0" w:color="auto"/>
          </w:divBdr>
          <w:divsChild>
            <w:div w:id="1344478903">
              <w:marLeft w:val="0"/>
              <w:marRight w:val="0"/>
              <w:marTop w:val="0"/>
              <w:marBottom w:val="0"/>
              <w:divBdr>
                <w:top w:val="none" w:sz="0" w:space="0" w:color="auto"/>
                <w:left w:val="none" w:sz="0" w:space="0" w:color="auto"/>
                <w:bottom w:val="none" w:sz="0" w:space="0" w:color="auto"/>
                <w:right w:val="none" w:sz="0" w:space="0" w:color="auto"/>
              </w:divBdr>
              <w:divsChild>
                <w:div w:id="97722476">
                  <w:marLeft w:val="0"/>
                  <w:marRight w:val="0"/>
                  <w:marTop w:val="0"/>
                  <w:marBottom w:val="0"/>
                  <w:divBdr>
                    <w:top w:val="none" w:sz="0" w:space="0" w:color="auto"/>
                    <w:left w:val="none" w:sz="0" w:space="0" w:color="auto"/>
                    <w:bottom w:val="none" w:sz="0" w:space="0" w:color="auto"/>
                    <w:right w:val="none" w:sz="0" w:space="0" w:color="auto"/>
                  </w:divBdr>
                  <w:divsChild>
                    <w:div w:id="1966498923">
                      <w:marLeft w:val="0"/>
                      <w:marRight w:val="0"/>
                      <w:marTop w:val="0"/>
                      <w:marBottom w:val="0"/>
                      <w:divBdr>
                        <w:top w:val="none" w:sz="0" w:space="0" w:color="auto"/>
                        <w:left w:val="none" w:sz="0" w:space="0" w:color="auto"/>
                        <w:bottom w:val="none" w:sz="0" w:space="0" w:color="auto"/>
                        <w:right w:val="none" w:sz="0" w:space="0" w:color="auto"/>
                      </w:divBdr>
                      <w:divsChild>
                        <w:div w:id="100489769">
                          <w:marLeft w:val="0"/>
                          <w:marRight w:val="0"/>
                          <w:marTop w:val="0"/>
                          <w:marBottom w:val="0"/>
                          <w:divBdr>
                            <w:top w:val="none" w:sz="0" w:space="0" w:color="auto"/>
                            <w:left w:val="none" w:sz="0" w:space="0" w:color="auto"/>
                            <w:bottom w:val="none" w:sz="0" w:space="0" w:color="auto"/>
                            <w:right w:val="none" w:sz="0" w:space="0" w:color="auto"/>
                          </w:divBdr>
                          <w:divsChild>
                            <w:div w:id="675497896">
                              <w:marLeft w:val="0"/>
                              <w:marRight w:val="0"/>
                              <w:marTop w:val="0"/>
                              <w:marBottom w:val="0"/>
                              <w:divBdr>
                                <w:top w:val="none" w:sz="0" w:space="0" w:color="auto"/>
                                <w:left w:val="none" w:sz="0" w:space="0" w:color="auto"/>
                                <w:bottom w:val="none" w:sz="0" w:space="0" w:color="auto"/>
                                <w:right w:val="none" w:sz="0" w:space="0" w:color="auto"/>
                              </w:divBdr>
                              <w:divsChild>
                                <w:div w:id="1366322765">
                                  <w:marLeft w:val="0"/>
                                  <w:marRight w:val="0"/>
                                  <w:marTop w:val="0"/>
                                  <w:marBottom w:val="0"/>
                                  <w:divBdr>
                                    <w:top w:val="none" w:sz="0" w:space="0" w:color="auto"/>
                                    <w:left w:val="none" w:sz="0" w:space="0" w:color="auto"/>
                                    <w:bottom w:val="none" w:sz="0" w:space="0" w:color="auto"/>
                                    <w:right w:val="none" w:sz="0" w:space="0" w:color="auto"/>
                                  </w:divBdr>
                                  <w:divsChild>
                                    <w:div w:id="1060712290">
                                      <w:marLeft w:val="0"/>
                                      <w:marRight w:val="0"/>
                                      <w:marTop w:val="0"/>
                                      <w:marBottom w:val="0"/>
                                      <w:divBdr>
                                        <w:top w:val="none" w:sz="0" w:space="0" w:color="auto"/>
                                        <w:left w:val="none" w:sz="0" w:space="0" w:color="auto"/>
                                        <w:bottom w:val="none" w:sz="0" w:space="0" w:color="auto"/>
                                        <w:right w:val="none" w:sz="0" w:space="0" w:color="auto"/>
                                      </w:divBdr>
                                      <w:divsChild>
                                        <w:div w:id="1451364762">
                                          <w:marLeft w:val="0"/>
                                          <w:marRight w:val="0"/>
                                          <w:marTop w:val="0"/>
                                          <w:marBottom w:val="0"/>
                                          <w:divBdr>
                                            <w:top w:val="none" w:sz="0" w:space="0" w:color="auto"/>
                                            <w:left w:val="none" w:sz="0" w:space="0" w:color="auto"/>
                                            <w:bottom w:val="none" w:sz="0" w:space="0" w:color="auto"/>
                                            <w:right w:val="none" w:sz="0" w:space="0" w:color="auto"/>
                                          </w:divBdr>
                                          <w:divsChild>
                                            <w:div w:id="1389068256">
                                              <w:marLeft w:val="0"/>
                                              <w:marRight w:val="0"/>
                                              <w:marTop w:val="0"/>
                                              <w:marBottom w:val="0"/>
                                              <w:divBdr>
                                                <w:top w:val="none" w:sz="0" w:space="0" w:color="auto"/>
                                                <w:left w:val="none" w:sz="0" w:space="0" w:color="auto"/>
                                                <w:bottom w:val="none" w:sz="0" w:space="0" w:color="auto"/>
                                                <w:right w:val="none" w:sz="0" w:space="0" w:color="auto"/>
                                              </w:divBdr>
                                              <w:divsChild>
                                                <w:div w:id="418867870">
                                                  <w:marLeft w:val="0"/>
                                                  <w:marRight w:val="0"/>
                                                  <w:marTop w:val="0"/>
                                                  <w:marBottom w:val="0"/>
                                                  <w:divBdr>
                                                    <w:top w:val="none" w:sz="0" w:space="0" w:color="auto"/>
                                                    <w:left w:val="none" w:sz="0" w:space="0" w:color="auto"/>
                                                    <w:bottom w:val="none" w:sz="0" w:space="0" w:color="auto"/>
                                                    <w:right w:val="none" w:sz="0" w:space="0" w:color="auto"/>
                                                  </w:divBdr>
                                                </w:div>
                                                <w:div w:id="1283270864">
                                                  <w:marLeft w:val="0"/>
                                                  <w:marRight w:val="150"/>
                                                  <w:marTop w:val="0"/>
                                                  <w:marBottom w:val="0"/>
                                                  <w:divBdr>
                                                    <w:top w:val="none" w:sz="0" w:space="0" w:color="auto"/>
                                                    <w:left w:val="none" w:sz="0" w:space="0" w:color="auto"/>
                                                    <w:bottom w:val="none" w:sz="0" w:space="0" w:color="auto"/>
                                                    <w:right w:val="none" w:sz="0" w:space="0" w:color="auto"/>
                                                  </w:divBdr>
                                                </w:div>
                                                <w:div w:id="883248490">
                                                  <w:marLeft w:val="0"/>
                                                  <w:marRight w:val="150"/>
                                                  <w:marTop w:val="0"/>
                                                  <w:marBottom w:val="0"/>
                                                  <w:divBdr>
                                                    <w:top w:val="none" w:sz="0" w:space="0" w:color="auto"/>
                                                    <w:left w:val="none" w:sz="0" w:space="0" w:color="auto"/>
                                                    <w:bottom w:val="none" w:sz="0" w:space="0" w:color="auto"/>
                                                    <w:right w:val="none" w:sz="0" w:space="0" w:color="auto"/>
                                                  </w:divBdr>
                                                </w:div>
                                                <w:div w:id="1979989502">
                                                  <w:marLeft w:val="0"/>
                                                  <w:marRight w:val="150"/>
                                                  <w:marTop w:val="0"/>
                                                  <w:marBottom w:val="0"/>
                                                  <w:divBdr>
                                                    <w:top w:val="none" w:sz="0" w:space="0" w:color="auto"/>
                                                    <w:left w:val="none" w:sz="0" w:space="0" w:color="auto"/>
                                                    <w:bottom w:val="none" w:sz="0" w:space="0" w:color="auto"/>
                                                    <w:right w:val="none" w:sz="0" w:space="0" w:color="auto"/>
                                                  </w:divBdr>
                                                </w:div>
                                                <w:div w:id="1539900272">
                                                  <w:marLeft w:val="0"/>
                                                  <w:marRight w:val="150"/>
                                                  <w:marTop w:val="0"/>
                                                  <w:marBottom w:val="0"/>
                                                  <w:divBdr>
                                                    <w:top w:val="none" w:sz="0" w:space="0" w:color="auto"/>
                                                    <w:left w:val="none" w:sz="0" w:space="0" w:color="auto"/>
                                                    <w:bottom w:val="none" w:sz="0" w:space="0" w:color="auto"/>
                                                    <w:right w:val="none" w:sz="0" w:space="0" w:color="auto"/>
                                                  </w:divBdr>
                                                </w:div>
                                                <w:div w:id="1792628440">
                                                  <w:marLeft w:val="0"/>
                                                  <w:marRight w:val="150"/>
                                                  <w:marTop w:val="0"/>
                                                  <w:marBottom w:val="0"/>
                                                  <w:divBdr>
                                                    <w:top w:val="none" w:sz="0" w:space="0" w:color="auto"/>
                                                    <w:left w:val="none" w:sz="0" w:space="0" w:color="auto"/>
                                                    <w:bottom w:val="none" w:sz="0" w:space="0" w:color="auto"/>
                                                    <w:right w:val="none" w:sz="0" w:space="0" w:color="auto"/>
                                                  </w:divBdr>
                                                </w:div>
                                                <w:div w:id="1304043892">
                                                  <w:marLeft w:val="0"/>
                                                  <w:marRight w:val="150"/>
                                                  <w:marTop w:val="0"/>
                                                  <w:marBottom w:val="0"/>
                                                  <w:divBdr>
                                                    <w:top w:val="none" w:sz="0" w:space="0" w:color="auto"/>
                                                    <w:left w:val="none" w:sz="0" w:space="0" w:color="auto"/>
                                                    <w:bottom w:val="none" w:sz="0" w:space="0" w:color="auto"/>
                                                    <w:right w:val="none" w:sz="0" w:space="0" w:color="auto"/>
                                                  </w:divBdr>
                                                </w:div>
                                                <w:div w:id="1900357341">
                                                  <w:marLeft w:val="0"/>
                                                  <w:marRight w:val="150"/>
                                                  <w:marTop w:val="0"/>
                                                  <w:marBottom w:val="0"/>
                                                  <w:divBdr>
                                                    <w:top w:val="none" w:sz="0" w:space="0" w:color="auto"/>
                                                    <w:left w:val="none" w:sz="0" w:space="0" w:color="auto"/>
                                                    <w:bottom w:val="none" w:sz="0" w:space="0" w:color="auto"/>
                                                    <w:right w:val="none" w:sz="0" w:space="0" w:color="auto"/>
                                                  </w:divBdr>
                                                </w:div>
                                                <w:div w:id="282620439">
                                                  <w:marLeft w:val="0"/>
                                                  <w:marRight w:val="150"/>
                                                  <w:marTop w:val="0"/>
                                                  <w:marBottom w:val="0"/>
                                                  <w:divBdr>
                                                    <w:top w:val="none" w:sz="0" w:space="0" w:color="auto"/>
                                                    <w:left w:val="none" w:sz="0" w:space="0" w:color="auto"/>
                                                    <w:bottom w:val="none" w:sz="0" w:space="0" w:color="auto"/>
                                                    <w:right w:val="none" w:sz="0" w:space="0" w:color="auto"/>
                                                  </w:divBdr>
                                                </w:div>
                                                <w:div w:id="315885926">
                                                  <w:marLeft w:val="0"/>
                                                  <w:marRight w:val="0"/>
                                                  <w:marTop w:val="0"/>
                                                  <w:marBottom w:val="0"/>
                                                  <w:divBdr>
                                                    <w:top w:val="none" w:sz="0" w:space="0" w:color="auto"/>
                                                    <w:left w:val="none" w:sz="0" w:space="0" w:color="auto"/>
                                                    <w:bottom w:val="none" w:sz="0" w:space="0" w:color="auto"/>
                                                    <w:right w:val="none" w:sz="0" w:space="0" w:color="auto"/>
                                                  </w:divBdr>
                                                </w:div>
                                                <w:div w:id="346251861">
                                                  <w:marLeft w:val="0"/>
                                                  <w:marRight w:val="150"/>
                                                  <w:marTop w:val="0"/>
                                                  <w:marBottom w:val="0"/>
                                                  <w:divBdr>
                                                    <w:top w:val="none" w:sz="0" w:space="0" w:color="auto"/>
                                                    <w:left w:val="none" w:sz="0" w:space="0" w:color="auto"/>
                                                    <w:bottom w:val="none" w:sz="0" w:space="0" w:color="auto"/>
                                                    <w:right w:val="none" w:sz="0" w:space="0" w:color="auto"/>
                                                  </w:divBdr>
                                                </w:div>
                                                <w:div w:id="221210700">
                                                  <w:marLeft w:val="0"/>
                                                  <w:marRight w:val="0"/>
                                                  <w:marTop w:val="0"/>
                                                  <w:marBottom w:val="0"/>
                                                  <w:divBdr>
                                                    <w:top w:val="none" w:sz="0" w:space="0" w:color="auto"/>
                                                    <w:left w:val="none" w:sz="0" w:space="0" w:color="auto"/>
                                                    <w:bottom w:val="none" w:sz="0" w:space="0" w:color="auto"/>
                                                    <w:right w:val="none" w:sz="0" w:space="0" w:color="auto"/>
                                                  </w:divBdr>
                                                </w:div>
                                                <w:div w:id="1543201956">
                                                  <w:marLeft w:val="0"/>
                                                  <w:marRight w:val="150"/>
                                                  <w:marTop w:val="0"/>
                                                  <w:marBottom w:val="0"/>
                                                  <w:divBdr>
                                                    <w:top w:val="none" w:sz="0" w:space="0" w:color="auto"/>
                                                    <w:left w:val="none" w:sz="0" w:space="0" w:color="auto"/>
                                                    <w:bottom w:val="none" w:sz="0" w:space="0" w:color="auto"/>
                                                    <w:right w:val="none" w:sz="0" w:space="0" w:color="auto"/>
                                                  </w:divBdr>
                                                </w:div>
                                                <w:div w:id="161508751">
                                                  <w:marLeft w:val="0"/>
                                                  <w:marRight w:val="0"/>
                                                  <w:marTop w:val="0"/>
                                                  <w:marBottom w:val="0"/>
                                                  <w:divBdr>
                                                    <w:top w:val="none" w:sz="0" w:space="0" w:color="auto"/>
                                                    <w:left w:val="none" w:sz="0" w:space="0" w:color="auto"/>
                                                    <w:bottom w:val="none" w:sz="0" w:space="0" w:color="auto"/>
                                                    <w:right w:val="none" w:sz="0" w:space="0" w:color="auto"/>
                                                  </w:divBdr>
                                                </w:div>
                                                <w:div w:id="961771226">
                                                  <w:marLeft w:val="0"/>
                                                  <w:marRight w:val="150"/>
                                                  <w:marTop w:val="0"/>
                                                  <w:marBottom w:val="0"/>
                                                  <w:divBdr>
                                                    <w:top w:val="none" w:sz="0" w:space="0" w:color="auto"/>
                                                    <w:left w:val="none" w:sz="0" w:space="0" w:color="auto"/>
                                                    <w:bottom w:val="none" w:sz="0" w:space="0" w:color="auto"/>
                                                    <w:right w:val="none" w:sz="0" w:space="0" w:color="auto"/>
                                                  </w:divBdr>
                                                </w:div>
                                                <w:div w:id="679623403">
                                                  <w:marLeft w:val="0"/>
                                                  <w:marRight w:val="0"/>
                                                  <w:marTop w:val="0"/>
                                                  <w:marBottom w:val="0"/>
                                                  <w:divBdr>
                                                    <w:top w:val="none" w:sz="0" w:space="0" w:color="auto"/>
                                                    <w:left w:val="none" w:sz="0" w:space="0" w:color="auto"/>
                                                    <w:bottom w:val="none" w:sz="0" w:space="0" w:color="auto"/>
                                                    <w:right w:val="none" w:sz="0" w:space="0" w:color="auto"/>
                                                  </w:divBdr>
                                                </w:div>
                                                <w:div w:id="16133207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0077720">
          <w:marLeft w:val="0"/>
          <w:marRight w:val="0"/>
          <w:marTop w:val="0"/>
          <w:marBottom w:val="0"/>
          <w:divBdr>
            <w:top w:val="none" w:sz="0" w:space="0" w:color="auto"/>
            <w:left w:val="none" w:sz="0" w:space="0" w:color="auto"/>
            <w:bottom w:val="none" w:sz="0" w:space="0" w:color="auto"/>
            <w:right w:val="none" w:sz="0" w:space="0" w:color="auto"/>
          </w:divBdr>
          <w:divsChild>
            <w:div w:id="714548226">
              <w:marLeft w:val="0"/>
              <w:marRight w:val="0"/>
              <w:marTop w:val="0"/>
              <w:marBottom w:val="0"/>
              <w:divBdr>
                <w:top w:val="none" w:sz="0" w:space="0" w:color="auto"/>
                <w:left w:val="none" w:sz="0" w:space="0" w:color="auto"/>
                <w:bottom w:val="none" w:sz="0" w:space="0" w:color="auto"/>
                <w:right w:val="none" w:sz="0" w:space="0" w:color="auto"/>
              </w:divBdr>
              <w:divsChild>
                <w:div w:id="128372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17934">
          <w:marLeft w:val="0"/>
          <w:marRight w:val="0"/>
          <w:marTop w:val="0"/>
          <w:marBottom w:val="0"/>
          <w:divBdr>
            <w:top w:val="none" w:sz="0" w:space="0" w:color="auto"/>
            <w:left w:val="none" w:sz="0" w:space="0" w:color="auto"/>
            <w:bottom w:val="none" w:sz="0" w:space="0" w:color="auto"/>
            <w:right w:val="none" w:sz="0" w:space="0" w:color="auto"/>
          </w:divBdr>
          <w:divsChild>
            <w:div w:id="58554248">
              <w:marLeft w:val="0"/>
              <w:marRight w:val="0"/>
              <w:marTop w:val="0"/>
              <w:marBottom w:val="0"/>
              <w:divBdr>
                <w:top w:val="none" w:sz="0" w:space="0" w:color="auto"/>
                <w:left w:val="none" w:sz="0" w:space="0" w:color="auto"/>
                <w:bottom w:val="none" w:sz="0" w:space="0" w:color="auto"/>
                <w:right w:val="none" w:sz="0" w:space="0" w:color="auto"/>
              </w:divBdr>
              <w:divsChild>
                <w:div w:id="922027836">
                  <w:marLeft w:val="0"/>
                  <w:marRight w:val="0"/>
                  <w:marTop w:val="0"/>
                  <w:marBottom w:val="0"/>
                  <w:divBdr>
                    <w:top w:val="none" w:sz="0" w:space="0" w:color="auto"/>
                    <w:left w:val="none" w:sz="0" w:space="0" w:color="auto"/>
                    <w:bottom w:val="none" w:sz="0" w:space="0" w:color="auto"/>
                    <w:right w:val="none" w:sz="0" w:space="0" w:color="auto"/>
                  </w:divBdr>
                  <w:divsChild>
                    <w:div w:id="149446904">
                      <w:marLeft w:val="0"/>
                      <w:marRight w:val="0"/>
                      <w:marTop w:val="0"/>
                      <w:marBottom w:val="0"/>
                      <w:divBdr>
                        <w:top w:val="none" w:sz="0" w:space="0" w:color="auto"/>
                        <w:left w:val="none" w:sz="0" w:space="0" w:color="auto"/>
                        <w:bottom w:val="none" w:sz="0" w:space="0" w:color="auto"/>
                        <w:right w:val="none" w:sz="0" w:space="0" w:color="auto"/>
                      </w:divBdr>
                      <w:divsChild>
                        <w:div w:id="996343925">
                          <w:marLeft w:val="0"/>
                          <w:marRight w:val="0"/>
                          <w:marTop w:val="0"/>
                          <w:marBottom w:val="0"/>
                          <w:divBdr>
                            <w:top w:val="none" w:sz="0" w:space="0" w:color="auto"/>
                            <w:left w:val="none" w:sz="0" w:space="0" w:color="auto"/>
                            <w:bottom w:val="none" w:sz="0" w:space="0" w:color="auto"/>
                            <w:right w:val="none" w:sz="0" w:space="0" w:color="auto"/>
                          </w:divBdr>
                          <w:divsChild>
                            <w:div w:id="1766539914">
                              <w:marLeft w:val="0"/>
                              <w:marRight w:val="0"/>
                              <w:marTop w:val="0"/>
                              <w:marBottom w:val="0"/>
                              <w:divBdr>
                                <w:top w:val="none" w:sz="0" w:space="0" w:color="auto"/>
                                <w:left w:val="none" w:sz="0" w:space="0" w:color="auto"/>
                                <w:bottom w:val="none" w:sz="0" w:space="0" w:color="auto"/>
                                <w:right w:val="none" w:sz="0" w:space="0" w:color="auto"/>
                              </w:divBdr>
                              <w:divsChild>
                                <w:div w:id="2040933619">
                                  <w:marLeft w:val="0"/>
                                  <w:marRight w:val="0"/>
                                  <w:marTop w:val="0"/>
                                  <w:marBottom w:val="0"/>
                                  <w:divBdr>
                                    <w:top w:val="none" w:sz="0" w:space="0" w:color="auto"/>
                                    <w:left w:val="none" w:sz="0" w:space="0" w:color="auto"/>
                                    <w:bottom w:val="none" w:sz="0" w:space="0" w:color="auto"/>
                                    <w:right w:val="none" w:sz="0" w:space="0" w:color="auto"/>
                                  </w:divBdr>
                                  <w:divsChild>
                                    <w:div w:id="1014065533">
                                      <w:marLeft w:val="0"/>
                                      <w:marRight w:val="0"/>
                                      <w:marTop w:val="0"/>
                                      <w:marBottom w:val="0"/>
                                      <w:divBdr>
                                        <w:top w:val="none" w:sz="0" w:space="0" w:color="auto"/>
                                        <w:left w:val="none" w:sz="0" w:space="0" w:color="auto"/>
                                        <w:bottom w:val="none" w:sz="0" w:space="0" w:color="auto"/>
                                        <w:right w:val="none" w:sz="0" w:space="0" w:color="auto"/>
                                      </w:divBdr>
                                      <w:divsChild>
                                        <w:div w:id="370572371">
                                          <w:marLeft w:val="0"/>
                                          <w:marRight w:val="0"/>
                                          <w:marTop w:val="0"/>
                                          <w:marBottom w:val="0"/>
                                          <w:divBdr>
                                            <w:top w:val="none" w:sz="0" w:space="0" w:color="auto"/>
                                            <w:left w:val="none" w:sz="0" w:space="0" w:color="auto"/>
                                            <w:bottom w:val="none" w:sz="0" w:space="0" w:color="auto"/>
                                            <w:right w:val="none" w:sz="0" w:space="0" w:color="auto"/>
                                          </w:divBdr>
                                          <w:divsChild>
                                            <w:div w:id="1451432849">
                                              <w:marLeft w:val="0"/>
                                              <w:marRight w:val="0"/>
                                              <w:marTop w:val="0"/>
                                              <w:marBottom w:val="0"/>
                                              <w:divBdr>
                                                <w:top w:val="none" w:sz="0" w:space="0" w:color="auto"/>
                                                <w:left w:val="none" w:sz="0" w:space="0" w:color="auto"/>
                                                <w:bottom w:val="none" w:sz="0" w:space="0" w:color="auto"/>
                                                <w:right w:val="none" w:sz="0" w:space="0" w:color="auto"/>
                                              </w:divBdr>
                                              <w:divsChild>
                                                <w:div w:id="957371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2109613">
                          <w:marLeft w:val="0"/>
                          <w:marRight w:val="0"/>
                          <w:marTop w:val="0"/>
                          <w:marBottom w:val="0"/>
                          <w:divBdr>
                            <w:top w:val="none" w:sz="0" w:space="0" w:color="auto"/>
                            <w:left w:val="none" w:sz="0" w:space="0" w:color="auto"/>
                            <w:bottom w:val="none" w:sz="0" w:space="0" w:color="auto"/>
                            <w:right w:val="none" w:sz="0" w:space="0" w:color="auto"/>
                          </w:divBdr>
                          <w:divsChild>
                            <w:div w:id="157007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692093">
          <w:marLeft w:val="0"/>
          <w:marRight w:val="0"/>
          <w:marTop w:val="0"/>
          <w:marBottom w:val="0"/>
          <w:divBdr>
            <w:top w:val="none" w:sz="0" w:space="0" w:color="auto"/>
            <w:left w:val="none" w:sz="0" w:space="0" w:color="auto"/>
            <w:bottom w:val="none" w:sz="0" w:space="0" w:color="auto"/>
            <w:right w:val="none" w:sz="0" w:space="0" w:color="auto"/>
          </w:divBdr>
          <w:divsChild>
            <w:div w:id="171918468">
              <w:marLeft w:val="0"/>
              <w:marRight w:val="0"/>
              <w:marTop w:val="0"/>
              <w:marBottom w:val="0"/>
              <w:divBdr>
                <w:top w:val="none" w:sz="0" w:space="0" w:color="auto"/>
                <w:left w:val="none" w:sz="0" w:space="0" w:color="auto"/>
                <w:bottom w:val="none" w:sz="0" w:space="0" w:color="auto"/>
                <w:right w:val="none" w:sz="0" w:space="0" w:color="auto"/>
              </w:divBdr>
              <w:divsChild>
                <w:div w:id="134159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97999">
          <w:marLeft w:val="0"/>
          <w:marRight w:val="0"/>
          <w:marTop w:val="0"/>
          <w:marBottom w:val="0"/>
          <w:divBdr>
            <w:top w:val="none" w:sz="0" w:space="0" w:color="auto"/>
            <w:left w:val="none" w:sz="0" w:space="0" w:color="auto"/>
            <w:bottom w:val="none" w:sz="0" w:space="0" w:color="auto"/>
            <w:right w:val="none" w:sz="0" w:space="0" w:color="auto"/>
          </w:divBdr>
          <w:divsChild>
            <w:div w:id="84152375">
              <w:marLeft w:val="0"/>
              <w:marRight w:val="0"/>
              <w:marTop w:val="0"/>
              <w:marBottom w:val="0"/>
              <w:divBdr>
                <w:top w:val="none" w:sz="0" w:space="0" w:color="auto"/>
                <w:left w:val="none" w:sz="0" w:space="0" w:color="auto"/>
                <w:bottom w:val="none" w:sz="0" w:space="0" w:color="auto"/>
                <w:right w:val="none" w:sz="0" w:space="0" w:color="auto"/>
              </w:divBdr>
              <w:divsChild>
                <w:div w:id="294794707">
                  <w:marLeft w:val="0"/>
                  <w:marRight w:val="0"/>
                  <w:marTop w:val="0"/>
                  <w:marBottom w:val="0"/>
                  <w:divBdr>
                    <w:top w:val="none" w:sz="0" w:space="0" w:color="auto"/>
                    <w:left w:val="none" w:sz="0" w:space="0" w:color="auto"/>
                    <w:bottom w:val="none" w:sz="0" w:space="0" w:color="auto"/>
                    <w:right w:val="none" w:sz="0" w:space="0" w:color="auto"/>
                  </w:divBdr>
                  <w:divsChild>
                    <w:div w:id="2031178988">
                      <w:marLeft w:val="0"/>
                      <w:marRight w:val="0"/>
                      <w:marTop w:val="0"/>
                      <w:marBottom w:val="0"/>
                      <w:divBdr>
                        <w:top w:val="none" w:sz="0" w:space="0" w:color="auto"/>
                        <w:left w:val="none" w:sz="0" w:space="0" w:color="auto"/>
                        <w:bottom w:val="none" w:sz="0" w:space="0" w:color="auto"/>
                        <w:right w:val="none" w:sz="0" w:space="0" w:color="auto"/>
                      </w:divBdr>
                      <w:divsChild>
                        <w:div w:id="1410351418">
                          <w:marLeft w:val="0"/>
                          <w:marRight w:val="0"/>
                          <w:marTop w:val="0"/>
                          <w:marBottom w:val="0"/>
                          <w:divBdr>
                            <w:top w:val="none" w:sz="0" w:space="0" w:color="auto"/>
                            <w:left w:val="none" w:sz="0" w:space="0" w:color="auto"/>
                            <w:bottom w:val="none" w:sz="0" w:space="0" w:color="auto"/>
                            <w:right w:val="none" w:sz="0" w:space="0" w:color="auto"/>
                          </w:divBdr>
                          <w:divsChild>
                            <w:div w:id="1817600523">
                              <w:marLeft w:val="0"/>
                              <w:marRight w:val="0"/>
                              <w:marTop w:val="0"/>
                              <w:marBottom w:val="0"/>
                              <w:divBdr>
                                <w:top w:val="none" w:sz="0" w:space="0" w:color="auto"/>
                                <w:left w:val="none" w:sz="0" w:space="0" w:color="auto"/>
                                <w:bottom w:val="none" w:sz="0" w:space="0" w:color="auto"/>
                                <w:right w:val="none" w:sz="0" w:space="0" w:color="auto"/>
                              </w:divBdr>
                              <w:divsChild>
                                <w:div w:id="1825316668">
                                  <w:marLeft w:val="0"/>
                                  <w:marRight w:val="0"/>
                                  <w:marTop w:val="0"/>
                                  <w:marBottom w:val="0"/>
                                  <w:divBdr>
                                    <w:top w:val="none" w:sz="0" w:space="0" w:color="auto"/>
                                    <w:left w:val="none" w:sz="0" w:space="0" w:color="auto"/>
                                    <w:bottom w:val="none" w:sz="0" w:space="0" w:color="auto"/>
                                    <w:right w:val="none" w:sz="0" w:space="0" w:color="auto"/>
                                  </w:divBdr>
                                  <w:divsChild>
                                    <w:div w:id="1909922584">
                                      <w:marLeft w:val="0"/>
                                      <w:marRight w:val="0"/>
                                      <w:marTop w:val="0"/>
                                      <w:marBottom w:val="0"/>
                                      <w:divBdr>
                                        <w:top w:val="none" w:sz="0" w:space="0" w:color="auto"/>
                                        <w:left w:val="none" w:sz="0" w:space="0" w:color="auto"/>
                                        <w:bottom w:val="none" w:sz="0" w:space="0" w:color="auto"/>
                                        <w:right w:val="none" w:sz="0" w:space="0" w:color="auto"/>
                                      </w:divBdr>
                                      <w:divsChild>
                                        <w:div w:id="1213812794">
                                          <w:marLeft w:val="0"/>
                                          <w:marRight w:val="0"/>
                                          <w:marTop w:val="0"/>
                                          <w:marBottom w:val="0"/>
                                          <w:divBdr>
                                            <w:top w:val="none" w:sz="0" w:space="0" w:color="auto"/>
                                            <w:left w:val="none" w:sz="0" w:space="0" w:color="auto"/>
                                            <w:bottom w:val="none" w:sz="0" w:space="0" w:color="auto"/>
                                            <w:right w:val="none" w:sz="0" w:space="0" w:color="auto"/>
                                          </w:divBdr>
                                          <w:divsChild>
                                            <w:div w:id="538055063">
                                              <w:marLeft w:val="0"/>
                                              <w:marRight w:val="0"/>
                                              <w:marTop w:val="0"/>
                                              <w:marBottom w:val="0"/>
                                              <w:divBdr>
                                                <w:top w:val="none" w:sz="0" w:space="0" w:color="auto"/>
                                                <w:left w:val="none" w:sz="0" w:space="0" w:color="auto"/>
                                                <w:bottom w:val="none" w:sz="0" w:space="0" w:color="auto"/>
                                                <w:right w:val="none" w:sz="0" w:space="0" w:color="auto"/>
                                              </w:divBdr>
                                              <w:divsChild>
                                                <w:div w:id="1887715360">
                                                  <w:marLeft w:val="0"/>
                                                  <w:marRight w:val="0"/>
                                                  <w:marTop w:val="0"/>
                                                  <w:marBottom w:val="0"/>
                                                  <w:divBdr>
                                                    <w:top w:val="none" w:sz="0" w:space="0" w:color="auto"/>
                                                    <w:left w:val="none" w:sz="0" w:space="0" w:color="auto"/>
                                                    <w:bottom w:val="none" w:sz="0" w:space="0" w:color="auto"/>
                                                    <w:right w:val="none" w:sz="0" w:space="0" w:color="auto"/>
                                                  </w:divBdr>
                                                  <w:divsChild>
                                                    <w:div w:id="783500893">
                                                      <w:marLeft w:val="0"/>
                                                      <w:marRight w:val="0"/>
                                                      <w:marTop w:val="0"/>
                                                      <w:marBottom w:val="0"/>
                                                      <w:divBdr>
                                                        <w:top w:val="none" w:sz="0" w:space="0" w:color="auto"/>
                                                        <w:left w:val="none" w:sz="0" w:space="0" w:color="auto"/>
                                                        <w:bottom w:val="none" w:sz="0" w:space="0" w:color="auto"/>
                                                        <w:right w:val="none" w:sz="0" w:space="0" w:color="auto"/>
                                                      </w:divBdr>
                                                      <w:divsChild>
                                                        <w:div w:id="1970239027">
                                                          <w:marLeft w:val="0"/>
                                                          <w:marRight w:val="0"/>
                                                          <w:marTop w:val="0"/>
                                                          <w:marBottom w:val="0"/>
                                                          <w:divBdr>
                                                            <w:top w:val="none" w:sz="0" w:space="0" w:color="auto"/>
                                                            <w:left w:val="none" w:sz="0" w:space="0" w:color="auto"/>
                                                            <w:bottom w:val="none" w:sz="0" w:space="0" w:color="auto"/>
                                                            <w:right w:val="none" w:sz="0" w:space="0" w:color="auto"/>
                                                          </w:divBdr>
                                                          <w:divsChild>
                                                            <w:div w:id="107971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78069726">
                                  <w:marLeft w:val="0"/>
                                  <w:marRight w:val="0"/>
                                  <w:marTop w:val="0"/>
                                  <w:marBottom w:val="0"/>
                                  <w:divBdr>
                                    <w:top w:val="none" w:sz="0" w:space="0" w:color="auto"/>
                                    <w:left w:val="none" w:sz="0" w:space="0" w:color="auto"/>
                                    <w:bottom w:val="none" w:sz="0" w:space="0" w:color="auto"/>
                                    <w:right w:val="none" w:sz="0" w:space="0" w:color="auto"/>
                                  </w:divBdr>
                                  <w:divsChild>
                                    <w:div w:id="2079663992">
                                      <w:marLeft w:val="0"/>
                                      <w:marRight w:val="0"/>
                                      <w:marTop w:val="0"/>
                                      <w:marBottom w:val="0"/>
                                      <w:divBdr>
                                        <w:top w:val="none" w:sz="0" w:space="0" w:color="auto"/>
                                        <w:left w:val="none" w:sz="0" w:space="0" w:color="auto"/>
                                        <w:bottom w:val="none" w:sz="0" w:space="0" w:color="auto"/>
                                        <w:right w:val="none" w:sz="0" w:space="0" w:color="auto"/>
                                      </w:divBdr>
                                      <w:divsChild>
                                        <w:div w:id="1500730624">
                                          <w:marLeft w:val="0"/>
                                          <w:marRight w:val="0"/>
                                          <w:marTop w:val="0"/>
                                          <w:marBottom w:val="0"/>
                                          <w:divBdr>
                                            <w:top w:val="none" w:sz="0" w:space="0" w:color="auto"/>
                                            <w:left w:val="none" w:sz="0" w:space="0" w:color="auto"/>
                                            <w:bottom w:val="none" w:sz="0" w:space="0" w:color="auto"/>
                                            <w:right w:val="none" w:sz="0" w:space="0" w:color="auto"/>
                                          </w:divBdr>
                                          <w:divsChild>
                                            <w:div w:id="535234643">
                                              <w:marLeft w:val="0"/>
                                              <w:marRight w:val="0"/>
                                              <w:marTop w:val="0"/>
                                              <w:marBottom w:val="0"/>
                                              <w:divBdr>
                                                <w:top w:val="none" w:sz="0" w:space="0" w:color="auto"/>
                                                <w:left w:val="none" w:sz="0" w:space="0" w:color="auto"/>
                                                <w:bottom w:val="none" w:sz="0" w:space="0" w:color="auto"/>
                                                <w:right w:val="none" w:sz="0" w:space="0" w:color="auto"/>
                                              </w:divBdr>
                                              <w:divsChild>
                                                <w:div w:id="23717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9558078">
                          <w:marLeft w:val="0"/>
                          <w:marRight w:val="0"/>
                          <w:marTop w:val="0"/>
                          <w:marBottom w:val="0"/>
                          <w:divBdr>
                            <w:top w:val="none" w:sz="0" w:space="0" w:color="auto"/>
                            <w:left w:val="none" w:sz="0" w:space="0" w:color="auto"/>
                            <w:bottom w:val="none" w:sz="0" w:space="0" w:color="auto"/>
                            <w:right w:val="none" w:sz="0" w:space="0" w:color="auto"/>
                          </w:divBdr>
                          <w:divsChild>
                            <w:div w:id="192691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6779156">
          <w:marLeft w:val="0"/>
          <w:marRight w:val="0"/>
          <w:marTop w:val="0"/>
          <w:marBottom w:val="0"/>
          <w:divBdr>
            <w:top w:val="none" w:sz="0" w:space="0" w:color="auto"/>
            <w:left w:val="none" w:sz="0" w:space="0" w:color="auto"/>
            <w:bottom w:val="none" w:sz="0" w:space="0" w:color="auto"/>
            <w:right w:val="none" w:sz="0" w:space="0" w:color="auto"/>
          </w:divBdr>
          <w:divsChild>
            <w:div w:id="671418382">
              <w:marLeft w:val="0"/>
              <w:marRight w:val="0"/>
              <w:marTop w:val="0"/>
              <w:marBottom w:val="0"/>
              <w:divBdr>
                <w:top w:val="none" w:sz="0" w:space="0" w:color="auto"/>
                <w:left w:val="none" w:sz="0" w:space="0" w:color="auto"/>
                <w:bottom w:val="none" w:sz="0" w:space="0" w:color="auto"/>
                <w:right w:val="none" w:sz="0" w:space="0" w:color="auto"/>
              </w:divBdr>
              <w:divsChild>
                <w:div w:id="1469128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925444">
          <w:marLeft w:val="0"/>
          <w:marRight w:val="0"/>
          <w:marTop w:val="0"/>
          <w:marBottom w:val="0"/>
          <w:divBdr>
            <w:top w:val="none" w:sz="0" w:space="0" w:color="auto"/>
            <w:left w:val="none" w:sz="0" w:space="0" w:color="auto"/>
            <w:bottom w:val="none" w:sz="0" w:space="0" w:color="auto"/>
            <w:right w:val="none" w:sz="0" w:space="0" w:color="auto"/>
          </w:divBdr>
          <w:divsChild>
            <w:div w:id="2123839220">
              <w:marLeft w:val="0"/>
              <w:marRight w:val="0"/>
              <w:marTop w:val="0"/>
              <w:marBottom w:val="0"/>
              <w:divBdr>
                <w:top w:val="none" w:sz="0" w:space="0" w:color="auto"/>
                <w:left w:val="none" w:sz="0" w:space="0" w:color="auto"/>
                <w:bottom w:val="none" w:sz="0" w:space="0" w:color="auto"/>
                <w:right w:val="none" w:sz="0" w:space="0" w:color="auto"/>
              </w:divBdr>
              <w:divsChild>
                <w:div w:id="709955158">
                  <w:marLeft w:val="0"/>
                  <w:marRight w:val="0"/>
                  <w:marTop w:val="0"/>
                  <w:marBottom w:val="0"/>
                  <w:divBdr>
                    <w:top w:val="none" w:sz="0" w:space="0" w:color="auto"/>
                    <w:left w:val="none" w:sz="0" w:space="0" w:color="auto"/>
                    <w:bottom w:val="none" w:sz="0" w:space="0" w:color="auto"/>
                    <w:right w:val="none" w:sz="0" w:space="0" w:color="auto"/>
                  </w:divBdr>
                  <w:divsChild>
                    <w:div w:id="900671949">
                      <w:marLeft w:val="0"/>
                      <w:marRight w:val="0"/>
                      <w:marTop w:val="0"/>
                      <w:marBottom w:val="0"/>
                      <w:divBdr>
                        <w:top w:val="none" w:sz="0" w:space="0" w:color="auto"/>
                        <w:left w:val="none" w:sz="0" w:space="0" w:color="auto"/>
                        <w:bottom w:val="none" w:sz="0" w:space="0" w:color="auto"/>
                        <w:right w:val="none" w:sz="0" w:space="0" w:color="auto"/>
                      </w:divBdr>
                      <w:divsChild>
                        <w:div w:id="1868104413">
                          <w:marLeft w:val="0"/>
                          <w:marRight w:val="0"/>
                          <w:marTop w:val="0"/>
                          <w:marBottom w:val="0"/>
                          <w:divBdr>
                            <w:top w:val="none" w:sz="0" w:space="0" w:color="auto"/>
                            <w:left w:val="none" w:sz="0" w:space="0" w:color="auto"/>
                            <w:bottom w:val="none" w:sz="0" w:space="0" w:color="auto"/>
                            <w:right w:val="none" w:sz="0" w:space="0" w:color="auto"/>
                          </w:divBdr>
                          <w:divsChild>
                            <w:div w:id="1729760189">
                              <w:marLeft w:val="0"/>
                              <w:marRight w:val="0"/>
                              <w:marTop w:val="0"/>
                              <w:marBottom w:val="0"/>
                              <w:divBdr>
                                <w:top w:val="none" w:sz="0" w:space="0" w:color="auto"/>
                                <w:left w:val="none" w:sz="0" w:space="0" w:color="auto"/>
                                <w:bottom w:val="none" w:sz="0" w:space="0" w:color="auto"/>
                                <w:right w:val="none" w:sz="0" w:space="0" w:color="auto"/>
                              </w:divBdr>
                              <w:divsChild>
                                <w:div w:id="178156795">
                                  <w:marLeft w:val="0"/>
                                  <w:marRight w:val="0"/>
                                  <w:marTop w:val="0"/>
                                  <w:marBottom w:val="0"/>
                                  <w:divBdr>
                                    <w:top w:val="none" w:sz="0" w:space="0" w:color="auto"/>
                                    <w:left w:val="none" w:sz="0" w:space="0" w:color="auto"/>
                                    <w:bottom w:val="none" w:sz="0" w:space="0" w:color="auto"/>
                                    <w:right w:val="none" w:sz="0" w:space="0" w:color="auto"/>
                                  </w:divBdr>
                                  <w:divsChild>
                                    <w:div w:id="91124968">
                                      <w:marLeft w:val="0"/>
                                      <w:marRight w:val="0"/>
                                      <w:marTop w:val="0"/>
                                      <w:marBottom w:val="0"/>
                                      <w:divBdr>
                                        <w:top w:val="none" w:sz="0" w:space="0" w:color="auto"/>
                                        <w:left w:val="none" w:sz="0" w:space="0" w:color="auto"/>
                                        <w:bottom w:val="none" w:sz="0" w:space="0" w:color="auto"/>
                                        <w:right w:val="none" w:sz="0" w:space="0" w:color="auto"/>
                                      </w:divBdr>
                                      <w:divsChild>
                                        <w:div w:id="1485464850">
                                          <w:marLeft w:val="0"/>
                                          <w:marRight w:val="0"/>
                                          <w:marTop w:val="0"/>
                                          <w:marBottom w:val="0"/>
                                          <w:divBdr>
                                            <w:top w:val="none" w:sz="0" w:space="0" w:color="auto"/>
                                            <w:left w:val="none" w:sz="0" w:space="0" w:color="auto"/>
                                            <w:bottom w:val="none" w:sz="0" w:space="0" w:color="auto"/>
                                            <w:right w:val="none" w:sz="0" w:space="0" w:color="auto"/>
                                          </w:divBdr>
                                          <w:divsChild>
                                            <w:div w:id="634943188">
                                              <w:marLeft w:val="0"/>
                                              <w:marRight w:val="0"/>
                                              <w:marTop w:val="0"/>
                                              <w:marBottom w:val="0"/>
                                              <w:divBdr>
                                                <w:top w:val="none" w:sz="0" w:space="0" w:color="auto"/>
                                                <w:left w:val="none" w:sz="0" w:space="0" w:color="auto"/>
                                                <w:bottom w:val="none" w:sz="0" w:space="0" w:color="auto"/>
                                                <w:right w:val="none" w:sz="0" w:space="0" w:color="auto"/>
                                              </w:divBdr>
                                              <w:divsChild>
                                                <w:div w:id="121392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9245231">
                          <w:marLeft w:val="0"/>
                          <w:marRight w:val="0"/>
                          <w:marTop w:val="0"/>
                          <w:marBottom w:val="0"/>
                          <w:divBdr>
                            <w:top w:val="none" w:sz="0" w:space="0" w:color="auto"/>
                            <w:left w:val="none" w:sz="0" w:space="0" w:color="auto"/>
                            <w:bottom w:val="none" w:sz="0" w:space="0" w:color="auto"/>
                            <w:right w:val="none" w:sz="0" w:space="0" w:color="auto"/>
                          </w:divBdr>
                          <w:divsChild>
                            <w:div w:id="7737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3941682">
          <w:marLeft w:val="0"/>
          <w:marRight w:val="0"/>
          <w:marTop w:val="0"/>
          <w:marBottom w:val="0"/>
          <w:divBdr>
            <w:top w:val="none" w:sz="0" w:space="0" w:color="auto"/>
            <w:left w:val="none" w:sz="0" w:space="0" w:color="auto"/>
            <w:bottom w:val="none" w:sz="0" w:space="0" w:color="auto"/>
            <w:right w:val="none" w:sz="0" w:space="0" w:color="auto"/>
          </w:divBdr>
          <w:divsChild>
            <w:div w:id="2064135982">
              <w:marLeft w:val="0"/>
              <w:marRight w:val="0"/>
              <w:marTop w:val="0"/>
              <w:marBottom w:val="0"/>
              <w:divBdr>
                <w:top w:val="none" w:sz="0" w:space="0" w:color="auto"/>
                <w:left w:val="none" w:sz="0" w:space="0" w:color="auto"/>
                <w:bottom w:val="none" w:sz="0" w:space="0" w:color="auto"/>
                <w:right w:val="none" w:sz="0" w:space="0" w:color="auto"/>
              </w:divBdr>
              <w:divsChild>
                <w:div w:id="853150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6046">
          <w:marLeft w:val="0"/>
          <w:marRight w:val="0"/>
          <w:marTop w:val="0"/>
          <w:marBottom w:val="0"/>
          <w:divBdr>
            <w:top w:val="none" w:sz="0" w:space="0" w:color="auto"/>
            <w:left w:val="none" w:sz="0" w:space="0" w:color="auto"/>
            <w:bottom w:val="none" w:sz="0" w:space="0" w:color="auto"/>
            <w:right w:val="none" w:sz="0" w:space="0" w:color="auto"/>
          </w:divBdr>
          <w:divsChild>
            <w:div w:id="1537616409">
              <w:marLeft w:val="0"/>
              <w:marRight w:val="0"/>
              <w:marTop w:val="0"/>
              <w:marBottom w:val="0"/>
              <w:divBdr>
                <w:top w:val="none" w:sz="0" w:space="0" w:color="auto"/>
                <w:left w:val="none" w:sz="0" w:space="0" w:color="auto"/>
                <w:bottom w:val="none" w:sz="0" w:space="0" w:color="auto"/>
                <w:right w:val="none" w:sz="0" w:space="0" w:color="auto"/>
              </w:divBdr>
              <w:divsChild>
                <w:div w:id="879703543">
                  <w:marLeft w:val="0"/>
                  <w:marRight w:val="0"/>
                  <w:marTop w:val="0"/>
                  <w:marBottom w:val="0"/>
                  <w:divBdr>
                    <w:top w:val="none" w:sz="0" w:space="0" w:color="auto"/>
                    <w:left w:val="none" w:sz="0" w:space="0" w:color="auto"/>
                    <w:bottom w:val="none" w:sz="0" w:space="0" w:color="auto"/>
                    <w:right w:val="none" w:sz="0" w:space="0" w:color="auto"/>
                  </w:divBdr>
                  <w:divsChild>
                    <w:div w:id="1242254850">
                      <w:marLeft w:val="0"/>
                      <w:marRight w:val="0"/>
                      <w:marTop w:val="0"/>
                      <w:marBottom w:val="0"/>
                      <w:divBdr>
                        <w:top w:val="none" w:sz="0" w:space="0" w:color="auto"/>
                        <w:left w:val="none" w:sz="0" w:space="0" w:color="auto"/>
                        <w:bottom w:val="none" w:sz="0" w:space="0" w:color="auto"/>
                        <w:right w:val="none" w:sz="0" w:space="0" w:color="auto"/>
                      </w:divBdr>
                      <w:divsChild>
                        <w:div w:id="1487816907">
                          <w:marLeft w:val="0"/>
                          <w:marRight w:val="0"/>
                          <w:marTop w:val="0"/>
                          <w:marBottom w:val="0"/>
                          <w:divBdr>
                            <w:top w:val="none" w:sz="0" w:space="0" w:color="auto"/>
                            <w:left w:val="none" w:sz="0" w:space="0" w:color="auto"/>
                            <w:bottom w:val="none" w:sz="0" w:space="0" w:color="auto"/>
                            <w:right w:val="none" w:sz="0" w:space="0" w:color="auto"/>
                          </w:divBdr>
                          <w:divsChild>
                            <w:div w:id="1251693946">
                              <w:marLeft w:val="0"/>
                              <w:marRight w:val="0"/>
                              <w:marTop w:val="0"/>
                              <w:marBottom w:val="0"/>
                              <w:divBdr>
                                <w:top w:val="none" w:sz="0" w:space="0" w:color="auto"/>
                                <w:left w:val="none" w:sz="0" w:space="0" w:color="auto"/>
                                <w:bottom w:val="none" w:sz="0" w:space="0" w:color="auto"/>
                                <w:right w:val="none" w:sz="0" w:space="0" w:color="auto"/>
                              </w:divBdr>
                              <w:divsChild>
                                <w:div w:id="861043587">
                                  <w:marLeft w:val="0"/>
                                  <w:marRight w:val="0"/>
                                  <w:marTop w:val="0"/>
                                  <w:marBottom w:val="0"/>
                                  <w:divBdr>
                                    <w:top w:val="none" w:sz="0" w:space="0" w:color="auto"/>
                                    <w:left w:val="none" w:sz="0" w:space="0" w:color="auto"/>
                                    <w:bottom w:val="none" w:sz="0" w:space="0" w:color="auto"/>
                                    <w:right w:val="none" w:sz="0" w:space="0" w:color="auto"/>
                                  </w:divBdr>
                                  <w:divsChild>
                                    <w:div w:id="1276985156">
                                      <w:marLeft w:val="0"/>
                                      <w:marRight w:val="0"/>
                                      <w:marTop w:val="0"/>
                                      <w:marBottom w:val="0"/>
                                      <w:divBdr>
                                        <w:top w:val="none" w:sz="0" w:space="0" w:color="auto"/>
                                        <w:left w:val="none" w:sz="0" w:space="0" w:color="auto"/>
                                        <w:bottom w:val="none" w:sz="0" w:space="0" w:color="auto"/>
                                        <w:right w:val="none" w:sz="0" w:space="0" w:color="auto"/>
                                      </w:divBdr>
                                    </w:div>
                                  </w:divsChild>
                                </w:div>
                                <w:div w:id="2095667528">
                                  <w:marLeft w:val="0"/>
                                  <w:marRight w:val="0"/>
                                  <w:marTop w:val="0"/>
                                  <w:marBottom w:val="0"/>
                                  <w:divBdr>
                                    <w:top w:val="none" w:sz="0" w:space="0" w:color="auto"/>
                                    <w:left w:val="none" w:sz="0" w:space="0" w:color="auto"/>
                                    <w:bottom w:val="none" w:sz="0" w:space="0" w:color="auto"/>
                                    <w:right w:val="none" w:sz="0" w:space="0" w:color="auto"/>
                                  </w:divBdr>
                                  <w:divsChild>
                                    <w:div w:id="1721857836">
                                      <w:marLeft w:val="0"/>
                                      <w:marRight w:val="0"/>
                                      <w:marTop w:val="0"/>
                                      <w:marBottom w:val="0"/>
                                      <w:divBdr>
                                        <w:top w:val="none" w:sz="0" w:space="0" w:color="auto"/>
                                        <w:left w:val="none" w:sz="0" w:space="0" w:color="auto"/>
                                        <w:bottom w:val="none" w:sz="0" w:space="0" w:color="auto"/>
                                        <w:right w:val="none" w:sz="0" w:space="0" w:color="auto"/>
                                      </w:divBdr>
                                      <w:divsChild>
                                        <w:div w:id="169177575">
                                          <w:marLeft w:val="0"/>
                                          <w:marRight w:val="0"/>
                                          <w:marTop w:val="0"/>
                                          <w:marBottom w:val="0"/>
                                          <w:divBdr>
                                            <w:top w:val="none" w:sz="0" w:space="0" w:color="auto"/>
                                            <w:left w:val="none" w:sz="0" w:space="0" w:color="auto"/>
                                            <w:bottom w:val="none" w:sz="0" w:space="0" w:color="auto"/>
                                            <w:right w:val="none" w:sz="0" w:space="0" w:color="auto"/>
                                          </w:divBdr>
                                          <w:divsChild>
                                            <w:div w:id="449982337">
                                              <w:marLeft w:val="0"/>
                                              <w:marRight w:val="0"/>
                                              <w:marTop w:val="0"/>
                                              <w:marBottom w:val="0"/>
                                              <w:divBdr>
                                                <w:top w:val="none" w:sz="0" w:space="0" w:color="auto"/>
                                                <w:left w:val="none" w:sz="0" w:space="0" w:color="auto"/>
                                                <w:bottom w:val="none" w:sz="0" w:space="0" w:color="auto"/>
                                                <w:right w:val="none" w:sz="0" w:space="0" w:color="auto"/>
                                              </w:divBdr>
                                              <w:divsChild>
                                                <w:div w:id="2090273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5028619">
                          <w:marLeft w:val="0"/>
                          <w:marRight w:val="0"/>
                          <w:marTop w:val="0"/>
                          <w:marBottom w:val="0"/>
                          <w:divBdr>
                            <w:top w:val="none" w:sz="0" w:space="0" w:color="auto"/>
                            <w:left w:val="none" w:sz="0" w:space="0" w:color="auto"/>
                            <w:bottom w:val="none" w:sz="0" w:space="0" w:color="auto"/>
                            <w:right w:val="none" w:sz="0" w:space="0" w:color="auto"/>
                          </w:divBdr>
                          <w:divsChild>
                            <w:div w:id="20044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339461">
          <w:marLeft w:val="0"/>
          <w:marRight w:val="0"/>
          <w:marTop w:val="0"/>
          <w:marBottom w:val="0"/>
          <w:divBdr>
            <w:top w:val="none" w:sz="0" w:space="0" w:color="auto"/>
            <w:left w:val="none" w:sz="0" w:space="0" w:color="auto"/>
            <w:bottom w:val="none" w:sz="0" w:space="0" w:color="auto"/>
            <w:right w:val="none" w:sz="0" w:space="0" w:color="auto"/>
          </w:divBdr>
          <w:divsChild>
            <w:div w:id="460270312">
              <w:marLeft w:val="0"/>
              <w:marRight w:val="0"/>
              <w:marTop w:val="0"/>
              <w:marBottom w:val="0"/>
              <w:divBdr>
                <w:top w:val="none" w:sz="0" w:space="0" w:color="auto"/>
                <w:left w:val="none" w:sz="0" w:space="0" w:color="auto"/>
                <w:bottom w:val="none" w:sz="0" w:space="0" w:color="auto"/>
                <w:right w:val="none" w:sz="0" w:space="0" w:color="auto"/>
              </w:divBdr>
              <w:divsChild>
                <w:div w:id="170297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7747">
          <w:marLeft w:val="0"/>
          <w:marRight w:val="0"/>
          <w:marTop w:val="0"/>
          <w:marBottom w:val="0"/>
          <w:divBdr>
            <w:top w:val="none" w:sz="0" w:space="0" w:color="auto"/>
            <w:left w:val="none" w:sz="0" w:space="0" w:color="auto"/>
            <w:bottom w:val="none" w:sz="0" w:space="0" w:color="auto"/>
            <w:right w:val="none" w:sz="0" w:space="0" w:color="auto"/>
          </w:divBdr>
          <w:divsChild>
            <w:div w:id="799225677">
              <w:marLeft w:val="0"/>
              <w:marRight w:val="0"/>
              <w:marTop w:val="0"/>
              <w:marBottom w:val="0"/>
              <w:divBdr>
                <w:top w:val="none" w:sz="0" w:space="0" w:color="auto"/>
                <w:left w:val="none" w:sz="0" w:space="0" w:color="auto"/>
                <w:bottom w:val="none" w:sz="0" w:space="0" w:color="auto"/>
                <w:right w:val="none" w:sz="0" w:space="0" w:color="auto"/>
              </w:divBdr>
              <w:divsChild>
                <w:div w:id="1654943009">
                  <w:marLeft w:val="0"/>
                  <w:marRight w:val="0"/>
                  <w:marTop w:val="0"/>
                  <w:marBottom w:val="0"/>
                  <w:divBdr>
                    <w:top w:val="none" w:sz="0" w:space="0" w:color="auto"/>
                    <w:left w:val="none" w:sz="0" w:space="0" w:color="auto"/>
                    <w:bottom w:val="none" w:sz="0" w:space="0" w:color="auto"/>
                    <w:right w:val="none" w:sz="0" w:space="0" w:color="auto"/>
                  </w:divBdr>
                  <w:divsChild>
                    <w:div w:id="1347095545">
                      <w:marLeft w:val="0"/>
                      <w:marRight w:val="0"/>
                      <w:marTop w:val="0"/>
                      <w:marBottom w:val="0"/>
                      <w:divBdr>
                        <w:top w:val="none" w:sz="0" w:space="0" w:color="auto"/>
                        <w:left w:val="none" w:sz="0" w:space="0" w:color="auto"/>
                        <w:bottom w:val="none" w:sz="0" w:space="0" w:color="auto"/>
                        <w:right w:val="none" w:sz="0" w:space="0" w:color="auto"/>
                      </w:divBdr>
                      <w:divsChild>
                        <w:div w:id="1597902813">
                          <w:marLeft w:val="0"/>
                          <w:marRight w:val="0"/>
                          <w:marTop w:val="0"/>
                          <w:marBottom w:val="0"/>
                          <w:divBdr>
                            <w:top w:val="none" w:sz="0" w:space="0" w:color="auto"/>
                            <w:left w:val="none" w:sz="0" w:space="0" w:color="auto"/>
                            <w:bottom w:val="none" w:sz="0" w:space="0" w:color="auto"/>
                            <w:right w:val="none" w:sz="0" w:space="0" w:color="auto"/>
                          </w:divBdr>
                          <w:divsChild>
                            <w:div w:id="868490424">
                              <w:marLeft w:val="0"/>
                              <w:marRight w:val="0"/>
                              <w:marTop w:val="0"/>
                              <w:marBottom w:val="0"/>
                              <w:divBdr>
                                <w:top w:val="none" w:sz="0" w:space="0" w:color="auto"/>
                                <w:left w:val="none" w:sz="0" w:space="0" w:color="auto"/>
                                <w:bottom w:val="none" w:sz="0" w:space="0" w:color="auto"/>
                                <w:right w:val="none" w:sz="0" w:space="0" w:color="auto"/>
                              </w:divBdr>
                              <w:divsChild>
                                <w:div w:id="955336096">
                                  <w:marLeft w:val="0"/>
                                  <w:marRight w:val="0"/>
                                  <w:marTop w:val="0"/>
                                  <w:marBottom w:val="0"/>
                                  <w:divBdr>
                                    <w:top w:val="none" w:sz="0" w:space="0" w:color="auto"/>
                                    <w:left w:val="none" w:sz="0" w:space="0" w:color="auto"/>
                                    <w:bottom w:val="none" w:sz="0" w:space="0" w:color="auto"/>
                                    <w:right w:val="none" w:sz="0" w:space="0" w:color="auto"/>
                                  </w:divBdr>
                                  <w:divsChild>
                                    <w:div w:id="886527143">
                                      <w:marLeft w:val="0"/>
                                      <w:marRight w:val="0"/>
                                      <w:marTop w:val="0"/>
                                      <w:marBottom w:val="0"/>
                                      <w:divBdr>
                                        <w:top w:val="none" w:sz="0" w:space="0" w:color="auto"/>
                                        <w:left w:val="none" w:sz="0" w:space="0" w:color="auto"/>
                                        <w:bottom w:val="none" w:sz="0" w:space="0" w:color="auto"/>
                                        <w:right w:val="none" w:sz="0" w:space="0" w:color="auto"/>
                                      </w:divBdr>
                                      <w:divsChild>
                                        <w:div w:id="191455373">
                                          <w:marLeft w:val="0"/>
                                          <w:marRight w:val="0"/>
                                          <w:marTop w:val="0"/>
                                          <w:marBottom w:val="0"/>
                                          <w:divBdr>
                                            <w:top w:val="none" w:sz="0" w:space="0" w:color="auto"/>
                                            <w:left w:val="none" w:sz="0" w:space="0" w:color="auto"/>
                                            <w:bottom w:val="none" w:sz="0" w:space="0" w:color="auto"/>
                                            <w:right w:val="none" w:sz="0" w:space="0" w:color="auto"/>
                                          </w:divBdr>
                                          <w:divsChild>
                                            <w:div w:id="2092192414">
                                              <w:marLeft w:val="0"/>
                                              <w:marRight w:val="0"/>
                                              <w:marTop w:val="0"/>
                                              <w:marBottom w:val="0"/>
                                              <w:divBdr>
                                                <w:top w:val="none" w:sz="0" w:space="0" w:color="auto"/>
                                                <w:left w:val="none" w:sz="0" w:space="0" w:color="auto"/>
                                                <w:bottom w:val="none" w:sz="0" w:space="0" w:color="auto"/>
                                                <w:right w:val="none" w:sz="0" w:space="0" w:color="auto"/>
                                              </w:divBdr>
                                              <w:divsChild>
                                                <w:div w:id="741608735">
                                                  <w:marLeft w:val="0"/>
                                                  <w:marRight w:val="0"/>
                                                  <w:marTop w:val="0"/>
                                                  <w:marBottom w:val="0"/>
                                                  <w:divBdr>
                                                    <w:top w:val="none" w:sz="0" w:space="0" w:color="auto"/>
                                                    <w:left w:val="none" w:sz="0" w:space="0" w:color="auto"/>
                                                    <w:bottom w:val="none" w:sz="0" w:space="0" w:color="auto"/>
                                                    <w:right w:val="none" w:sz="0" w:space="0" w:color="auto"/>
                                                  </w:divBdr>
                                                  <w:divsChild>
                                                    <w:div w:id="965113982">
                                                      <w:marLeft w:val="0"/>
                                                      <w:marRight w:val="0"/>
                                                      <w:marTop w:val="0"/>
                                                      <w:marBottom w:val="0"/>
                                                      <w:divBdr>
                                                        <w:top w:val="none" w:sz="0" w:space="0" w:color="auto"/>
                                                        <w:left w:val="none" w:sz="0" w:space="0" w:color="auto"/>
                                                        <w:bottom w:val="none" w:sz="0" w:space="0" w:color="auto"/>
                                                        <w:right w:val="none" w:sz="0" w:space="0" w:color="auto"/>
                                                      </w:divBdr>
                                                      <w:divsChild>
                                                        <w:div w:id="20852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4490143">
                          <w:marLeft w:val="0"/>
                          <w:marRight w:val="0"/>
                          <w:marTop w:val="0"/>
                          <w:marBottom w:val="0"/>
                          <w:divBdr>
                            <w:top w:val="none" w:sz="0" w:space="0" w:color="auto"/>
                            <w:left w:val="none" w:sz="0" w:space="0" w:color="auto"/>
                            <w:bottom w:val="none" w:sz="0" w:space="0" w:color="auto"/>
                            <w:right w:val="none" w:sz="0" w:space="0" w:color="auto"/>
                          </w:divBdr>
                          <w:divsChild>
                            <w:div w:id="1442217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8578453">
          <w:marLeft w:val="0"/>
          <w:marRight w:val="0"/>
          <w:marTop w:val="0"/>
          <w:marBottom w:val="0"/>
          <w:divBdr>
            <w:top w:val="none" w:sz="0" w:space="0" w:color="auto"/>
            <w:left w:val="none" w:sz="0" w:space="0" w:color="auto"/>
            <w:bottom w:val="none" w:sz="0" w:space="0" w:color="auto"/>
            <w:right w:val="none" w:sz="0" w:space="0" w:color="auto"/>
          </w:divBdr>
          <w:divsChild>
            <w:div w:id="1401638093">
              <w:marLeft w:val="0"/>
              <w:marRight w:val="0"/>
              <w:marTop w:val="0"/>
              <w:marBottom w:val="0"/>
              <w:divBdr>
                <w:top w:val="none" w:sz="0" w:space="0" w:color="auto"/>
                <w:left w:val="none" w:sz="0" w:space="0" w:color="auto"/>
                <w:bottom w:val="none" w:sz="0" w:space="0" w:color="auto"/>
                <w:right w:val="none" w:sz="0" w:space="0" w:color="auto"/>
              </w:divBdr>
              <w:divsChild>
                <w:div w:id="117063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86071">
          <w:marLeft w:val="0"/>
          <w:marRight w:val="0"/>
          <w:marTop w:val="0"/>
          <w:marBottom w:val="0"/>
          <w:divBdr>
            <w:top w:val="none" w:sz="0" w:space="0" w:color="auto"/>
            <w:left w:val="none" w:sz="0" w:space="0" w:color="auto"/>
            <w:bottom w:val="none" w:sz="0" w:space="0" w:color="auto"/>
            <w:right w:val="none" w:sz="0" w:space="0" w:color="auto"/>
          </w:divBdr>
          <w:divsChild>
            <w:div w:id="126512182">
              <w:marLeft w:val="0"/>
              <w:marRight w:val="0"/>
              <w:marTop w:val="0"/>
              <w:marBottom w:val="0"/>
              <w:divBdr>
                <w:top w:val="none" w:sz="0" w:space="0" w:color="auto"/>
                <w:left w:val="none" w:sz="0" w:space="0" w:color="auto"/>
                <w:bottom w:val="none" w:sz="0" w:space="0" w:color="auto"/>
                <w:right w:val="none" w:sz="0" w:space="0" w:color="auto"/>
              </w:divBdr>
              <w:divsChild>
                <w:div w:id="967591607">
                  <w:marLeft w:val="0"/>
                  <w:marRight w:val="0"/>
                  <w:marTop w:val="0"/>
                  <w:marBottom w:val="0"/>
                  <w:divBdr>
                    <w:top w:val="none" w:sz="0" w:space="0" w:color="auto"/>
                    <w:left w:val="none" w:sz="0" w:space="0" w:color="auto"/>
                    <w:bottom w:val="none" w:sz="0" w:space="0" w:color="auto"/>
                    <w:right w:val="none" w:sz="0" w:space="0" w:color="auto"/>
                  </w:divBdr>
                  <w:divsChild>
                    <w:div w:id="180629355">
                      <w:marLeft w:val="0"/>
                      <w:marRight w:val="0"/>
                      <w:marTop w:val="0"/>
                      <w:marBottom w:val="0"/>
                      <w:divBdr>
                        <w:top w:val="none" w:sz="0" w:space="0" w:color="auto"/>
                        <w:left w:val="none" w:sz="0" w:space="0" w:color="auto"/>
                        <w:bottom w:val="none" w:sz="0" w:space="0" w:color="auto"/>
                        <w:right w:val="none" w:sz="0" w:space="0" w:color="auto"/>
                      </w:divBdr>
                      <w:divsChild>
                        <w:div w:id="1545752093">
                          <w:marLeft w:val="0"/>
                          <w:marRight w:val="0"/>
                          <w:marTop w:val="0"/>
                          <w:marBottom w:val="0"/>
                          <w:divBdr>
                            <w:top w:val="none" w:sz="0" w:space="0" w:color="auto"/>
                            <w:left w:val="none" w:sz="0" w:space="0" w:color="auto"/>
                            <w:bottom w:val="none" w:sz="0" w:space="0" w:color="auto"/>
                            <w:right w:val="none" w:sz="0" w:space="0" w:color="auto"/>
                          </w:divBdr>
                          <w:divsChild>
                            <w:div w:id="1543516025">
                              <w:marLeft w:val="0"/>
                              <w:marRight w:val="0"/>
                              <w:marTop w:val="0"/>
                              <w:marBottom w:val="0"/>
                              <w:divBdr>
                                <w:top w:val="none" w:sz="0" w:space="0" w:color="auto"/>
                                <w:left w:val="none" w:sz="0" w:space="0" w:color="auto"/>
                                <w:bottom w:val="none" w:sz="0" w:space="0" w:color="auto"/>
                                <w:right w:val="none" w:sz="0" w:space="0" w:color="auto"/>
                              </w:divBdr>
                              <w:divsChild>
                                <w:div w:id="1640724108">
                                  <w:marLeft w:val="0"/>
                                  <w:marRight w:val="0"/>
                                  <w:marTop w:val="0"/>
                                  <w:marBottom w:val="0"/>
                                  <w:divBdr>
                                    <w:top w:val="none" w:sz="0" w:space="0" w:color="auto"/>
                                    <w:left w:val="none" w:sz="0" w:space="0" w:color="auto"/>
                                    <w:bottom w:val="none" w:sz="0" w:space="0" w:color="auto"/>
                                    <w:right w:val="none" w:sz="0" w:space="0" w:color="auto"/>
                                  </w:divBdr>
                                  <w:divsChild>
                                    <w:div w:id="658383073">
                                      <w:marLeft w:val="0"/>
                                      <w:marRight w:val="0"/>
                                      <w:marTop w:val="0"/>
                                      <w:marBottom w:val="0"/>
                                      <w:divBdr>
                                        <w:top w:val="none" w:sz="0" w:space="0" w:color="auto"/>
                                        <w:left w:val="none" w:sz="0" w:space="0" w:color="auto"/>
                                        <w:bottom w:val="none" w:sz="0" w:space="0" w:color="auto"/>
                                        <w:right w:val="none" w:sz="0" w:space="0" w:color="auto"/>
                                      </w:divBdr>
                                      <w:divsChild>
                                        <w:div w:id="1620643814">
                                          <w:marLeft w:val="0"/>
                                          <w:marRight w:val="0"/>
                                          <w:marTop w:val="0"/>
                                          <w:marBottom w:val="0"/>
                                          <w:divBdr>
                                            <w:top w:val="none" w:sz="0" w:space="0" w:color="auto"/>
                                            <w:left w:val="none" w:sz="0" w:space="0" w:color="auto"/>
                                            <w:bottom w:val="none" w:sz="0" w:space="0" w:color="auto"/>
                                            <w:right w:val="none" w:sz="0" w:space="0" w:color="auto"/>
                                          </w:divBdr>
                                          <w:divsChild>
                                            <w:div w:id="277492689">
                                              <w:marLeft w:val="0"/>
                                              <w:marRight w:val="0"/>
                                              <w:marTop w:val="0"/>
                                              <w:marBottom w:val="0"/>
                                              <w:divBdr>
                                                <w:top w:val="none" w:sz="0" w:space="0" w:color="auto"/>
                                                <w:left w:val="none" w:sz="0" w:space="0" w:color="auto"/>
                                                <w:bottom w:val="none" w:sz="0" w:space="0" w:color="auto"/>
                                                <w:right w:val="none" w:sz="0" w:space="0" w:color="auto"/>
                                              </w:divBdr>
                                              <w:divsChild>
                                                <w:div w:id="1997415290">
                                                  <w:marLeft w:val="0"/>
                                                  <w:marRight w:val="0"/>
                                                  <w:marTop w:val="0"/>
                                                  <w:marBottom w:val="0"/>
                                                  <w:divBdr>
                                                    <w:top w:val="none" w:sz="0" w:space="0" w:color="auto"/>
                                                    <w:left w:val="none" w:sz="0" w:space="0" w:color="auto"/>
                                                    <w:bottom w:val="none" w:sz="0" w:space="0" w:color="auto"/>
                                                    <w:right w:val="none" w:sz="0" w:space="0" w:color="auto"/>
                                                  </w:divBdr>
                                                  <w:divsChild>
                                                    <w:div w:id="967659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300930">
                                          <w:marLeft w:val="0"/>
                                          <w:marRight w:val="0"/>
                                          <w:marTop w:val="0"/>
                                          <w:marBottom w:val="0"/>
                                          <w:divBdr>
                                            <w:top w:val="none" w:sz="0" w:space="0" w:color="auto"/>
                                            <w:left w:val="none" w:sz="0" w:space="0" w:color="auto"/>
                                            <w:bottom w:val="none" w:sz="0" w:space="0" w:color="auto"/>
                                            <w:right w:val="none" w:sz="0" w:space="0" w:color="auto"/>
                                          </w:divBdr>
                                          <w:divsChild>
                                            <w:div w:id="797334835">
                                              <w:marLeft w:val="0"/>
                                              <w:marRight w:val="0"/>
                                              <w:marTop w:val="0"/>
                                              <w:marBottom w:val="0"/>
                                              <w:divBdr>
                                                <w:top w:val="none" w:sz="0" w:space="0" w:color="auto"/>
                                                <w:left w:val="none" w:sz="0" w:space="0" w:color="auto"/>
                                                <w:bottom w:val="none" w:sz="0" w:space="0" w:color="auto"/>
                                                <w:right w:val="none" w:sz="0" w:space="0" w:color="auto"/>
                                              </w:divBdr>
                                              <w:divsChild>
                                                <w:div w:id="9984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405429">
                                          <w:marLeft w:val="0"/>
                                          <w:marRight w:val="0"/>
                                          <w:marTop w:val="0"/>
                                          <w:marBottom w:val="0"/>
                                          <w:divBdr>
                                            <w:top w:val="none" w:sz="0" w:space="0" w:color="auto"/>
                                            <w:left w:val="none" w:sz="0" w:space="0" w:color="auto"/>
                                            <w:bottom w:val="none" w:sz="0" w:space="0" w:color="auto"/>
                                            <w:right w:val="none" w:sz="0" w:space="0" w:color="auto"/>
                                          </w:divBdr>
                                          <w:divsChild>
                                            <w:div w:id="264307529">
                                              <w:marLeft w:val="0"/>
                                              <w:marRight w:val="0"/>
                                              <w:marTop w:val="0"/>
                                              <w:marBottom w:val="0"/>
                                              <w:divBdr>
                                                <w:top w:val="none" w:sz="0" w:space="0" w:color="auto"/>
                                                <w:left w:val="none" w:sz="0" w:space="0" w:color="auto"/>
                                                <w:bottom w:val="none" w:sz="0" w:space="0" w:color="auto"/>
                                                <w:right w:val="none" w:sz="0" w:space="0" w:color="auto"/>
                                              </w:divBdr>
                                              <w:divsChild>
                                                <w:div w:id="168841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887370">
                                  <w:marLeft w:val="0"/>
                                  <w:marRight w:val="0"/>
                                  <w:marTop w:val="0"/>
                                  <w:marBottom w:val="0"/>
                                  <w:divBdr>
                                    <w:top w:val="none" w:sz="0" w:space="0" w:color="auto"/>
                                    <w:left w:val="none" w:sz="0" w:space="0" w:color="auto"/>
                                    <w:bottom w:val="none" w:sz="0" w:space="0" w:color="auto"/>
                                    <w:right w:val="none" w:sz="0" w:space="0" w:color="auto"/>
                                  </w:divBdr>
                                  <w:divsChild>
                                    <w:div w:id="159543213">
                                      <w:marLeft w:val="0"/>
                                      <w:marRight w:val="0"/>
                                      <w:marTop w:val="0"/>
                                      <w:marBottom w:val="0"/>
                                      <w:divBdr>
                                        <w:top w:val="none" w:sz="0" w:space="0" w:color="auto"/>
                                        <w:left w:val="none" w:sz="0" w:space="0" w:color="auto"/>
                                        <w:bottom w:val="none" w:sz="0" w:space="0" w:color="auto"/>
                                        <w:right w:val="none" w:sz="0" w:space="0" w:color="auto"/>
                                      </w:divBdr>
                                      <w:divsChild>
                                        <w:div w:id="616833113">
                                          <w:marLeft w:val="0"/>
                                          <w:marRight w:val="0"/>
                                          <w:marTop w:val="0"/>
                                          <w:marBottom w:val="0"/>
                                          <w:divBdr>
                                            <w:top w:val="none" w:sz="0" w:space="0" w:color="auto"/>
                                            <w:left w:val="none" w:sz="0" w:space="0" w:color="auto"/>
                                            <w:bottom w:val="none" w:sz="0" w:space="0" w:color="auto"/>
                                            <w:right w:val="none" w:sz="0" w:space="0" w:color="auto"/>
                                          </w:divBdr>
                                          <w:divsChild>
                                            <w:div w:id="1555581478">
                                              <w:marLeft w:val="0"/>
                                              <w:marRight w:val="0"/>
                                              <w:marTop w:val="0"/>
                                              <w:marBottom w:val="0"/>
                                              <w:divBdr>
                                                <w:top w:val="none" w:sz="0" w:space="0" w:color="auto"/>
                                                <w:left w:val="none" w:sz="0" w:space="0" w:color="auto"/>
                                                <w:bottom w:val="none" w:sz="0" w:space="0" w:color="auto"/>
                                                <w:right w:val="none" w:sz="0" w:space="0" w:color="auto"/>
                                              </w:divBdr>
                                              <w:divsChild>
                                                <w:div w:id="187133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6055218">
                          <w:marLeft w:val="0"/>
                          <w:marRight w:val="0"/>
                          <w:marTop w:val="0"/>
                          <w:marBottom w:val="0"/>
                          <w:divBdr>
                            <w:top w:val="none" w:sz="0" w:space="0" w:color="auto"/>
                            <w:left w:val="none" w:sz="0" w:space="0" w:color="auto"/>
                            <w:bottom w:val="none" w:sz="0" w:space="0" w:color="auto"/>
                            <w:right w:val="none" w:sz="0" w:space="0" w:color="auto"/>
                          </w:divBdr>
                          <w:divsChild>
                            <w:div w:id="113213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5750716">
          <w:marLeft w:val="0"/>
          <w:marRight w:val="0"/>
          <w:marTop w:val="0"/>
          <w:marBottom w:val="0"/>
          <w:divBdr>
            <w:top w:val="none" w:sz="0" w:space="0" w:color="auto"/>
            <w:left w:val="none" w:sz="0" w:space="0" w:color="auto"/>
            <w:bottom w:val="none" w:sz="0" w:space="0" w:color="auto"/>
            <w:right w:val="none" w:sz="0" w:space="0" w:color="auto"/>
          </w:divBdr>
          <w:divsChild>
            <w:div w:id="995647761">
              <w:marLeft w:val="0"/>
              <w:marRight w:val="0"/>
              <w:marTop w:val="0"/>
              <w:marBottom w:val="0"/>
              <w:divBdr>
                <w:top w:val="none" w:sz="0" w:space="0" w:color="auto"/>
                <w:left w:val="none" w:sz="0" w:space="0" w:color="auto"/>
                <w:bottom w:val="none" w:sz="0" w:space="0" w:color="auto"/>
                <w:right w:val="none" w:sz="0" w:space="0" w:color="auto"/>
              </w:divBdr>
              <w:divsChild>
                <w:div w:id="110896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591295">
          <w:marLeft w:val="0"/>
          <w:marRight w:val="0"/>
          <w:marTop w:val="0"/>
          <w:marBottom w:val="0"/>
          <w:divBdr>
            <w:top w:val="none" w:sz="0" w:space="0" w:color="auto"/>
            <w:left w:val="none" w:sz="0" w:space="0" w:color="auto"/>
            <w:bottom w:val="none" w:sz="0" w:space="0" w:color="auto"/>
            <w:right w:val="none" w:sz="0" w:space="0" w:color="auto"/>
          </w:divBdr>
          <w:divsChild>
            <w:div w:id="863900868">
              <w:marLeft w:val="0"/>
              <w:marRight w:val="0"/>
              <w:marTop w:val="0"/>
              <w:marBottom w:val="0"/>
              <w:divBdr>
                <w:top w:val="none" w:sz="0" w:space="0" w:color="auto"/>
                <w:left w:val="none" w:sz="0" w:space="0" w:color="auto"/>
                <w:bottom w:val="none" w:sz="0" w:space="0" w:color="auto"/>
                <w:right w:val="none" w:sz="0" w:space="0" w:color="auto"/>
              </w:divBdr>
              <w:divsChild>
                <w:div w:id="1658420664">
                  <w:marLeft w:val="0"/>
                  <w:marRight w:val="0"/>
                  <w:marTop w:val="0"/>
                  <w:marBottom w:val="0"/>
                  <w:divBdr>
                    <w:top w:val="none" w:sz="0" w:space="0" w:color="auto"/>
                    <w:left w:val="none" w:sz="0" w:space="0" w:color="auto"/>
                    <w:bottom w:val="none" w:sz="0" w:space="0" w:color="auto"/>
                    <w:right w:val="none" w:sz="0" w:space="0" w:color="auto"/>
                  </w:divBdr>
                  <w:divsChild>
                    <w:div w:id="1576014533">
                      <w:marLeft w:val="0"/>
                      <w:marRight w:val="0"/>
                      <w:marTop w:val="0"/>
                      <w:marBottom w:val="0"/>
                      <w:divBdr>
                        <w:top w:val="none" w:sz="0" w:space="0" w:color="auto"/>
                        <w:left w:val="none" w:sz="0" w:space="0" w:color="auto"/>
                        <w:bottom w:val="none" w:sz="0" w:space="0" w:color="auto"/>
                        <w:right w:val="none" w:sz="0" w:space="0" w:color="auto"/>
                      </w:divBdr>
                    </w:div>
                    <w:div w:id="395204520">
                      <w:marLeft w:val="0"/>
                      <w:marRight w:val="0"/>
                      <w:marTop w:val="0"/>
                      <w:marBottom w:val="0"/>
                      <w:divBdr>
                        <w:top w:val="none" w:sz="0" w:space="0" w:color="auto"/>
                        <w:left w:val="none" w:sz="0" w:space="0" w:color="auto"/>
                        <w:bottom w:val="none" w:sz="0" w:space="0" w:color="auto"/>
                        <w:right w:val="none" w:sz="0" w:space="0" w:color="auto"/>
                      </w:divBdr>
                      <w:divsChild>
                        <w:div w:id="2042902896">
                          <w:marLeft w:val="0"/>
                          <w:marRight w:val="0"/>
                          <w:marTop w:val="0"/>
                          <w:marBottom w:val="0"/>
                          <w:divBdr>
                            <w:top w:val="none" w:sz="0" w:space="0" w:color="auto"/>
                            <w:left w:val="none" w:sz="0" w:space="0" w:color="auto"/>
                            <w:bottom w:val="none" w:sz="0" w:space="0" w:color="auto"/>
                            <w:right w:val="none" w:sz="0" w:space="0" w:color="auto"/>
                          </w:divBdr>
                          <w:divsChild>
                            <w:div w:id="1756828452">
                              <w:marLeft w:val="0"/>
                              <w:marRight w:val="0"/>
                              <w:marTop w:val="0"/>
                              <w:marBottom w:val="0"/>
                              <w:divBdr>
                                <w:top w:val="none" w:sz="0" w:space="0" w:color="auto"/>
                                <w:left w:val="none" w:sz="0" w:space="0" w:color="auto"/>
                                <w:bottom w:val="none" w:sz="0" w:space="0" w:color="auto"/>
                                <w:right w:val="none" w:sz="0" w:space="0" w:color="auto"/>
                              </w:divBdr>
                              <w:divsChild>
                                <w:div w:id="666708445">
                                  <w:marLeft w:val="0"/>
                                  <w:marRight w:val="0"/>
                                  <w:marTop w:val="0"/>
                                  <w:marBottom w:val="0"/>
                                  <w:divBdr>
                                    <w:top w:val="none" w:sz="0" w:space="0" w:color="auto"/>
                                    <w:left w:val="none" w:sz="0" w:space="0" w:color="auto"/>
                                    <w:bottom w:val="none" w:sz="0" w:space="0" w:color="auto"/>
                                    <w:right w:val="none" w:sz="0" w:space="0" w:color="auto"/>
                                  </w:divBdr>
                                  <w:divsChild>
                                    <w:div w:id="1545291792">
                                      <w:marLeft w:val="0"/>
                                      <w:marRight w:val="0"/>
                                      <w:marTop w:val="0"/>
                                      <w:marBottom w:val="0"/>
                                      <w:divBdr>
                                        <w:top w:val="none" w:sz="0" w:space="0" w:color="auto"/>
                                        <w:left w:val="none" w:sz="0" w:space="0" w:color="auto"/>
                                        <w:bottom w:val="none" w:sz="0" w:space="0" w:color="auto"/>
                                        <w:right w:val="none" w:sz="0" w:space="0" w:color="auto"/>
                                      </w:divBdr>
                                      <w:divsChild>
                                        <w:div w:id="56754855">
                                          <w:marLeft w:val="0"/>
                                          <w:marRight w:val="0"/>
                                          <w:marTop w:val="0"/>
                                          <w:marBottom w:val="0"/>
                                          <w:divBdr>
                                            <w:top w:val="none" w:sz="0" w:space="0" w:color="auto"/>
                                            <w:left w:val="none" w:sz="0" w:space="0" w:color="auto"/>
                                            <w:bottom w:val="none" w:sz="0" w:space="0" w:color="auto"/>
                                            <w:right w:val="none" w:sz="0" w:space="0" w:color="auto"/>
                                          </w:divBdr>
                                          <w:divsChild>
                                            <w:div w:id="65923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02031">
                                  <w:marLeft w:val="0"/>
                                  <w:marRight w:val="0"/>
                                  <w:marTop w:val="0"/>
                                  <w:marBottom w:val="0"/>
                                  <w:divBdr>
                                    <w:top w:val="none" w:sz="0" w:space="0" w:color="auto"/>
                                    <w:left w:val="none" w:sz="0" w:space="0" w:color="auto"/>
                                    <w:bottom w:val="none" w:sz="0" w:space="0" w:color="auto"/>
                                    <w:right w:val="none" w:sz="0" w:space="0" w:color="auto"/>
                                  </w:divBdr>
                                </w:div>
                              </w:divsChild>
                            </w:div>
                            <w:div w:id="1544829963">
                              <w:marLeft w:val="0"/>
                              <w:marRight w:val="0"/>
                              <w:marTop w:val="0"/>
                              <w:marBottom w:val="0"/>
                              <w:divBdr>
                                <w:top w:val="none" w:sz="0" w:space="0" w:color="auto"/>
                                <w:left w:val="none" w:sz="0" w:space="0" w:color="auto"/>
                                <w:bottom w:val="none" w:sz="0" w:space="0" w:color="auto"/>
                                <w:right w:val="none" w:sz="0" w:space="0" w:color="auto"/>
                              </w:divBdr>
                              <w:divsChild>
                                <w:div w:id="1589122298">
                                  <w:marLeft w:val="0"/>
                                  <w:marRight w:val="0"/>
                                  <w:marTop w:val="0"/>
                                  <w:marBottom w:val="0"/>
                                  <w:divBdr>
                                    <w:top w:val="none" w:sz="0" w:space="0" w:color="auto"/>
                                    <w:left w:val="none" w:sz="0" w:space="0" w:color="auto"/>
                                    <w:bottom w:val="none" w:sz="0" w:space="0" w:color="auto"/>
                                    <w:right w:val="none" w:sz="0" w:space="0" w:color="auto"/>
                                  </w:divBdr>
                                  <w:divsChild>
                                    <w:div w:id="1722099023">
                                      <w:marLeft w:val="0"/>
                                      <w:marRight w:val="0"/>
                                      <w:marTop w:val="0"/>
                                      <w:marBottom w:val="0"/>
                                      <w:divBdr>
                                        <w:top w:val="none" w:sz="0" w:space="0" w:color="auto"/>
                                        <w:left w:val="none" w:sz="0" w:space="0" w:color="auto"/>
                                        <w:bottom w:val="none" w:sz="0" w:space="0" w:color="auto"/>
                                        <w:right w:val="none" w:sz="0" w:space="0" w:color="auto"/>
                                      </w:divBdr>
                                      <w:divsChild>
                                        <w:div w:id="1973901804">
                                          <w:marLeft w:val="0"/>
                                          <w:marRight w:val="0"/>
                                          <w:marTop w:val="0"/>
                                          <w:marBottom w:val="0"/>
                                          <w:divBdr>
                                            <w:top w:val="none" w:sz="0" w:space="0" w:color="auto"/>
                                            <w:left w:val="none" w:sz="0" w:space="0" w:color="auto"/>
                                            <w:bottom w:val="none" w:sz="0" w:space="0" w:color="auto"/>
                                            <w:right w:val="none" w:sz="0" w:space="0" w:color="auto"/>
                                          </w:divBdr>
                                          <w:divsChild>
                                            <w:div w:id="34741203">
                                              <w:marLeft w:val="0"/>
                                              <w:marRight w:val="0"/>
                                              <w:marTop w:val="0"/>
                                              <w:marBottom w:val="0"/>
                                              <w:divBdr>
                                                <w:top w:val="none" w:sz="0" w:space="0" w:color="auto"/>
                                                <w:left w:val="none" w:sz="0" w:space="0" w:color="auto"/>
                                                <w:bottom w:val="none" w:sz="0" w:space="0" w:color="auto"/>
                                                <w:right w:val="none" w:sz="0" w:space="0" w:color="auto"/>
                                              </w:divBdr>
                                              <w:divsChild>
                                                <w:div w:id="1234857739">
                                                  <w:marLeft w:val="0"/>
                                                  <w:marRight w:val="0"/>
                                                  <w:marTop w:val="0"/>
                                                  <w:marBottom w:val="0"/>
                                                  <w:divBdr>
                                                    <w:top w:val="none" w:sz="0" w:space="0" w:color="auto"/>
                                                    <w:left w:val="none" w:sz="0" w:space="0" w:color="auto"/>
                                                    <w:bottom w:val="none" w:sz="0" w:space="0" w:color="auto"/>
                                                    <w:right w:val="none" w:sz="0" w:space="0" w:color="auto"/>
                                                  </w:divBdr>
                                                </w:div>
                                                <w:div w:id="339503531">
                                                  <w:marLeft w:val="0"/>
                                                  <w:marRight w:val="0"/>
                                                  <w:marTop w:val="0"/>
                                                  <w:marBottom w:val="0"/>
                                                  <w:divBdr>
                                                    <w:top w:val="none" w:sz="0" w:space="0" w:color="auto"/>
                                                    <w:left w:val="none" w:sz="0" w:space="0" w:color="auto"/>
                                                    <w:bottom w:val="none" w:sz="0" w:space="0" w:color="auto"/>
                                                    <w:right w:val="none" w:sz="0" w:space="0" w:color="auto"/>
                                                  </w:divBdr>
                                                </w:div>
                                                <w:div w:id="1734811276">
                                                  <w:marLeft w:val="0"/>
                                                  <w:marRight w:val="0"/>
                                                  <w:marTop w:val="0"/>
                                                  <w:marBottom w:val="0"/>
                                                  <w:divBdr>
                                                    <w:top w:val="none" w:sz="0" w:space="0" w:color="auto"/>
                                                    <w:left w:val="none" w:sz="0" w:space="0" w:color="auto"/>
                                                    <w:bottom w:val="none" w:sz="0" w:space="0" w:color="auto"/>
                                                    <w:right w:val="none" w:sz="0" w:space="0" w:color="auto"/>
                                                  </w:divBdr>
                                                </w:div>
                                                <w:div w:id="771902398">
                                                  <w:marLeft w:val="0"/>
                                                  <w:marRight w:val="0"/>
                                                  <w:marTop w:val="0"/>
                                                  <w:marBottom w:val="0"/>
                                                  <w:divBdr>
                                                    <w:top w:val="none" w:sz="0" w:space="0" w:color="auto"/>
                                                    <w:left w:val="none" w:sz="0" w:space="0" w:color="auto"/>
                                                    <w:bottom w:val="none" w:sz="0" w:space="0" w:color="auto"/>
                                                    <w:right w:val="none" w:sz="0" w:space="0" w:color="auto"/>
                                                  </w:divBdr>
                                                  <w:divsChild>
                                                    <w:div w:id="2125416334">
                                                      <w:marLeft w:val="0"/>
                                                      <w:marRight w:val="0"/>
                                                      <w:marTop w:val="0"/>
                                                      <w:marBottom w:val="0"/>
                                                      <w:divBdr>
                                                        <w:top w:val="none" w:sz="0" w:space="0" w:color="auto"/>
                                                        <w:left w:val="none" w:sz="0" w:space="0" w:color="auto"/>
                                                        <w:bottom w:val="none" w:sz="0" w:space="0" w:color="auto"/>
                                                        <w:right w:val="none" w:sz="0" w:space="0" w:color="auto"/>
                                                      </w:divBdr>
                                                    </w:div>
                                                  </w:divsChild>
                                                </w:div>
                                                <w:div w:id="1524249338">
                                                  <w:marLeft w:val="0"/>
                                                  <w:marRight w:val="0"/>
                                                  <w:marTop w:val="0"/>
                                                  <w:marBottom w:val="0"/>
                                                  <w:divBdr>
                                                    <w:top w:val="none" w:sz="0" w:space="0" w:color="auto"/>
                                                    <w:left w:val="none" w:sz="0" w:space="0" w:color="auto"/>
                                                    <w:bottom w:val="none" w:sz="0" w:space="0" w:color="auto"/>
                                                    <w:right w:val="none" w:sz="0" w:space="0" w:color="auto"/>
                                                  </w:divBdr>
                                                  <w:divsChild>
                                                    <w:div w:id="753672747">
                                                      <w:marLeft w:val="0"/>
                                                      <w:marRight w:val="0"/>
                                                      <w:marTop w:val="0"/>
                                                      <w:marBottom w:val="0"/>
                                                      <w:divBdr>
                                                        <w:top w:val="none" w:sz="0" w:space="0" w:color="auto"/>
                                                        <w:left w:val="none" w:sz="0" w:space="0" w:color="auto"/>
                                                        <w:bottom w:val="none" w:sz="0" w:space="0" w:color="auto"/>
                                                        <w:right w:val="none" w:sz="0" w:space="0" w:color="auto"/>
                                                      </w:divBdr>
                                                      <w:divsChild>
                                                        <w:div w:id="1442216169">
                                                          <w:marLeft w:val="0"/>
                                                          <w:marRight w:val="0"/>
                                                          <w:marTop w:val="0"/>
                                                          <w:marBottom w:val="0"/>
                                                          <w:divBdr>
                                                            <w:top w:val="none" w:sz="0" w:space="0" w:color="auto"/>
                                                            <w:left w:val="none" w:sz="0" w:space="0" w:color="auto"/>
                                                            <w:bottom w:val="none" w:sz="0" w:space="0" w:color="auto"/>
                                                            <w:right w:val="none" w:sz="0" w:space="0" w:color="auto"/>
                                                          </w:divBdr>
                                                        </w:div>
                                                        <w:div w:id="1100177908">
                                                          <w:marLeft w:val="0"/>
                                                          <w:marRight w:val="0"/>
                                                          <w:marTop w:val="0"/>
                                                          <w:marBottom w:val="0"/>
                                                          <w:divBdr>
                                                            <w:top w:val="none" w:sz="0" w:space="0" w:color="auto"/>
                                                            <w:left w:val="none" w:sz="0" w:space="0" w:color="auto"/>
                                                            <w:bottom w:val="none" w:sz="0" w:space="0" w:color="auto"/>
                                                            <w:right w:val="none" w:sz="0" w:space="0" w:color="auto"/>
                                                          </w:divBdr>
                                                        </w:div>
                                                        <w:div w:id="1623806658">
                                                          <w:marLeft w:val="0"/>
                                                          <w:marRight w:val="0"/>
                                                          <w:marTop w:val="0"/>
                                                          <w:marBottom w:val="0"/>
                                                          <w:divBdr>
                                                            <w:top w:val="none" w:sz="0" w:space="0" w:color="auto"/>
                                                            <w:left w:val="none" w:sz="0" w:space="0" w:color="auto"/>
                                                            <w:bottom w:val="none" w:sz="0" w:space="0" w:color="auto"/>
                                                            <w:right w:val="none" w:sz="0" w:space="0" w:color="auto"/>
                                                          </w:divBdr>
                                                        </w:div>
                                                        <w:div w:id="245261659">
                                                          <w:marLeft w:val="0"/>
                                                          <w:marRight w:val="0"/>
                                                          <w:marTop w:val="0"/>
                                                          <w:marBottom w:val="0"/>
                                                          <w:divBdr>
                                                            <w:top w:val="none" w:sz="0" w:space="0" w:color="auto"/>
                                                            <w:left w:val="none" w:sz="0" w:space="0" w:color="auto"/>
                                                            <w:bottom w:val="none" w:sz="0" w:space="0" w:color="auto"/>
                                                            <w:right w:val="none" w:sz="0" w:space="0" w:color="auto"/>
                                                          </w:divBdr>
                                                        </w:div>
                                                        <w:div w:id="1747457530">
                                                          <w:marLeft w:val="0"/>
                                                          <w:marRight w:val="0"/>
                                                          <w:marTop w:val="0"/>
                                                          <w:marBottom w:val="0"/>
                                                          <w:divBdr>
                                                            <w:top w:val="none" w:sz="0" w:space="0" w:color="auto"/>
                                                            <w:left w:val="none" w:sz="0" w:space="0" w:color="auto"/>
                                                            <w:bottom w:val="none" w:sz="0" w:space="0" w:color="auto"/>
                                                            <w:right w:val="none" w:sz="0" w:space="0" w:color="auto"/>
                                                          </w:divBdr>
                                                        </w:div>
                                                        <w:div w:id="951403938">
                                                          <w:marLeft w:val="0"/>
                                                          <w:marRight w:val="0"/>
                                                          <w:marTop w:val="0"/>
                                                          <w:marBottom w:val="0"/>
                                                          <w:divBdr>
                                                            <w:top w:val="none" w:sz="0" w:space="0" w:color="auto"/>
                                                            <w:left w:val="none" w:sz="0" w:space="0" w:color="auto"/>
                                                            <w:bottom w:val="none" w:sz="0" w:space="0" w:color="auto"/>
                                                            <w:right w:val="none" w:sz="0" w:space="0" w:color="auto"/>
                                                          </w:divBdr>
                                                        </w:div>
                                                        <w:div w:id="1968927474">
                                                          <w:marLeft w:val="0"/>
                                                          <w:marRight w:val="0"/>
                                                          <w:marTop w:val="0"/>
                                                          <w:marBottom w:val="0"/>
                                                          <w:divBdr>
                                                            <w:top w:val="none" w:sz="0" w:space="0" w:color="auto"/>
                                                            <w:left w:val="none" w:sz="0" w:space="0" w:color="auto"/>
                                                            <w:bottom w:val="none" w:sz="0" w:space="0" w:color="auto"/>
                                                            <w:right w:val="none" w:sz="0" w:space="0" w:color="auto"/>
                                                          </w:divBdr>
                                                        </w:div>
                                                        <w:div w:id="1533418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229941">
                                                  <w:marLeft w:val="0"/>
                                                  <w:marRight w:val="0"/>
                                                  <w:marTop w:val="0"/>
                                                  <w:marBottom w:val="0"/>
                                                  <w:divBdr>
                                                    <w:top w:val="none" w:sz="0" w:space="0" w:color="auto"/>
                                                    <w:left w:val="none" w:sz="0" w:space="0" w:color="auto"/>
                                                    <w:bottom w:val="none" w:sz="0" w:space="0" w:color="auto"/>
                                                    <w:right w:val="none" w:sz="0" w:space="0" w:color="auto"/>
                                                  </w:divBdr>
                                                </w:div>
                                                <w:div w:id="1938318968">
                                                  <w:marLeft w:val="0"/>
                                                  <w:marRight w:val="0"/>
                                                  <w:marTop w:val="0"/>
                                                  <w:marBottom w:val="0"/>
                                                  <w:divBdr>
                                                    <w:top w:val="none" w:sz="0" w:space="0" w:color="auto"/>
                                                    <w:left w:val="none" w:sz="0" w:space="0" w:color="auto"/>
                                                    <w:bottom w:val="none" w:sz="0" w:space="0" w:color="auto"/>
                                                    <w:right w:val="none" w:sz="0" w:space="0" w:color="auto"/>
                                                  </w:divBdr>
                                                  <w:divsChild>
                                                    <w:div w:id="1222136971">
                                                      <w:marLeft w:val="0"/>
                                                      <w:marRight w:val="0"/>
                                                      <w:marTop w:val="0"/>
                                                      <w:marBottom w:val="0"/>
                                                      <w:divBdr>
                                                        <w:top w:val="none" w:sz="0" w:space="0" w:color="auto"/>
                                                        <w:left w:val="none" w:sz="0" w:space="0" w:color="auto"/>
                                                        <w:bottom w:val="none" w:sz="0" w:space="0" w:color="auto"/>
                                                        <w:right w:val="none" w:sz="0" w:space="0" w:color="auto"/>
                                                      </w:divBdr>
                                                    </w:div>
                                                  </w:divsChild>
                                                </w:div>
                                                <w:div w:id="496772275">
                                                  <w:marLeft w:val="0"/>
                                                  <w:marRight w:val="0"/>
                                                  <w:marTop w:val="0"/>
                                                  <w:marBottom w:val="0"/>
                                                  <w:divBdr>
                                                    <w:top w:val="none" w:sz="0" w:space="0" w:color="auto"/>
                                                    <w:left w:val="none" w:sz="0" w:space="0" w:color="auto"/>
                                                    <w:bottom w:val="none" w:sz="0" w:space="0" w:color="auto"/>
                                                    <w:right w:val="none" w:sz="0" w:space="0" w:color="auto"/>
                                                  </w:divBdr>
                                                </w:div>
                                                <w:div w:id="15827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1873631">
                              <w:marLeft w:val="0"/>
                              <w:marRight w:val="0"/>
                              <w:marTop w:val="0"/>
                              <w:marBottom w:val="0"/>
                              <w:divBdr>
                                <w:top w:val="none" w:sz="0" w:space="0" w:color="auto"/>
                                <w:left w:val="none" w:sz="0" w:space="0" w:color="auto"/>
                                <w:bottom w:val="none" w:sz="0" w:space="0" w:color="auto"/>
                                <w:right w:val="none" w:sz="0" w:space="0" w:color="auto"/>
                              </w:divBdr>
                            </w:div>
                          </w:divsChild>
                        </w:div>
                        <w:div w:id="638219736">
                          <w:marLeft w:val="0"/>
                          <w:marRight w:val="0"/>
                          <w:marTop w:val="0"/>
                          <w:marBottom w:val="0"/>
                          <w:divBdr>
                            <w:top w:val="none" w:sz="0" w:space="0" w:color="auto"/>
                            <w:left w:val="none" w:sz="0" w:space="0" w:color="auto"/>
                            <w:bottom w:val="none" w:sz="0" w:space="0" w:color="auto"/>
                            <w:right w:val="none" w:sz="0" w:space="0" w:color="auto"/>
                          </w:divBdr>
                          <w:divsChild>
                            <w:div w:id="1593852103">
                              <w:marLeft w:val="0"/>
                              <w:marRight w:val="0"/>
                              <w:marTop w:val="0"/>
                              <w:marBottom w:val="0"/>
                              <w:divBdr>
                                <w:top w:val="none" w:sz="0" w:space="0" w:color="auto"/>
                                <w:left w:val="none" w:sz="0" w:space="0" w:color="auto"/>
                                <w:bottom w:val="none" w:sz="0" w:space="0" w:color="auto"/>
                                <w:right w:val="none" w:sz="0" w:space="0" w:color="auto"/>
                              </w:divBdr>
                              <w:divsChild>
                                <w:div w:id="884489579">
                                  <w:marLeft w:val="0"/>
                                  <w:marRight w:val="0"/>
                                  <w:marTop w:val="0"/>
                                  <w:marBottom w:val="0"/>
                                  <w:divBdr>
                                    <w:top w:val="none" w:sz="0" w:space="0" w:color="auto"/>
                                    <w:left w:val="none" w:sz="0" w:space="0" w:color="auto"/>
                                    <w:bottom w:val="none" w:sz="0" w:space="0" w:color="auto"/>
                                    <w:right w:val="none" w:sz="0" w:space="0" w:color="auto"/>
                                  </w:divBdr>
                                  <w:divsChild>
                                    <w:div w:id="6426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518379">
          <w:marLeft w:val="0"/>
          <w:marRight w:val="0"/>
          <w:marTop w:val="0"/>
          <w:marBottom w:val="0"/>
          <w:divBdr>
            <w:top w:val="none" w:sz="0" w:space="0" w:color="auto"/>
            <w:left w:val="none" w:sz="0" w:space="0" w:color="auto"/>
            <w:bottom w:val="none" w:sz="0" w:space="0" w:color="auto"/>
            <w:right w:val="none" w:sz="0" w:space="0" w:color="auto"/>
          </w:divBdr>
          <w:divsChild>
            <w:div w:id="380786554">
              <w:marLeft w:val="0"/>
              <w:marRight w:val="0"/>
              <w:marTop w:val="0"/>
              <w:marBottom w:val="0"/>
              <w:divBdr>
                <w:top w:val="none" w:sz="0" w:space="0" w:color="auto"/>
                <w:left w:val="none" w:sz="0" w:space="0" w:color="auto"/>
                <w:bottom w:val="none" w:sz="0" w:space="0" w:color="auto"/>
                <w:right w:val="none" w:sz="0" w:space="0" w:color="auto"/>
              </w:divBdr>
              <w:divsChild>
                <w:div w:id="144592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it.cinema.yahoo.com/" TargetMode="External"/><Relationship Id="rId18" Type="http://schemas.openxmlformats.org/officeDocument/2006/relationships/hyperlink" Target="http://it.everything.yahoo.com/" TargetMode="External"/><Relationship Id="rId26" Type="http://schemas.openxmlformats.org/officeDocument/2006/relationships/image" Target="media/image2.wmf"/><Relationship Id="rId39" Type="http://schemas.openxmlformats.org/officeDocument/2006/relationships/hyperlink" Target="http://altreconomia.it/?email_id=26&amp;user_id=18395&amp;urlpassed=aHR0cDovL2FsdHJlY29ub21pYS5pdC9hY2NvcmRpLWFybWF0aS1kaXNjdXNzby1taW5pc3Ryby1waW5vdHRpLWFyYWJpYS1zYXVkaXRhLz91dG1fc291cmNlPXd5c2lqYSZ1dG1fbWVkaXVtPWVtYWlsJnV0bV9jYW1wYWlnbj1OTCsxMytvdHRvYnJlKzIwMTY%3D&amp;controller=stats&amp;action=analyse&amp;wysija-page=1&amp;wysijap=subscriptions" TargetMode="External"/><Relationship Id="rId21" Type="http://schemas.openxmlformats.org/officeDocument/2006/relationships/control" Target="activeX/activeX1.xml"/><Relationship Id="rId34" Type="http://schemas.openxmlformats.org/officeDocument/2006/relationships/image" Target="media/image5.jpeg"/><Relationship Id="rId42" Type="http://schemas.openxmlformats.org/officeDocument/2006/relationships/image" Target="media/image9.jpeg"/><Relationship Id="rId47" Type="http://schemas.openxmlformats.org/officeDocument/2006/relationships/hyperlink" Target="http://altreconomia.it/?email_id=26&amp;user_id=18395&amp;urlpassed=aHR0cDovL3d3dy5mcmFudG9pYXBlcnRpLm5ldA%3D%3D&amp;controller=stats&amp;action=analyse&amp;wysija-page=1&amp;wysijap=subscriptions" TargetMode="External"/><Relationship Id="rId50" Type="http://schemas.openxmlformats.org/officeDocument/2006/relationships/image" Target="media/image13.jpeg"/><Relationship Id="rId55" Type="http://schemas.openxmlformats.org/officeDocument/2006/relationships/image" Target="media/image15.jpeg"/><Relationship Id="rId63" Type="http://schemas.openxmlformats.org/officeDocument/2006/relationships/image" Target="media/image18.jpeg"/><Relationship Id="rId68" Type="http://schemas.openxmlformats.org/officeDocument/2006/relationships/hyperlink" Target="http://customer10963.musvc2.net/e/t?q=8%3dNgMaP%26I%3dE%26I%3dNZHYP%26L%3dIcRZH%26P6x8o%3d5Q8K_Exgu_P8_6vpw_FA_Exgu_OC1T.78wOxIw6.BOu%269%3d0R7QzY.20G" TargetMode="External"/><Relationship Id="rId76" Type="http://schemas.openxmlformats.org/officeDocument/2006/relationships/hyperlink" Target="http://customer10963.musvc2.net/e/u?q=7%3dBa9ZD%26C%3d1%26H%3dBT4XD%26F%3d5bFT4%26B%3dK53YI5dV-K54b-E2a7-I3eW-EUdWHZ39I6eY%26p%3dIoMlCi5x6l9o0n5_3rSt_Eay5sFo.C5%26H%3dadtWc.MBa.iN%26o5l2a%3dDuM742.HpK%26t%3dUKV0WDV6XK" TargetMode="External"/><Relationship Id="rId84" Type="http://schemas.openxmlformats.org/officeDocument/2006/relationships/hyperlink" Target="https://it-mg42.mail.yahoo.com/neo/launch?.rand=1fm2tnr921pbg" TargetMode="External"/><Relationship Id="rId89" Type="http://schemas.openxmlformats.org/officeDocument/2006/relationships/fontTable" Target="fontTable.xml"/><Relationship Id="rId7" Type="http://schemas.openxmlformats.org/officeDocument/2006/relationships/hyperlink" Target="https://mail.yahoo.com/?.intl=it&amp;.lang=it-IT" TargetMode="External"/><Relationship Id="rId71" Type="http://schemas.openxmlformats.org/officeDocument/2006/relationships/hyperlink" Target="http://customer10963.musvc2.net/e/t?q=0%3d3fNc5%26H%3dF%26K%3d3YIa5%26K%3dJe7YI%26R%3djP9M_twhw_57_7xUv_GC_twhw_4BBTy.FpFv71Fc.K7D_twhw_4B5OqL4PvA-sFf79Qk9wB_twhw_4BxJrNtPc-8c7pE3-82E4Kg_NfzR_Xu%26A%3doQ8SeX.3Bv" TargetMode="External"/><Relationship Id="rId2" Type="http://schemas.openxmlformats.org/officeDocument/2006/relationships/styles" Target="styles.xml"/><Relationship Id="rId16" Type="http://schemas.openxmlformats.org/officeDocument/2006/relationships/hyperlink" Target="https://www.flickr.com/" TargetMode="External"/><Relationship Id="rId29" Type="http://schemas.openxmlformats.org/officeDocument/2006/relationships/control" Target="activeX/activeX5.xml"/><Relationship Id="rId11" Type="http://schemas.openxmlformats.org/officeDocument/2006/relationships/hyperlink" Target="https://it.celebrity.yahoo.com" TargetMode="External"/><Relationship Id="rId24" Type="http://schemas.openxmlformats.org/officeDocument/2006/relationships/hyperlink" Target="javascript:void(0);" TargetMode="External"/><Relationship Id="rId32" Type="http://schemas.openxmlformats.org/officeDocument/2006/relationships/image" Target="media/image4.png"/><Relationship Id="rId37" Type="http://schemas.openxmlformats.org/officeDocument/2006/relationships/hyperlink" Target="http://altreconomia.it/?email_id=26&amp;user_id=18395&amp;urlpassed=aHR0cDovL2FsdHJlY29ub21pYS5pdC9wcmV2aXNpb25pLWNyZXNjaXRhLWdvbmZpYXRlLWNvc2EtZGlwZW5kZS12aXppby1nb3Zlcm5hdGl2by8%2FdXRtX3NvdXJjZT13eXNpamEmdXRtX21lZGl1bT1lbWFpbCZ1dG1fY2FtcGFpZ249TkwrMTMrb3R0b2JyZSsyMDE2&amp;controller=stats&amp;action=analyse&amp;wysija-page=1&amp;wysijap=subscriptions" TargetMode="External"/><Relationship Id="rId40" Type="http://schemas.openxmlformats.org/officeDocument/2006/relationships/image" Target="media/image8.jpeg"/><Relationship Id="rId45" Type="http://schemas.openxmlformats.org/officeDocument/2006/relationships/hyperlink" Target="http://altreconomia.it/?email_id=26&amp;user_id=18395&amp;urlpassed=aHR0cDovL2FsdHJlY29ub21pYS5pdC9jYXJ0ZWxsby1kZWxsZS1tZXJlbmRpbmUvP3V0bV9zb3VyY2U9d3lzaWphJnV0bV9tZWRpdW09ZW1haWwmdXRtX2NhbXBhaWduPU5MKzEzK290dG9icmUrMjAxNg%3D%3D&amp;controller=stats&amp;action=analyse&amp;wysija-page=1&amp;wysijap=subscriptions" TargetMode="External"/><Relationship Id="rId53" Type="http://schemas.openxmlformats.org/officeDocument/2006/relationships/hyperlink" Target="http://altreconomia.it/?email_id=26&amp;user_id=18395&amp;urlpassed=aHR0cDovL2FlZGV2LmR1ZXBlcmRldi5pdC8%2FcHJvZHVjdD1sZS1yYWdpb25pLWRlbC1ubw%3D%3D&amp;controller=stats&amp;action=analyse&amp;wysija-page=1&amp;wysijap=subscriptions" TargetMode="External"/><Relationship Id="rId58" Type="http://schemas.openxmlformats.org/officeDocument/2006/relationships/hyperlink" Target="http://altreconomia.it/?email_id=26&amp;user_id=18395&amp;urlpassed=aHR0cDovL2FlZGV2LmR1ZXBlcmRldi5pdC8%2FcHJvZHVjdD1sZS1yYWdpb25pLWRlbC1ubw%3D%3D&amp;controller=stats&amp;action=analyse&amp;wysija-page=1&amp;wysijap=subscriptions" TargetMode="External"/><Relationship Id="rId66" Type="http://schemas.openxmlformats.org/officeDocument/2006/relationships/hyperlink" Target="http://customer10963.musvc2.net/e/t?q=8%3dBfNaD%26H%3dF%26I%3dBYIYD%26K%3dJcFYI%26P6l7p%3dsP9K_3whu_D7_7vdv_GA_3whu_CBBR8.E2K3A86tJpUtK30.tP%26s%3dH6OA8C.JtO" TargetMode="External"/><Relationship Id="rId74" Type="http://schemas.openxmlformats.org/officeDocument/2006/relationships/hyperlink" Target="http://www.jaitalia.org/" TargetMode="External"/><Relationship Id="rId79" Type="http://schemas.openxmlformats.org/officeDocument/2006/relationships/image" Target="media/image22.gif"/><Relationship Id="rId87" Type="http://schemas.openxmlformats.org/officeDocument/2006/relationships/hyperlink" Target="https://it-mg42.mail.yahoo.com/neo/launch?.rand=1fm2tnr921pbg" TargetMode="External"/><Relationship Id="rId5" Type="http://schemas.openxmlformats.org/officeDocument/2006/relationships/hyperlink" Target="mailto:news@giuntialpunto.it" TargetMode="External"/><Relationship Id="rId61" Type="http://schemas.openxmlformats.org/officeDocument/2006/relationships/hyperlink" Target="http://altreconomia.it/?email_id=26&amp;user_id=18395&amp;urlpassed=aHR0cDovL2FlZGV2LmR1ZXBlcmRldi5pdC8%2FcHJvZHVjdD1sZS1yYWdpb25pLWRlbC1ubw%3D%3D&amp;controller=stats&amp;action=analyse&amp;wysija-page=1&amp;wysijap=subscriptions" TargetMode="External"/><Relationship Id="rId82" Type="http://schemas.openxmlformats.org/officeDocument/2006/relationships/hyperlink" Target="https://it-mg42.mail.yahoo.com/neo/launch?.rand=1fm2tnr921pbg" TargetMode="External"/><Relationship Id="rId90" Type="http://schemas.openxmlformats.org/officeDocument/2006/relationships/theme" Target="theme/theme1.xml"/><Relationship Id="rId19" Type="http://schemas.openxmlformats.org/officeDocument/2006/relationships/hyperlink" Target="https://mail.yahoo.com/" TargetMode="External"/><Relationship Id="rId4" Type="http://schemas.openxmlformats.org/officeDocument/2006/relationships/webSettings" Target="webSettings.xml"/><Relationship Id="rId9" Type="http://schemas.openxmlformats.org/officeDocument/2006/relationships/hyperlink" Target="https://it.sports.yahoo.com/" TargetMode="External"/><Relationship Id="rId14" Type="http://schemas.openxmlformats.org/officeDocument/2006/relationships/hyperlink" Target="https://it.notizie.yahoo.com/meteo" TargetMode="External"/><Relationship Id="rId22" Type="http://schemas.openxmlformats.org/officeDocument/2006/relationships/control" Target="activeX/activeX2.xml"/><Relationship Id="rId27" Type="http://schemas.openxmlformats.org/officeDocument/2006/relationships/control" Target="activeX/activeX3.xml"/><Relationship Id="rId30" Type="http://schemas.openxmlformats.org/officeDocument/2006/relationships/control" Target="activeX/activeX6.xml"/><Relationship Id="rId35" Type="http://schemas.openxmlformats.org/officeDocument/2006/relationships/hyperlink" Target="http://altreconomia.it/?email_id=26&amp;user_id=18395&amp;urlpassed=aHR0cDovL2FsdHJlY29ub21pYS5pdC9yZWN1cGVyYXJlLWdlbmVyYXppb25lLXNmaWR1Y2lhdGEvP3V0bV9zb3VyY2U9d3lzaWphJnV0bV9tZWRpdW09ZW1haWwmdXRtX2NhbXBhaWduPU5MKzEzK290dG9icmUrMjAxNg%3D%3D&amp;controller=stats&amp;action=analyse&amp;wysija-page=1&amp;wysijap=subscriptions" TargetMode="External"/><Relationship Id="rId43" Type="http://schemas.openxmlformats.org/officeDocument/2006/relationships/hyperlink" Target="http://altreconomia.it/?email_id=26&amp;user_id=18395&amp;urlpassed=aHR0cDovL2FsdHJlY29ub21pYS5pdC9ndWFsdGllcmktdGVhdHJvLXNvY2lhbGUtcmluYXRvLWdyYXppZS1haS1jaXR0YWRpbmkvP3V0bV9zb3VyY2U9d3lzaWphJnV0bV9tZWRpdW09ZW1haWwmdXRtX2NhbXBhaWduPU5MKzEzK290dG9icmUrMjAxNg%3D%3D&amp;controller=stats&amp;action=analyse&amp;wysija-page=1&amp;wysijap=subscriptions" TargetMode="External"/><Relationship Id="rId48" Type="http://schemas.openxmlformats.org/officeDocument/2006/relationships/image" Target="media/image12.png"/><Relationship Id="rId56" Type="http://schemas.openxmlformats.org/officeDocument/2006/relationships/hyperlink" Target="http://altreconomia.it/?email_id=26&amp;user_id=18395&amp;urlpassed=aHR0cDovL2FsdHJlY29ub21pYS5pdC9wcm9kb3R0by9sZS1yYWdpb25pLWRlbC1uby8%2FdXRtX3NvdXJjZT13eXNpamEmdXRtX21lZGl1bT1lbWFpbCZ1dG1fY2FtcGFpZ249TkwrMTMrb3R0b2JyZSsyMDE2&amp;controller=stats&amp;action=analyse&amp;wysija-page=1&amp;wysijap=subscriptions" TargetMode="External"/><Relationship Id="rId64" Type="http://schemas.openxmlformats.org/officeDocument/2006/relationships/image" Target="media/image19.png"/><Relationship Id="rId69" Type="http://schemas.openxmlformats.org/officeDocument/2006/relationships/hyperlink" Target="http://customer10963.musvc2.net/e/t?q=9%3dNbTbP%26D%3dL%26J%3dNUOZP%26G%3dPdRUO%26Q7x3v%3d034HGG_Cwpr_N76F1K_Esnv_Qb576LvH63.0N4%266%3d8QFNxX.A7E" TargetMode="External"/><Relationship Id="rId77" Type="http://schemas.openxmlformats.org/officeDocument/2006/relationships/hyperlink" Target="http://customer10963.musvc2.net/e/u?q=7%3dBa9ZD%26C%3d1%26H%3dBT4XD%26F%3d5bFT4%26B%3dK53YI5dV-K54b-E2a7-I3eW-EUdWHZ39I6eY%26p%3dIoMlCi5x6l9o0n5_3rSt_Eay5sFo.C5%26H%3dadtWc.MBa.iN%26o5l2a%3dDuM742.HpK%26t%3dUKV0WDV6XK" TargetMode="External"/><Relationship Id="rId8" Type="http://schemas.openxmlformats.org/officeDocument/2006/relationships/hyperlink" Target="https://it.notizie.yahoo.com/" TargetMode="External"/><Relationship Id="rId51" Type="http://schemas.openxmlformats.org/officeDocument/2006/relationships/hyperlink" Target="http://altreconomia.it/?email_id=26&amp;user_id=18395&amp;urlpassed=aHR0cDovL2FsdHJlY29ub21pYS5pdC9wcm9kb3R0by9ndWlkYS1hbC12aW5vLWNyaXRpY28tMjAxNy8%2FdXRtX3NvdXJjZT13eXNpamEmdXRtX21lZGl1bT1lbWFpbCZ1dG1fY2FtcGFpZ249TkwrMTMrb3R0b2JyZSsyMDE2&amp;controller=stats&amp;action=analyse&amp;wysija-page=1&amp;wysijap=subscriptions" TargetMode="External"/><Relationship Id="rId72" Type="http://schemas.openxmlformats.org/officeDocument/2006/relationships/hyperlink" Target="http://customer10963.musvc2.net/e/t?q=9%3d6bRb8%26D%3dJ%26J%3d6UMZ8%26G%3dNd0UM%26Q7f3t%3dmLCLx_JjyU_Ut_NVui_Xk_JjyU_TyUtMCQ.g7_AwXr_KBXRvePWqOz-9%26w%3dIzKE97.FxP" TargetMode="External"/><Relationship Id="rId80" Type="http://schemas.openxmlformats.org/officeDocument/2006/relationships/hyperlink" Target="http://customer10963.musvc2.net/e/t?q=9%3d3bBb5%26D%3d4%26J%3d3U7Z5%26G%3d8d7U7%26Q7c3d%3djLwL_tsVv_53_uwUr_5B_tsVv_48dfkXf.O3b.lP_tsVv_48u%260%3doMvReT.qAv" TargetMode="External"/><Relationship Id="rId85" Type="http://schemas.openxmlformats.org/officeDocument/2006/relationships/hyperlink" Target="https://it-mg42.mail.yahoo.com/neo/launch?.rand=1fm2tnr921pbg" TargetMode="External"/><Relationship Id="rId3" Type="http://schemas.openxmlformats.org/officeDocument/2006/relationships/settings" Target="settings.xml"/><Relationship Id="rId12" Type="http://schemas.openxmlformats.org/officeDocument/2006/relationships/hyperlink" Target="https://it.style.yahoo.com/" TargetMode="External"/><Relationship Id="rId17" Type="http://schemas.openxmlformats.org/officeDocument/2006/relationships/hyperlink" Target="https://it.mobile.yahoo.com/" TargetMode="External"/><Relationship Id="rId25" Type="http://schemas.openxmlformats.org/officeDocument/2006/relationships/hyperlink" Target="https://it-mg42.mail.yahoo.com/neo/launch?.rand=1fm2tnr921pbg" TargetMode="External"/><Relationship Id="rId33" Type="http://schemas.openxmlformats.org/officeDocument/2006/relationships/hyperlink" Target="http://altreconomia.it/?email_id=26&amp;user_id=18395&amp;urlpassed=aHR0cDovL3d3dy5ub3ZvbW9kby5vcmcv&amp;controller=stats&amp;action=analyse&amp;wysija-page=1&amp;wysijap=subscriptions" TargetMode="External"/><Relationship Id="rId38" Type="http://schemas.openxmlformats.org/officeDocument/2006/relationships/image" Target="media/image7.jpeg"/><Relationship Id="rId46" Type="http://schemas.openxmlformats.org/officeDocument/2006/relationships/image" Target="media/image11.jpeg"/><Relationship Id="rId59" Type="http://schemas.openxmlformats.org/officeDocument/2006/relationships/hyperlink" Target="http://altreconomia.it/?email_id=26&amp;user_id=18395&amp;urlpassed=aHR0cDovL2FsdHJlY29ub21pYS5pdC9wcm9kb3R0by9jaXZpbHRhLXNvbGFyZS8%2FdXRtX3NvdXJjZT13eXNpamEmdXRtX21lZGl1bT1lbWFpbCZ1dG1fY2FtcGFpZ249TkwrMTMrb3R0b2JyZSsyMDE2&amp;controller=stats&amp;action=analyse&amp;wysija-page=1&amp;wysijap=subscriptions" TargetMode="External"/><Relationship Id="rId67" Type="http://schemas.openxmlformats.org/officeDocument/2006/relationships/hyperlink" Target="http://customer10963.musvc2.net/e/t?q=4%3d7Z9W9%26B%3d1%26E%3d7S4U9%26E%3d5YAS4%26L%3dnJtG_xqSq_91_rrYp_27_xqSq_86j2oJaCo1.oIm_HQtV_RfNv-3oEz5nK_xqSq_86uGrEa5y_HQtV_RfSFQ6_I2g1aWsP_SlZ2_IWsP_Sl5dLi1z0uDe-0sFr6t4iKuHi2r5-iDv1tKu-5f7kJt0-y3uFr1-iEtEv2.v4f%265%3dsKsMiR.n6z" TargetMode="External"/><Relationship Id="rId20" Type="http://schemas.openxmlformats.org/officeDocument/2006/relationships/image" Target="media/image1.wmf"/><Relationship Id="rId41" Type="http://schemas.openxmlformats.org/officeDocument/2006/relationships/hyperlink" Target="http://altreconomia.it/?email_id=26&amp;user_id=18395&amp;urlpassed=aHR0cDovL2FsdHJlY29ub21pYS5pdC9pdGFsaWEtdG9ydHVyYS8%2FdXRtX3NvdXJjZT13eXNpamEmdXRtX21lZGl1bT1lbWFpbCZ1dG1fY2FtcGFpZ249TkwrMTMrb3R0b2JyZSsyMDE2&amp;controller=stats&amp;action=analyse&amp;wysija-page=1&amp;wysijap=subscriptions" TargetMode="External"/><Relationship Id="rId54" Type="http://schemas.openxmlformats.org/officeDocument/2006/relationships/hyperlink" Target="http://altreconomia.it/?email_id=26&amp;user_id=18395&amp;urlpassed=aHR0cDovL2FsdHJlY29ub21pYS5pdC9wcm9kb3R0by9hbHRyYWdlbmRhLTIwMTcvP3V0bV9zb3VyY2U9d3lzaWphJnV0bV9tZWRpdW09ZW1haWwmdXRtX2NhbXBhaWduPU5MKzEzK290dG9icmUrMjAxNg%3D%3D&amp;controller=stats&amp;action=analyse&amp;wysija-page=1&amp;wysijap=subscriptions" TargetMode="External"/><Relationship Id="rId62" Type="http://schemas.openxmlformats.org/officeDocument/2006/relationships/hyperlink" Target="http://altreconomia.it/?email_id=26&amp;user_id=18395&amp;urlpassed=aHR0cDovL2FsdHJlY29ub21pYS5pdC9wcm9kb3R0by9ub24tY29uLWktbWllaS1zb2xkaS8%2FdXRtX3NvdXJjZT13eXNpamEmdXRtX21lZGl1bT1lbWFpbCZ1dG1fY2FtcGFpZ249TkwrMTMrb3R0b2JyZSsyMDE2&amp;controller=stats&amp;action=analyse&amp;wysija-page=1&amp;wysijap=subscriptions" TargetMode="External"/><Relationship Id="rId70" Type="http://schemas.openxmlformats.org/officeDocument/2006/relationships/hyperlink" Target="http://customer10963.musvc2.net/e/t?q=A%3d8fAd0%26H%3d3%26L%3d8Y6b0%26K%3d7fBY6%26S%3doPvNz_NS1W_Yc_PXyR_Zm_NS1W_XhU4S.iMvCnC.jKo_PXyR_ZmIcNz_NS1W_XhB_ywUx_9BxGlSgP_ywUx_0Bo9h7cGk_NS1W_YfY-xE8ZlQMzO7KclNsO_GVuXdxioj%260%3doSzReZ.uAv" TargetMode="External"/><Relationship Id="rId75" Type="http://schemas.openxmlformats.org/officeDocument/2006/relationships/hyperlink" Target="http://customer10963.musvc2.net/e/r?q=Ry%3d08Rz_Je1Z_Uo_Paud_Zp_Je1Z_Tt9JAJA.3SN.G4_Je1Z_TtD2G2RoFr_Paud_ZpKsLnL39pJwCx6.oQzP_6ycr_GDs6bt_2sgx_C6EaDVG_Paud_ZFArMzLwL_2sgx_C6IfEUH_Paud_ZFK8PR37F_2sgx_C6NBCWLBnT-NBDZ-H9k5-L0oU-HbnUKgC7LCoW%26q%3dYJaJa%26n%3dE9Q65F.LoL%269k3o8%3d-YFXKcJZGeD" TargetMode="External"/><Relationship Id="rId83" Type="http://schemas.openxmlformats.org/officeDocument/2006/relationships/hyperlink" Target="https://it-mg42.mail.yahoo.com/neo/launch?.rand=1fm2tnr921pbg" TargetMode="External"/><Relationship Id="rId88" Type="http://schemas.openxmlformats.org/officeDocument/2006/relationships/hyperlink" Target="https://it-mg42.mail.yahoo.com/neo/launch?.rand=1fm2tnr921pbg" TargetMode="External"/><Relationship Id="rId1" Type="http://schemas.openxmlformats.org/officeDocument/2006/relationships/numbering" Target="numbering.xml"/><Relationship Id="rId6" Type="http://schemas.openxmlformats.org/officeDocument/2006/relationships/hyperlink" Target="https://it.yahoo.com/" TargetMode="External"/><Relationship Id="rId15" Type="http://schemas.openxmlformats.org/officeDocument/2006/relationships/hyperlink" Target="https://it.answers.yahoo.com/" TargetMode="External"/><Relationship Id="rId23" Type="http://schemas.openxmlformats.org/officeDocument/2006/relationships/hyperlink" Target="https://it.yahoo.com/" TargetMode="External"/><Relationship Id="rId28" Type="http://schemas.openxmlformats.org/officeDocument/2006/relationships/control" Target="activeX/activeX4.xml"/><Relationship Id="rId36" Type="http://schemas.openxmlformats.org/officeDocument/2006/relationships/image" Target="media/image6.jpeg"/><Relationship Id="rId49" Type="http://schemas.openxmlformats.org/officeDocument/2006/relationships/hyperlink" Target="http://altreconomia.it/?email_id=26&amp;user_id=18395&amp;urlpassed=aHR0cDovL2FsdHJlY29ub21pYS5pdC9wcm9kb3R0by9wYWRyb25pLWRlbC1tb25kby8%2FdXRtX3NvdXJjZT13eXNpamEmdXRtX21lZGl1bT1lbWFpbCZ1dG1fY2FtcGFpZ249TkwrMTMrb3R0b2JyZSsyMDE2&amp;controller=stats&amp;action=analyse&amp;wysija-page=1&amp;wysijap=subscriptions" TargetMode="External"/><Relationship Id="rId57" Type="http://schemas.openxmlformats.org/officeDocument/2006/relationships/image" Target="media/image16.jpeg"/><Relationship Id="rId10" Type="http://schemas.openxmlformats.org/officeDocument/2006/relationships/hyperlink" Target="https://it.finance.yahoo.com/" TargetMode="External"/><Relationship Id="rId31" Type="http://schemas.openxmlformats.org/officeDocument/2006/relationships/image" Target="media/image3.png"/><Relationship Id="rId44" Type="http://schemas.openxmlformats.org/officeDocument/2006/relationships/image" Target="media/image10.jpeg"/><Relationship Id="rId52" Type="http://schemas.openxmlformats.org/officeDocument/2006/relationships/image" Target="media/image14.jpeg"/><Relationship Id="rId60" Type="http://schemas.openxmlformats.org/officeDocument/2006/relationships/image" Target="media/image17.jpeg"/><Relationship Id="rId65" Type="http://schemas.openxmlformats.org/officeDocument/2006/relationships/image" Target="media/image20.png"/><Relationship Id="rId73" Type="http://schemas.openxmlformats.org/officeDocument/2006/relationships/image" Target="media/image21.png"/><Relationship Id="rId78" Type="http://schemas.openxmlformats.org/officeDocument/2006/relationships/hyperlink" Target="http://customer10963.musvc2.net/e/t?q=0%3d5ZUc7%26B%3dM%26K%3d5SPa7%26E%3dQe9SP%26R8e1w%3dlJFM_vqow_71_DxWp_NC_vqow_66wgmVy.P5Z.5Q_vqow_66D%26A%3dqKESgR.0Bx" TargetMode="External"/><Relationship Id="rId81" Type="http://schemas.openxmlformats.org/officeDocument/2006/relationships/hyperlink" Target="http://customer10963.musvc2.net/e/t?q=3%3dGb9VI%26D%3d1%26D%3dGU4TI%26G%3d5XKU4%26K1q3a%3dxLtF_8sSp_I3_rqir_26_8sSp_H8aZyXc.IGb.iJ_8sSp_H8r%264%3d3MsLsT.n50" TargetMode="External"/><Relationship Id="rId86" Type="http://schemas.openxmlformats.org/officeDocument/2006/relationships/hyperlink" Target="https://it-mg42.mail.yahoo.com/neo/launch?.rand=1fm2tnr921pbg"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activeX/activeX4.xml><?xml version="1.0" encoding="utf-8"?>
<ax:ocx xmlns:ax="http://schemas.microsoft.com/office/2006/activeX" xmlns:r="http://schemas.openxmlformats.org/officeDocument/2006/relationships" ax:classid="{5512D116-5CC6-11CF-8D67-00AA00BDCE1D}" ax:persistence="persistStream" r:id="rId1"/>
</file>

<file path=word/activeX/activeX5.xml><?xml version="1.0" encoding="utf-8"?>
<ax:ocx xmlns:ax="http://schemas.microsoft.com/office/2006/activeX" xmlns:r="http://schemas.openxmlformats.org/officeDocument/2006/relationships" ax:classid="{5512D116-5CC6-11CF-8D67-00AA00BDCE1D}" ax:persistence="persistStream" r:id="rId1"/>
</file>

<file path=word/activeX/activeX6.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10</Pages>
  <Words>1716</Words>
  <Characters>9783</Characters>
  <Application>Microsoft Office Word</Application>
  <DocSecurity>0</DocSecurity>
  <Lines>81</Lines>
  <Paragraphs>22</Paragraphs>
  <ScaleCrop>false</ScaleCrop>
  <Company>Hewlett-Packard Company</Company>
  <LinksUpToDate>false</LinksUpToDate>
  <CharactersWithSpaces>11477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AlternanzaScuolaLavo</dc:creator>
  <cp:lastModifiedBy>AlternanzaScuolaLavo</cp:lastModifiedBy>
  <cp:revision>1</cp:revision>
  <dcterms:created xsi:type="dcterms:W3CDTF">2016-10-17T09:03:00Z</dcterms:created>
  <dcterms:modified xsi:type="dcterms:W3CDTF">2016-10-17T09:05:00Z</dcterms:modified>
</cp:coreProperties>
</file>