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C0" w:rsidRDefault="000918DD" w:rsidP="008E174D">
      <w:pPr>
        <w:tabs>
          <w:tab w:val="center" w:pos="5233"/>
        </w:tabs>
        <w:spacing w:before="100" w:beforeAutospacing="1" w:after="0" w:line="240" w:lineRule="auto"/>
        <w:jc w:val="center"/>
        <w:rPr>
          <w:color w:val="365F91"/>
        </w:rPr>
      </w:pPr>
      <w:r>
        <w:rPr>
          <w:noProof/>
          <w:color w:val="365F91"/>
          <w:lang w:eastAsia="it-IT"/>
        </w:rPr>
        <w:drawing>
          <wp:inline distT="0" distB="0" distL="0" distR="0">
            <wp:extent cx="863600" cy="730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AC0">
        <w:rPr>
          <w:noProof/>
          <w:color w:val="365F91"/>
        </w:rPr>
        <w:t xml:space="preserve">                 </w:t>
      </w:r>
      <w:r w:rsidR="00833AC0">
        <w:rPr>
          <w:rFonts w:ascii="Bodoni MT" w:hAnsi="Bodoni MT"/>
          <w:b/>
          <w:noProof/>
          <w:color w:val="365F91"/>
          <w:sz w:val="18"/>
          <w:szCs w:val="18"/>
        </w:rPr>
        <w:t>FEDERAZIONE  ITALIANA DONNE ARTI PROFESSIONI AFFARI</w:t>
      </w:r>
      <w:r w:rsidR="00833AC0">
        <w:rPr>
          <w:noProof/>
          <w:color w:val="365F91"/>
        </w:rPr>
        <w:t xml:space="preserve">               </w:t>
      </w:r>
      <w:r>
        <w:rPr>
          <w:noProof/>
          <w:color w:val="365F91"/>
          <w:lang w:eastAsia="it-IT"/>
        </w:rPr>
        <w:drawing>
          <wp:inline distT="0" distB="0" distL="0" distR="0">
            <wp:extent cx="1117600" cy="558800"/>
            <wp:effectExtent l="1905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C0" w:rsidRDefault="00833AC0">
      <w:pPr>
        <w:spacing w:after="0" w:line="240" w:lineRule="auto"/>
        <w:rPr>
          <w:rFonts w:ascii="Bodoni MT" w:hAnsi="Bodoni MT"/>
          <w:color w:val="365F91"/>
          <w:sz w:val="16"/>
          <w:szCs w:val="16"/>
          <w:lang w:val="en-US"/>
        </w:rPr>
      </w:pPr>
      <w:r w:rsidRPr="00DC39F2">
        <w:rPr>
          <w:rFonts w:ascii="Vivaldi" w:hAnsi="Vivaldi"/>
          <w:color w:val="365F91"/>
          <w:sz w:val="18"/>
          <w:szCs w:val="18"/>
        </w:rPr>
        <w:t xml:space="preserve">       </w:t>
      </w:r>
      <w:r>
        <w:rPr>
          <w:rFonts w:ascii="Bodoni MT" w:hAnsi="Bodoni MT"/>
          <w:color w:val="365F91"/>
          <w:sz w:val="18"/>
          <w:szCs w:val="18"/>
          <w:lang w:val="en-US"/>
        </w:rPr>
        <w:t>BPW  ITALY</w:t>
      </w:r>
      <w:r>
        <w:rPr>
          <w:rFonts w:ascii="Vivaldi" w:hAnsi="Vivaldi"/>
          <w:b/>
          <w:color w:val="365F91"/>
          <w:lang w:val="en-US"/>
        </w:rPr>
        <w:t xml:space="preserve">          </w:t>
      </w:r>
      <w:r>
        <w:rPr>
          <w:rFonts w:ascii="Bodoni MT" w:hAnsi="Bodoni MT"/>
          <w:color w:val="365F91"/>
          <w:sz w:val="16"/>
          <w:szCs w:val="16"/>
          <w:lang w:val="en-US"/>
        </w:rPr>
        <w:t>INTERNATIONAL FEDERATION OF BUSINESS AND PROFESSIONAL WOMEN</w:t>
      </w:r>
    </w:p>
    <w:p w:rsidR="00833AC0" w:rsidRDefault="00833AC0">
      <w:pPr>
        <w:spacing w:after="0" w:line="240" w:lineRule="auto"/>
        <w:rPr>
          <w:rFonts w:ascii="Bodoni MT" w:hAnsi="Bodoni MT"/>
          <w:color w:val="365F91"/>
          <w:sz w:val="16"/>
          <w:szCs w:val="16"/>
          <w:lang w:val="en-US"/>
        </w:rPr>
      </w:pPr>
    </w:p>
    <w:p w:rsidR="00833AC0" w:rsidRDefault="009F39F8">
      <w:pPr>
        <w:spacing w:after="0"/>
        <w:jc w:val="center"/>
        <w:rPr>
          <w:rFonts w:ascii="Times New Roman" w:hAnsi="Times New Roman"/>
          <w:b/>
          <w:color w:val="365F91"/>
          <w:sz w:val="24"/>
          <w:szCs w:val="28"/>
        </w:rPr>
      </w:pPr>
      <w:r>
        <w:rPr>
          <w:rFonts w:ascii="Times New Roman" w:hAnsi="Times New Roman"/>
          <w:b/>
          <w:color w:val="365F91"/>
          <w:sz w:val="24"/>
          <w:szCs w:val="28"/>
        </w:rPr>
        <w:t xml:space="preserve">SEZIONE ALGHERO </w:t>
      </w:r>
    </w:p>
    <w:p w:rsidR="009F39F8" w:rsidRDefault="00833AC0" w:rsidP="009F39F8">
      <w:pPr>
        <w:pStyle w:val="Titolo2"/>
        <w:jc w:val="center"/>
      </w:pPr>
      <w:r>
        <w:t xml:space="preserve">Presidente </w:t>
      </w:r>
      <w:r w:rsidR="002F3035">
        <w:t>Marirosa Martinelli</w:t>
      </w:r>
    </w:p>
    <w:p w:rsidR="009F39F8" w:rsidRDefault="00833AC0" w:rsidP="009F39F8">
      <w:pPr>
        <w:pStyle w:val="Titolo2"/>
        <w:jc w:val="center"/>
      </w:pPr>
      <w:r>
        <w:t>via G</w:t>
      </w:r>
      <w:r w:rsidR="009F39F8">
        <w:t>.</w:t>
      </w:r>
      <w:r>
        <w:t xml:space="preserve"> </w:t>
      </w:r>
      <w:r w:rsidR="002F3035">
        <w:t>Pascoli, 55</w:t>
      </w:r>
      <w:r w:rsidR="009F39F8">
        <w:t xml:space="preserve"> – 07041 Alghero (SS)</w:t>
      </w:r>
    </w:p>
    <w:p w:rsidR="009F39F8" w:rsidRPr="00741AE5" w:rsidRDefault="009F39F8" w:rsidP="009F39F8">
      <w:pPr>
        <w:pStyle w:val="Titolo2"/>
        <w:jc w:val="center"/>
      </w:pPr>
      <w:proofErr w:type="spellStart"/>
      <w:r w:rsidRPr="00741AE5">
        <w:t>cell</w:t>
      </w:r>
      <w:proofErr w:type="spellEnd"/>
      <w:r w:rsidRPr="00741AE5">
        <w:t xml:space="preserve">: </w:t>
      </w:r>
      <w:r w:rsidR="002F3035" w:rsidRPr="00741AE5">
        <w:t>3294878426</w:t>
      </w:r>
      <w:r w:rsidRPr="00741AE5">
        <w:t xml:space="preserve"> </w:t>
      </w:r>
    </w:p>
    <w:p w:rsidR="00833AC0" w:rsidRPr="00741AE5" w:rsidRDefault="009F39F8" w:rsidP="009F39F8">
      <w:pPr>
        <w:pStyle w:val="Titolo2"/>
        <w:jc w:val="center"/>
      </w:pPr>
      <w:r w:rsidRPr="00741AE5">
        <w:t>email:</w:t>
      </w:r>
      <w:hyperlink r:id="rId7" w:history="1">
        <w:r w:rsidR="002F3035" w:rsidRPr="00741AE5">
          <w:rPr>
            <w:rStyle w:val="Collegamentoipertestuale"/>
          </w:rPr>
          <w:t>marirosamartinelli@studiogiglio.com</w:t>
        </w:r>
      </w:hyperlink>
    </w:p>
    <w:p w:rsidR="004A1D99" w:rsidRPr="00741AE5" w:rsidRDefault="004A1D99" w:rsidP="004A1D99"/>
    <w:p w:rsidR="00FA452C" w:rsidRPr="00741AE5" w:rsidRDefault="00FA452C" w:rsidP="004A1D99"/>
    <w:p w:rsidR="00FA452C" w:rsidRPr="00741AE5" w:rsidRDefault="004A1D99" w:rsidP="004A1D99">
      <w:pPr>
        <w:rPr>
          <w:rFonts w:ascii="Comic Sans MS" w:hAnsi="Comic Sans MS"/>
        </w:rPr>
      </w:pPr>
      <w:r w:rsidRPr="00FA452C">
        <w:t xml:space="preserve">                                                                                                                                            </w:t>
      </w:r>
      <w:r w:rsidR="00FA452C">
        <w:tab/>
      </w:r>
      <w:r w:rsidR="00FA452C">
        <w:tab/>
      </w:r>
      <w:r w:rsidR="00FA452C" w:rsidRPr="00741AE5">
        <w:rPr>
          <w:rFonts w:ascii="Comic Sans MS" w:hAnsi="Comic Sans MS"/>
        </w:rPr>
        <w:t xml:space="preserve">Alla c.a. </w:t>
      </w:r>
    </w:p>
    <w:p w:rsidR="00FA452C" w:rsidRPr="00741AE5" w:rsidRDefault="00FA452C" w:rsidP="00FA452C">
      <w:pPr>
        <w:ind w:left="6372" w:firstLine="708"/>
        <w:rPr>
          <w:rFonts w:ascii="Comic Sans MS" w:hAnsi="Comic Sans MS"/>
        </w:rPr>
      </w:pPr>
      <w:r w:rsidRPr="00741AE5">
        <w:rPr>
          <w:rFonts w:ascii="Comic Sans MS" w:hAnsi="Comic Sans MS"/>
        </w:rPr>
        <w:t xml:space="preserve">del </w:t>
      </w:r>
      <w:r w:rsidR="0083489D">
        <w:rPr>
          <w:rFonts w:ascii="Comic Sans MS" w:hAnsi="Comic Sans MS"/>
        </w:rPr>
        <w:t>Dirigente Scolastico</w:t>
      </w:r>
    </w:p>
    <w:p w:rsidR="00EE6368" w:rsidRPr="00EE6368" w:rsidRDefault="00DC39F2" w:rsidP="00EE6368">
      <w:pPr>
        <w:ind w:left="6372" w:firstLine="708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 xml:space="preserve">dei </w:t>
      </w:r>
      <w:r w:rsidR="00EE6368">
        <w:rPr>
          <w:rFonts w:ascii="Comic Sans MS" w:hAnsi="Comic Sans MS" w:cs="Arial"/>
          <w:color w:val="222222"/>
          <w:shd w:val="clear" w:color="auto" w:fill="FFFFFF"/>
        </w:rPr>
        <w:t>Docenti</w:t>
      </w:r>
    </w:p>
    <w:p w:rsidR="004A1D99" w:rsidRDefault="004A1D99" w:rsidP="004A1D99">
      <w:pPr>
        <w:rPr>
          <w:rStyle w:val="Riferimentointenso"/>
        </w:rPr>
      </w:pPr>
    </w:p>
    <w:p w:rsidR="00741AE5" w:rsidRPr="00FA452C" w:rsidRDefault="00741AE5" w:rsidP="004A1D99">
      <w:pPr>
        <w:rPr>
          <w:rStyle w:val="Riferimentointenso"/>
        </w:rPr>
      </w:pPr>
    </w:p>
    <w:p w:rsidR="00FA452C" w:rsidRPr="00FA452C" w:rsidRDefault="004A1D99" w:rsidP="004A1D99">
      <w:pPr>
        <w:rPr>
          <w:rFonts w:ascii="Comic Sans MS" w:hAnsi="Comic Sans MS"/>
        </w:rPr>
      </w:pPr>
      <w:r w:rsidRPr="00FA452C">
        <w:rPr>
          <w:rStyle w:val="Riferimentointenso"/>
          <w:b w:val="0"/>
          <w:color w:val="000000" w:themeColor="text1"/>
        </w:rPr>
        <w:t>OGGETTO</w:t>
      </w:r>
      <w:r w:rsidR="009917F5" w:rsidRPr="00FA452C">
        <w:rPr>
          <w:rFonts w:ascii="Comic Sans MS" w:hAnsi="Comic Sans MS"/>
        </w:rPr>
        <w:t>:</w:t>
      </w:r>
      <w:r w:rsidR="00FA452C" w:rsidRPr="00FA452C">
        <w:rPr>
          <w:rFonts w:ascii="Comic Sans MS" w:hAnsi="Comic Sans MS"/>
        </w:rPr>
        <w:t xml:space="preserve"> Richiesta di </w:t>
      </w:r>
      <w:r w:rsidR="0083489D">
        <w:rPr>
          <w:rFonts w:ascii="Comic Sans MS" w:hAnsi="Comic Sans MS"/>
        </w:rPr>
        <w:t>partecipa</w:t>
      </w:r>
      <w:r w:rsidR="001778D0">
        <w:rPr>
          <w:rFonts w:ascii="Comic Sans MS" w:hAnsi="Comic Sans MS"/>
        </w:rPr>
        <w:t>zione</w:t>
      </w:r>
      <w:r w:rsidR="00FA452C" w:rsidRPr="00FA452C">
        <w:rPr>
          <w:rFonts w:ascii="Comic Sans MS" w:hAnsi="Comic Sans MS"/>
        </w:rPr>
        <w:t xml:space="preserve"> per manifestazione FIDAPA </w:t>
      </w:r>
      <w:r w:rsidR="00AD3982">
        <w:rPr>
          <w:rFonts w:ascii="Comic Sans MS" w:hAnsi="Comic Sans MS"/>
        </w:rPr>
        <w:t>del 25 novembre</w:t>
      </w:r>
      <w:r w:rsidR="004E66FD">
        <w:rPr>
          <w:rFonts w:ascii="Comic Sans MS" w:hAnsi="Comic Sans MS"/>
        </w:rPr>
        <w:t xml:space="preserve"> 2016</w:t>
      </w:r>
    </w:p>
    <w:p w:rsidR="00F534EF" w:rsidRDefault="004E66FD" w:rsidP="00F534EF">
      <w:pPr>
        <w:rPr>
          <w:rFonts w:ascii="Comic Sans MS" w:hAnsi="Comic Sans M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4384040</wp:posOffset>
            </wp:positionH>
            <wp:positionV relativeFrom="paragraph">
              <wp:posOffset>248285</wp:posOffset>
            </wp:positionV>
            <wp:extent cx="2364105" cy="4210050"/>
            <wp:effectExtent l="0" t="0" r="0" b="0"/>
            <wp:wrapTight wrapText="bothSides">
              <wp:wrapPolygon edited="0">
                <wp:start x="0" y="0"/>
                <wp:lineTo x="0" y="21502"/>
                <wp:lineTo x="21409" y="21502"/>
                <wp:lineTo x="21409" y="0"/>
                <wp:lineTo x="0" y="0"/>
              </wp:wrapPolygon>
            </wp:wrapTight>
            <wp:docPr id="3" name="Immagine 3" descr="C:\Users\Marirosa\AppData\Local\Microsoft\Windows\Temporary Internet Files\Content.Word\fidapadic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rosa\AppData\Local\Microsoft\Windows\Temporary Internet Files\Content.Word\fidapadice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52C" w:rsidRPr="00FA452C" w:rsidRDefault="00F534EF" w:rsidP="004A1D99">
      <w:pPr>
        <w:rPr>
          <w:rFonts w:ascii="Comic Sans MS" w:hAnsi="Comic Sans MS"/>
        </w:rPr>
      </w:pPr>
      <w:r>
        <w:rPr>
          <w:rFonts w:ascii="Comic Sans MS" w:hAnsi="Comic Sans MS"/>
        </w:rPr>
        <w:t>Manifestazione ……UN FOGLIO BIANCO…….</w:t>
      </w:r>
      <w:bookmarkStart w:id="0" w:name="_GoBack"/>
      <w:bookmarkEnd w:id="0"/>
    </w:p>
    <w:p w:rsidR="00F534EF" w:rsidRPr="004F6967" w:rsidRDefault="00B02E04" w:rsidP="00A4014E">
      <w:pPr>
        <w:jc w:val="both"/>
        <w:rPr>
          <w:rFonts w:ascii="Comic Sans MS" w:hAnsi="Comic Sans MS"/>
        </w:rPr>
      </w:pPr>
      <w:r w:rsidRPr="004F6967">
        <w:rPr>
          <w:rFonts w:ascii="Comic Sans MS" w:hAnsi="Comic Sans MS"/>
        </w:rPr>
        <w:t>La</w:t>
      </w:r>
      <w:r w:rsidR="00FA452C" w:rsidRPr="004F6967">
        <w:rPr>
          <w:rFonts w:ascii="Comic Sans MS" w:hAnsi="Comic Sans MS"/>
        </w:rPr>
        <w:t xml:space="preserve"> </w:t>
      </w:r>
      <w:proofErr w:type="spellStart"/>
      <w:r w:rsidR="00FA452C" w:rsidRPr="004F6967">
        <w:rPr>
          <w:rFonts w:ascii="Comic Sans MS" w:hAnsi="Comic Sans MS"/>
        </w:rPr>
        <w:t>Fidapa</w:t>
      </w:r>
      <w:proofErr w:type="spellEnd"/>
      <w:r w:rsidR="00FA452C" w:rsidRPr="004F6967">
        <w:rPr>
          <w:rFonts w:ascii="Comic Sans MS" w:hAnsi="Comic Sans MS"/>
        </w:rPr>
        <w:t xml:space="preserve"> </w:t>
      </w:r>
      <w:r w:rsidRPr="004F6967">
        <w:rPr>
          <w:rFonts w:ascii="Comic Sans MS" w:hAnsi="Comic Sans MS"/>
        </w:rPr>
        <w:t xml:space="preserve">(Federazione Italiana Donne Arti Professioni e Affari) </w:t>
      </w:r>
      <w:r w:rsidR="00741AE5" w:rsidRPr="004F6967">
        <w:rPr>
          <w:rFonts w:ascii="Comic Sans MS" w:hAnsi="Comic Sans MS"/>
        </w:rPr>
        <w:t xml:space="preserve">Sezione </w:t>
      </w:r>
      <w:r w:rsidR="00FA452C" w:rsidRPr="004F6967">
        <w:rPr>
          <w:rFonts w:ascii="Comic Sans MS" w:hAnsi="Comic Sans MS"/>
        </w:rPr>
        <w:t>di Algh</w:t>
      </w:r>
      <w:r w:rsidRPr="004F6967">
        <w:rPr>
          <w:rFonts w:ascii="Comic Sans MS" w:hAnsi="Comic Sans MS"/>
        </w:rPr>
        <w:t>e</w:t>
      </w:r>
      <w:r w:rsidR="00FA452C" w:rsidRPr="004F6967">
        <w:rPr>
          <w:rFonts w:ascii="Comic Sans MS" w:hAnsi="Comic Sans MS"/>
        </w:rPr>
        <w:t>ro</w:t>
      </w:r>
      <w:r w:rsidRPr="004F6967">
        <w:rPr>
          <w:rFonts w:ascii="Comic Sans MS" w:hAnsi="Comic Sans MS"/>
        </w:rPr>
        <w:t>,</w:t>
      </w:r>
      <w:r w:rsidR="00A4014E" w:rsidRPr="004F6967">
        <w:rPr>
          <w:rFonts w:ascii="Comic Sans MS" w:hAnsi="Comic Sans MS"/>
        </w:rPr>
        <w:t xml:space="preserve"> </w:t>
      </w:r>
      <w:r w:rsidRPr="004F6967">
        <w:rPr>
          <w:rFonts w:ascii="Comic Sans MS" w:hAnsi="Comic Sans MS"/>
        </w:rPr>
        <w:t xml:space="preserve">in occasione della “Giornata </w:t>
      </w:r>
      <w:r w:rsidR="004E66FD" w:rsidRPr="004F6967">
        <w:rPr>
          <w:rFonts w:ascii="Comic Sans MS" w:hAnsi="Comic Sans MS"/>
        </w:rPr>
        <w:t xml:space="preserve">Internazionale </w:t>
      </w:r>
      <w:r w:rsidRPr="004F6967">
        <w:rPr>
          <w:rFonts w:ascii="Comic Sans MS" w:hAnsi="Comic Sans MS"/>
        </w:rPr>
        <w:t xml:space="preserve">contro la violenza sulle Donne”, </w:t>
      </w:r>
      <w:r w:rsidR="00741AE5" w:rsidRPr="004F6967">
        <w:rPr>
          <w:rFonts w:ascii="Comic Sans MS" w:hAnsi="Comic Sans MS"/>
        </w:rPr>
        <w:t xml:space="preserve">intende svolgere attività di sensibilizzazione invitando alunni, studenti, cittadini e Istituzioni a riflettere sulla violenza di genere </w:t>
      </w:r>
      <w:r w:rsidR="00256465" w:rsidRPr="004F6967">
        <w:rPr>
          <w:rFonts w:ascii="Comic Sans MS" w:hAnsi="Comic Sans MS"/>
        </w:rPr>
        <w:t>ed a contribuire riportando le proprie testimonianze, con scr</w:t>
      </w:r>
      <w:r w:rsidR="00F534EF" w:rsidRPr="004F6967">
        <w:rPr>
          <w:rFonts w:ascii="Comic Sans MS" w:hAnsi="Comic Sans MS"/>
        </w:rPr>
        <w:t>i</w:t>
      </w:r>
      <w:r w:rsidR="00256465" w:rsidRPr="004F6967">
        <w:rPr>
          <w:rFonts w:ascii="Comic Sans MS" w:hAnsi="Comic Sans MS"/>
        </w:rPr>
        <w:t xml:space="preserve">tti, espressioni pittoriche </w:t>
      </w:r>
      <w:r w:rsidR="00F534EF" w:rsidRPr="004F6967">
        <w:rPr>
          <w:rFonts w:ascii="Comic Sans MS" w:hAnsi="Comic Sans MS"/>
        </w:rPr>
        <w:t>e poetiche</w:t>
      </w:r>
      <w:r w:rsidR="00344111" w:rsidRPr="004F6967">
        <w:rPr>
          <w:rFonts w:ascii="Comic Sans MS" w:hAnsi="Comic Sans MS"/>
        </w:rPr>
        <w:t>. Una occasione per ribadire che la violenza sulle donne non è un fatto privato, ma sociale e che una società possa dirsi civile quando tutte le sue componenti sono rispettate ed hanno pari dignità. U</w:t>
      </w:r>
      <w:r w:rsidR="0083489D" w:rsidRPr="004F6967">
        <w:rPr>
          <w:rFonts w:ascii="Comic Sans MS" w:hAnsi="Comic Sans MS"/>
        </w:rPr>
        <w:t xml:space="preserve">n grande foglio bianco sarà collocato </w:t>
      </w:r>
      <w:r w:rsidR="004E66FD" w:rsidRPr="004F6967">
        <w:rPr>
          <w:rFonts w:ascii="Comic Sans MS" w:hAnsi="Comic Sans MS"/>
        </w:rPr>
        <w:t xml:space="preserve">nella Torre di San Giovanni, </w:t>
      </w:r>
      <w:r w:rsidR="00256465" w:rsidRPr="004F6967">
        <w:rPr>
          <w:rFonts w:ascii="Comic Sans MS" w:hAnsi="Comic Sans MS"/>
        </w:rPr>
        <w:t>in Largo San Francesco</w:t>
      </w:r>
      <w:r w:rsidR="00AD3982" w:rsidRPr="004F6967">
        <w:rPr>
          <w:rFonts w:ascii="Comic Sans MS" w:hAnsi="Comic Sans MS"/>
        </w:rPr>
        <w:t xml:space="preserve"> </w:t>
      </w:r>
      <w:r w:rsidR="00256465" w:rsidRPr="004F6967">
        <w:rPr>
          <w:rFonts w:ascii="Comic Sans MS" w:hAnsi="Comic Sans MS"/>
        </w:rPr>
        <w:t xml:space="preserve">nella giornata di </w:t>
      </w:r>
      <w:r w:rsidR="000123C2" w:rsidRPr="004F6967">
        <w:rPr>
          <w:rFonts w:ascii="Comic Sans MS" w:hAnsi="Comic Sans MS"/>
        </w:rPr>
        <w:t>mercoledì</w:t>
      </w:r>
      <w:r w:rsidR="00256465" w:rsidRPr="004F6967">
        <w:rPr>
          <w:rFonts w:ascii="Comic Sans MS" w:hAnsi="Comic Sans MS"/>
        </w:rPr>
        <w:t xml:space="preserve"> </w:t>
      </w:r>
      <w:r w:rsidR="00F534EF" w:rsidRPr="004F6967">
        <w:rPr>
          <w:rFonts w:ascii="Comic Sans MS" w:hAnsi="Comic Sans MS"/>
        </w:rPr>
        <w:t>25 n</w:t>
      </w:r>
      <w:r w:rsidR="004E66FD" w:rsidRPr="004F6967">
        <w:rPr>
          <w:rFonts w:ascii="Comic Sans MS" w:hAnsi="Comic Sans MS"/>
        </w:rPr>
        <w:t>ovembre dalle ore 9,30 alle ore 13,30</w:t>
      </w:r>
      <w:r w:rsidR="00344111" w:rsidRPr="004F6967">
        <w:rPr>
          <w:rFonts w:ascii="Comic Sans MS" w:hAnsi="Comic Sans MS"/>
        </w:rPr>
        <w:t xml:space="preserve"> e ognuno potrà riportare le proprie riflessioni</w:t>
      </w:r>
      <w:r w:rsidR="00F534EF" w:rsidRPr="004F6967">
        <w:rPr>
          <w:rFonts w:ascii="Comic Sans MS" w:hAnsi="Comic Sans MS"/>
        </w:rPr>
        <w:t>.</w:t>
      </w:r>
      <w:r w:rsidR="004E66FD" w:rsidRPr="004F6967">
        <w:rPr>
          <w:rFonts w:ascii="Comic Sans MS" w:hAnsi="Comic Sans MS"/>
        </w:rPr>
        <w:t xml:space="preserve"> </w:t>
      </w:r>
    </w:p>
    <w:p w:rsidR="00AD3982" w:rsidRDefault="00AD3982" w:rsidP="00A4014E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l’auspicio che la proposta venga accolta e diffusa</w:t>
      </w:r>
    </w:p>
    <w:p w:rsidR="00F534EF" w:rsidRDefault="00AD3982" w:rsidP="00F534E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Si inviano Cordiali Saluti </w:t>
      </w:r>
    </w:p>
    <w:p w:rsidR="00FA452C" w:rsidRDefault="00F534EF" w:rsidP="00F534EF">
      <w:pPr>
        <w:ind w:firstLine="6521"/>
        <w:rPr>
          <w:rFonts w:ascii="Comic Sans MS" w:hAnsi="Comic Sans MS"/>
        </w:rPr>
      </w:pPr>
      <w:r>
        <w:rPr>
          <w:rFonts w:ascii="Comic Sans MS" w:hAnsi="Comic Sans MS"/>
        </w:rPr>
        <w:t>La Presidente</w:t>
      </w:r>
    </w:p>
    <w:p w:rsidR="00F534EF" w:rsidRDefault="00EE6368" w:rsidP="00F534EF">
      <w:pPr>
        <w:ind w:firstLine="6521"/>
        <w:rPr>
          <w:rFonts w:ascii="Comic Sans MS" w:hAnsi="Comic Sans MS"/>
          <w:b/>
        </w:rPr>
      </w:pPr>
      <w:r>
        <w:rPr>
          <w:rFonts w:ascii="Comic Sans MS" w:hAnsi="Comic Sans MS"/>
        </w:rPr>
        <w:t>Marir</w:t>
      </w:r>
      <w:r w:rsidR="00F534EF">
        <w:rPr>
          <w:rFonts w:ascii="Comic Sans MS" w:hAnsi="Comic Sans MS"/>
        </w:rPr>
        <w:t>osa Martinelli</w:t>
      </w:r>
    </w:p>
    <w:p w:rsidR="00207831" w:rsidRPr="00CD301D" w:rsidRDefault="004A1D99" w:rsidP="00CD301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                                        </w:t>
      </w:r>
      <w:r w:rsidRPr="004A1D99">
        <w:rPr>
          <w:rFonts w:ascii="Comic Sans MS" w:hAnsi="Comic Sans MS"/>
          <w:b/>
        </w:rPr>
        <w:t xml:space="preserve">      </w:t>
      </w:r>
      <w:r w:rsidR="00CD301D">
        <w:rPr>
          <w:rFonts w:ascii="Comic Sans MS" w:hAnsi="Comic Sans MS"/>
        </w:rPr>
        <w:t xml:space="preserve">         </w:t>
      </w:r>
      <w:r w:rsidRPr="004A1D99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    </w:t>
      </w:r>
      <w:r w:rsidRPr="004A1D99">
        <w:rPr>
          <w:rFonts w:ascii="Comic Sans MS" w:hAnsi="Comic Sans MS"/>
        </w:rPr>
        <w:t xml:space="preserve">  </w:t>
      </w:r>
      <w:r w:rsidR="009917F5">
        <w:rPr>
          <w:rFonts w:ascii="Comic Sans MS" w:hAnsi="Comic Sans MS"/>
        </w:rPr>
        <w:t xml:space="preserve"> </w:t>
      </w:r>
    </w:p>
    <w:sectPr w:rsidR="00207831" w:rsidRPr="00CD301D" w:rsidSect="009402A8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6D2"/>
    <w:multiLevelType w:val="hybridMultilevel"/>
    <w:tmpl w:val="7D0812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A1E3A"/>
    <w:multiLevelType w:val="hybridMultilevel"/>
    <w:tmpl w:val="8B744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66ECA"/>
    <w:multiLevelType w:val="hybridMultilevel"/>
    <w:tmpl w:val="1C08D3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A1D99"/>
    <w:rsid w:val="000123C2"/>
    <w:rsid w:val="000918DD"/>
    <w:rsid w:val="001032AB"/>
    <w:rsid w:val="00152976"/>
    <w:rsid w:val="001778D0"/>
    <w:rsid w:val="00184B2E"/>
    <w:rsid w:val="00207831"/>
    <w:rsid w:val="0025319B"/>
    <w:rsid w:val="00256465"/>
    <w:rsid w:val="002F3035"/>
    <w:rsid w:val="00304BAB"/>
    <w:rsid w:val="00344111"/>
    <w:rsid w:val="004A1D99"/>
    <w:rsid w:val="004E66FD"/>
    <w:rsid w:val="004F6967"/>
    <w:rsid w:val="00533FDF"/>
    <w:rsid w:val="005C5DB8"/>
    <w:rsid w:val="006175BA"/>
    <w:rsid w:val="00741AE5"/>
    <w:rsid w:val="00804F2B"/>
    <w:rsid w:val="008304A6"/>
    <w:rsid w:val="00833AC0"/>
    <w:rsid w:val="0083489D"/>
    <w:rsid w:val="008E174D"/>
    <w:rsid w:val="009402A8"/>
    <w:rsid w:val="00981B72"/>
    <w:rsid w:val="009917F5"/>
    <w:rsid w:val="009F39F8"/>
    <w:rsid w:val="00A4014E"/>
    <w:rsid w:val="00AD3982"/>
    <w:rsid w:val="00AF5FD8"/>
    <w:rsid w:val="00B02E04"/>
    <w:rsid w:val="00B809D0"/>
    <w:rsid w:val="00CB3D3E"/>
    <w:rsid w:val="00CD301D"/>
    <w:rsid w:val="00DC39F2"/>
    <w:rsid w:val="00DD21B0"/>
    <w:rsid w:val="00E35D00"/>
    <w:rsid w:val="00EE6368"/>
    <w:rsid w:val="00F534EF"/>
    <w:rsid w:val="00FA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9402A8"/>
    <w:pPr>
      <w:keepNext/>
      <w:spacing w:after="0"/>
      <w:jc w:val="center"/>
      <w:outlineLvl w:val="0"/>
    </w:pPr>
    <w:rPr>
      <w:rFonts w:ascii="Comic Sans MS" w:hAnsi="Comic Sans MS"/>
      <w:i/>
      <w:iCs/>
      <w:sz w:val="28"/>
      <w:szCs w:val="24"/>
    </w:rPr>
  </w:style>
  <w:style w:type="paragraph" w:styleId="Titolo2">
    <w:name w:val="heading 2"/>
    <w:basedOn w:val="Normale"/>
    <w:next w:val="Normale"/>
    <w:qFormat/>
    <w:rsid w:val="009402A8"/>
    <w:pPr>
      <w:keepNext/>
      <w:spacing w:after="0"/>
      <w:outlineLvl w:val="1"/>
    </w:pPr>
    <w:rPr>
      <w:rFonts w:ascii="Times New Roman" w:hAnsi="Times New Roman"/>
      <w:b/>
      <w:color w:val="365F91"/>
      <w:sz w:val="20"/>
      <w:szCs w:val="28"/>
    </w:rPr>
  </w:style>
  <w:style w:type="paragraph" w:styleId="Titolo3">
    <w:name w:val="heading 3"/>
    <w:basedOn w:val="Normale"/>
    <w:next w:val="Normale"/>
    <w:qFormat/>
    <w:rsid w:val="009402A8"/>
    <w:pPr>
      <w:keepNext/>
      <w:spacing w:after="0"/>
      <w:jc w:val="right"/>
      <w:outlineLvl w:val="2"/>
    </w:pPr>
    <w:rPr>
      <w:rFonts w:ascii="Comic Sans MS" w:hAnsi="Comic Sans MS"/>
      <w:sz w:val="28"/>
      <w:szCs w:val="24"/>
    </w:rPr>
  </w:style>
  <w:style w:type="paragraph" w:styleId="Titolo4">
    <w:name w:val="heading 4"/>
    <w:basedOn w:val="Normale"/>
    <w:next w:val="Normale"/>
    <w:qFormat/>
    <w:rsid w:val="009402A8"/>
    <w:pPr>
      <w:keepNext/>
      <w:spacing w:after="0"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MessaggioDiPostaElettronica151">
    <w:name w:val="StileMessaggioDiPostaElettronica151"/>
    <w:semiHidden/>
    <w:rsid w:val="009402A8"/>
    <w:rPr>
      <w:rFonts w:ascii="Arial" w:hAnsi="Arial" w:cs="Arial"/>
      <w:color w:val="000080"/>
      <w:sz w:val="20"/>
      <w:szCs w:val="20"/>
    </w:rPr>
  </w:style>
  <w:style w:type="paragraph" w:customStyle="1" w:styleId="Corpotesto1">
    <w:name w:val="Corpo testo1"/>
    <w:basedOn w:val="Normale"/>
    <w:semiHidden/>
    <w:rsid w:val="009402A8"/>
    <w:pPr>
      <w:spacing w:after="0"/>
      <w:jc w:val="both"/>
    </w:pPr>
    <w:rPr>
      <w:rFonts w:ascii="Comic Sans MS" w:hAnsi="Comic Sans MS"/>
      <w:sz w:val="24"/>
      <w:szCs w:val="24"/>
    </w:rPr>
  </w:style>
  <w:style w:type="paragraph" w:styleId="Corpodeltesto2">
    <w:name w:val="Body Text 2"/>
    <w:basedOn w:val="Normale"/>
    <w:semiHidden/>
    <w:rsid w:val="009402A8"/>
    <w:pPr>
      <w:spacing w:after="0"/>
      <w:jc w:val="both"/>
    </w:pPr>
  </w:style>
  <w:style w:type="character" w:styleId="Collegamentoipertestuale">
    <w:name w:val="Hyperlink"/>
    <w:semiHidden/>
    <w:rsid w:val="009402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D99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F5FD8"/>
    <w:pPr>
      <w:ind w:left="720"/>
      <w:contextualSpacing/>
    </w:pPr>
  </w:style>
  <w:style w:type="character" w:styleId="Riferimentointenso">
    <w:name w:val="Intense Reference"/>
    <w:basedOn w:val="Carpredefinitoparagrafo"/>
    <w:uiPriority w:val="32"/>
    <w:qFormat/>
    <w:rsid w:val="00B809D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arirosamartinelli@studiogigl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etta\Desktop\FIDAPA%202013-2014\Carta%20Intestata%202013-2014)%20-%20Cop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2013-2014) - Copia</Template>
  <TotalTime>0</TotalTime>
  <Pages>2</Pages>
  <Words>189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 ITALIANA DONNE ARTI PROFESSIONI AFFARI</vt:lpstr>
    </vt:vector>
  </TitlesOfParts>
  <Company>Versalis comando Matrìca Porto Torres</Company>
  <LinksUpToDate>false</LinksUpToDate>
  <CharactersWithSpaces>1698</CharactersWithSpaces>
  <SharedDoc>false</SharedDoc>
  <HLinks>
    <vt:vector size="6" baseType="variant">
      <vt:variant>
        <vt:i4>1966194</vt:i4>
      </vt:variant>
      <vt:variant>
        <vt:i4>0</vt:i4>
      </vt:variant>
      <vt:variant>
        <vt:i4>0</vt:i4>
      </vt:variant>
      <vt:variant>
        <vt:i4>5</vt:i4>
      </vt:variant>
      <vt:variant>
        <vt:lpwstr>mailto:orlandoni.annamaria@tiscali.it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 ITALIANA DONNE ARTI PROFESSIONI AFFARI</dc:title>
  <dc:creator>Ginetta Amadori</dc:creator>
  <cp:lastModifiedBy>Utente Windows</cp:lastModifiedBy>
  <cp:revision>2</cp:revision>
  <cp:lastPrinted>2015-11-21T17:33:00Z</cp:lastPrinted>
  <dcterms:created xsi:type="dcterms:W3CDTF">2016-11-22T08:31:00Z</dcterms:created>
  <dcterms:modified xsi:type="dcterms:W3CDTF">2016-11-22T08:31:00Z</dcterms:modified>
</cp:coreProperties>
</file>