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47950" w14:textId="3E14E90D" w:rsidR="00CC2F94" w:rsidRPr="00CC2F94" w:rsidRDefault="00CC2F94" w:rsidP="00CC2F9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CC2F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​</w:t>
      </w: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433D6499" wp14:editId="07AA2F75">
            <wp:extent cx="4330642" cy="1287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738" cy="130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A071" w14:textId="77777777" w:rsidR="00CC2F94" w:rsidRPr="00CC2F94" w:rsidRDefault="00CC2F94" w:rsidP="00CC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EEF705" w14:textId="20F4240E" w:rsidR="00A710F2" w:rsidRDefault="00A710F2" w:rsidP="0068376E">
      <w:pPr>
        <w:spacing w:after="0" w:line="240" w:lineRule="auto"/>
        <w:ind w:left="-426" w:firstLine="142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</w:p>
    <w:p w14:paraId="47111C6A" w14:textId="77777777" w:rsidR="00B83541" w:rsidRPr="0068376E" w:rsidRDefault="00B83541" w:rsidP="0068376E">
      <w:pPr>
        <w:spacing w:after="0" w:line="240" w:lineRule="auto"/>
        <w:ind w:left="-426" w:firstLine="142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bookmarkStart w:id="0" w:name="_GoBack"/>
      <w:bookmarkEnd w:id="0"/>
    </w:p>
    <w:p w14:paraId="6761ED02" w14:textId="3B78E867" w:rsidR="0068376E" w:rsidRDefault="0068376E" w:rsidP="0068376E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Con la presente Vi informiamo che </w:t>
      </w:r>
      <w:r w:rsidR="00CC2F94"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sono aperte le iscrizioni ai percorsi del progetto </w:t>
      </w:r>
      <w:r w:rsidR="00CC2F94" w:rsidRPr="00CC2F94">
        <w:rPr>
          <w:rFonts w:ascii="Trebuchet MS" w:eastAsia="Times New Roman" w:hAnsi="Trebuchet MS" w:cs="Times New Roman"/>
          <w:bCs/>
          <w:i/>
          <w:iCs/>
          <w:color w:val="000000"/>
          <w:sz w:val="18"/>
          <w:szCs w:val="18"/>
          <w:u w:val="single"/>
          <w:lang w:eastAsia="it-IT"/>
        </w:rPr>
        <w:t>SSA SVILUPPO SARDEGNA AGRIFOOD</w:t>
      </w:r>
      <w:r>
        <w:rPr>
          <w:rFonts w:ascii="Trebuchet MS" w:eastAsia="Times New Roman" w:hAnsi="Trebuchet MS" w:cs="Times New Roman"/>
          <w:bCs/>
          <w:color w:val="000000"/>
          <w:sz w:val="18"/>
          <w:szCs w:val="18"/>
          <w:u w:val="single"/>
          <w:lang w:eastAsia="it-IT"/>
        </w:rPr>
        <w:t xml:space="preserve"> </w:t>
      </w:r>
      <w:r w:rsidRPr="0068376E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promo</w:t>
      </w:r>
      <w:r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sso dal </w:t>
      </w:r>
      <w:r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Raggruppamento Temporaneo Strategico 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formato dalle agenzie formative</w:t>
      </w:r>
      <w:r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</w:t>
      </w: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EXFOR</w:t>
      </w:r>
      <w:bookmarkStart w:id="1" w:name="m_-6221896090376837445_m_881742600410114"/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e </w:t>
      </w:r>
      <w:proofErr w:type="spellStart"/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Insight</w:t>
      </w:r>
      <w:proofErr w:type="spellEnd"/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 Risorse Umane S.r.l.</w:t>
      </w:r>
      <w:r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,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dal</w:t>
      </w:r>
      <w:r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</w:t>
      </w: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Parco di Porto Conte</w:t>
      </w:r>
      <w:bookmarkEnd w:id="1"/>
      <w:r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e </w:t>
      </w: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Porto Conte Ricerche S.r.l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.</w:t>
      </w:r>
    </w:p>
    <w:p w14:paraId="322678C6" w14:textId="77777777" w:rsidR="0068376E" w:rsidRDefault="0068376E" w:rsidP="0068376E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</w:p>
    <w:p w14:paraId="2E12F982" w14:textId="32CE5F30" w:rsidR="00CC2F94" w:rsidRPr="00CC2F94" w:rsidRDefault="00CC2F94" w:rsidP="0068376E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Il progetto si propone di:</w:t>
      </w:r>
    </w:p>
    <w:p w14:paraId="28FAC546" w14:textId="031ECEA1" w:rsidR="00CC2F94" w:rsidRPr="00A710F2" w:rsidRDefault="00CC2F94" w:rsidP="00A710F2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proofErr w:type="gramStart"/>
      <w:r w:rsidRPr="00A710F2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costruire</w:t>
      </w:r>
      <w:proofErr w:type="gramEnd"/>
      <w:r w:rsidRPr="00A710F2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la base di conoscenza necessaria per governare le dinamiche del mercato del settore dell’</w:t>
      </w:r>
      <w:proofErr w:type="spellStart"/>
      <w:r w:rsidRPr="00A710F2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Agrifood</w:t>
      </w:r>
      <w:proofErr w:type="spellEnd"/>
      <w:r w:rsidRPr="00A710F2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, e di accrescere la conoscenza delle politiche di sviluppo e la consapevolezza del mercato negli ambiti della Green &amp; Blue economy;</w:t>
      </w:r>
    </w:p>
    <w:p w14:paraId="376EC820" w14:textId="4C478C8E" w:rsidR="00CC2F94" w:rsidRPr="00A710F2" w:rsidRDefault="00CC2F94" w:rsidP="00A710F2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proofErr w:type="gramStart"/>
      <w:r w:rsidRPr="00A710F2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sviluppare</w:t>
      </w:r>
      <w:proofErr w:type="gramEnd"/>
      <w:r w:rsidRPr="00A710F2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nei destinatari la capacità di individuare soggetti con i quali creare sinergie per il raggiungimento degli obiettivi e la sostenibilità dei risultati pianificati;</w:t>
      </w:r>
    </w:p>
    <w:p w14:paraId="30004838" w14:textId="5D0F648A" w:rsidR="00CC2F94" w:rsidRPr="00A710F2" w:rsidRDefault="00CC2F94" w:rsidP="00A710F2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proofErr w:type="gramStart"/>
      <w:r w:rsidRPr="00A710F2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favorire</w:t>
      </w:r>
      <w:proofErr w:type="gramEnd"/>
      <w:r w:rsidRPr="00A710F2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l’acquisizione di competenze specifiche in attività che rientrano nella multifunzionalità dell’azienda agricola </w:t>
      </w:r>
    </w:p>
    <w:p w14:paraId="15DF68F5" w14:textId="77777777" w:rsidR="00CC2F94" w:rsidRPr="00CC2F94" w:rsidRDefault="00CC2F94" w:rsidP="00CC2F94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 </w:t>
      </w:r>
    </w:p>
    <w:p w14:paraId="36CA45F6" w14:textId="4A5A8E2F" w:rsidR="00CC2F94" w:rsidRPr="00CC2F94" w:rsidRDefault="00CC2F94" w:rsidP="00CC2F94">
      <w:pPr>
        <w:spacing w:after="0" w:line="276" w:lineRule="auto"/>
        <w:ind w:left="-284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C2F94">
        <w:rPr>
          <w:rFonts w:ascii="Trebuchet MS" w:eastAsia="Times New Roman" w:hAnsi="Trebuchet MS" w:cs="Arial"/>
          <w:bCs/>
          <w:color w:val="000000"/>
          <w:sz w:val="18"/>
          <w:szCs w:val="18"/>
          <w:lang w:eastAsia="it-IT"/>
        </w:rPr>
        <w:t>DESTINATARI: giovani disoccupati maggiorenni fino ai 35 anni residenti o domiciliati in Sardegna, con particolare riferimento ai NEET (“</w:t>
      </w:r>
      <w:proofErr w:type="spellStart"/>
      <w:proofErr w:type="gramStart"/>
      <w:r w:rsidRPr="00CC2F94">
        <w:rPr>
          <w:rFonts w:ascii="Trebuchet MS" w:eastAsia="Times New Roman" w:hAnsi="Trebuchet MS" w:cs="Arial"/>
          <w:bCs/>
          <w:color w:val="000000"/>
          <w:sz w:val="18"/>
          <w:szCs w:val="18"/>
          <w:lang w:eastAsia="it-IT"/>
        </w:rPr>
        <w:t>not</w:t>
      </w:r>
      <w:proofErr w:type="spellEnd"/>
      <w:r w:rsidRPr="00CC2F94">
        <w:rPr>
          <w:rFonts w:ascii="Trebuchet MS" w:eastAsia="Times New Roman" w:hAnsi="Trebuchet MS" w:cs="Arial"/>
          <w:bCs/>
          <w:color w:val="000000"/>
          <w:sz w:val="18"/>
          <w:szCs w:val="18"/>
          <w:lang w:eastAsia="it-IT"/>
        </w:rPr>
        <w:t xml:space="preserve">  in</w:t>
      </w:r>
      <w:proofErr w:type="gramEnd"/>
      <w:r w:rsidRPr="00CC2F94">
        <w:rPr>
          <w:rFonts w:ascii="Trebuchet MS" w:eastAsia="Times New Roman" w:hAnsi="Trebuchet MS" w:cs="Arial"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Pr="00CC2F94">
        <w:rPr>
          <w:rFonts w:ascii="Trebuchet MS" w:eastAsia="Times New Roman" w:hAnsi="Trebuchet MS" w:cs="Arial"/>
          <w:bCs/>
          <w:color w:val="000000"/>
          <w:sz w:val="18"/>
          <w:szCs w:val="18"/>
          <w:lang w:eastAsia="it-IT"/>
        </w:rPr>
        <w:t>education</w:t>
      </w:r>
      <w:proofErr w:type="spellEnd"/>
      <w:r w:rsidRPr="00CC2F94">
        <w:rPr>
          <w:rFonts w:ascii="Trebuchet MS" w:eastAsia="Times New Roman" w:hAnsi="Trebuchet MS" w:cs="Arial"/>
          <w:bCs/>
          <w:color w:val="000000"/>
          <w:sz w:val="18"/>
          <w:szCs w:val="18"/>
          <w:lang w:eastAsia="it-IT"/>
        </w:rPr>
        <w:t xml:space="preserve">, </w:t>
      </w:r>
      <w:proofErr w:type="spellStart"/>
      <w:r w:rsidRPr="00CC2F94">
        <w:rPr>
          <w:rFonts w:ascii="Trebuchet MS" w:eastAsia="Times New Roman" w:hAnsi="Trebuchet MS" w:cs="Arial"/>
          <w:bCs/>
          <w:color w:val="000000"/>
          <w:sz w:val="18"/>
          <w:szCs w:val="18"/>
          <w:lang w:eastAsia="it-IT"/>
        </w:rPr>
        <w:t>employment</w:t>
      </w:r>
      <w:proofErr w:type="spellEnd"/>
      <w:r w:rsidRPr="00CC2F94">
        <w:rPr>
          <w:rFonts w:ascii="Trebuchet MS" w:eastAsia="Times New Roman" w:hAnsi="Trebuchet MS" w:cs="Arial"/>
          <w:bCs/>
          <w:color w:val="000000"/>
          <w:sz w:val="18"/>
          <w:szCs w:val="18"/>
          <w:lang w:eastAsia="it-IT"/>
        </w:rPr>
        <w:t xml:space="preserve"> or training” giovani non impegnati nello studio, né nel lavoro e né nella formazione), </w:t>
      </w:r>
      <w:r w:rsidRPr="00CC2F94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di cui</w:t>
      </w:r>
      <w:r w:rsidRPr="00CC2F94">
        <w:rPr>
          <w:rFonts w:ascii="Trebuchet MS" w:eastAsia="Times New Roman" w:hAnsi="Trebuchet MS" w:cs="Arial"/>
          <w:i/>
          <w:iCs/>
          <w:color w:val="000000"/>
          <w:sz w:val="18"/>
          <w:szCs w:val="18"/>
          <w:lang w:eastAsia="it-IT"/>
        </w:rPr>
        <w:t xml:space="preserve"> </w:t>
      </w:r>
      <w:r w:rsidRPr="00CC2F94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almeno il 50% donne (riserva posti). Il possesso dei requisiti sarà rilevato con un’autocertificazione sottoscritta dal candidato ai sensi dell’art. 46 D.P.R. 28/12/2000 n. 445 che sarà inserita nel modulo di iscrizione e con l’esame del Curriculum Vitae allegato.</w:t>
      </w:r>
    </w:p>
    <w:p w14:paraId="08EAC8BC" w14:textId="77777777" w:rsidR="00CC2F94" w:rsidRPr="00CC2F94" w:rsidRDefault="00CC2F94" w:rsidP="00CC2F94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</w:p>
    <w:p w14:paraId="32238A06" w14:textId="53C54D67" w:rsidR="00CC2F94" w:rsidRPr="00CC2F94" w:rsidRDefault="00CC2F94" w:rsidP="00CC2F94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u w:val="single"/>
          <w:lang w:eastAsia="it-IT"/>
        </w:rPr>
        <w:t>LA PARTECIPAZIONE AI PERCORSI È COMPLETAMENTE GRATUITA</w:t>
      </w: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 </w:t>
      </w:r>
    </w:p>
    <w:p w14:paraId="1872C4B9" w14:textId="28788F29" w:rsidR="00CC2F94" w:rsidRDefault="00CC2F94" w:rsidP="00CC2F94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</w:p>
    <w:p w14:paraId="4CC6603F" w14:textId="40714825" w:rsidR="0068376E" w:rsidRDefault="00F85C95" w:rsidP="0068376E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P</w:t>
      </w:r>
      <w:r w:rsidR="0068376E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resso la sede di </w:t>
      </w:r>
      <w:r w:rsidR="0068376E"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Porto Conte Ricerche S.r.l</w:t>
      </w:r>
      <w:r w:rsidR="0068376E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.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sarà avviato il seguente percorso</w:t>
      </w:r>
    </w:p>
    <w:p w14:paraId="3418E645" w14:textId="715395B9" w:rsidR="0068376E" w:rsidRPr="00CC2F94" w:rsidRDefault="0068376E" w:rsidP="00CC2F94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</w:p>
    <w:p w14:paraId="0EFB2BE0" w14:textId="4901EF7E" w:rsidR="00F85C95" w:rsidRPr="00F85C95" w:rsidRDefault="00CC2F94" w:rsidP="00F85C9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68376E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"MANAGER DELL’AZIENDA AGRITURISTICA" Sede: Alghero. Durata: 360 ore</w:t>
      </w:r>
      <w:r w:rsidRPr="0068376E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. L'obiettivo del percorso sarà la formazione e la certificazione delle competenze per 20 allievi in grado di gestire un agriturismo sul territorio. Per quanto riguarda le abilità da certificare in sede d’esame, saranno considerate alcune </w:t>
      </w:r>
      <w:proofErr w:type="spellStart"/>
      <w:r w:rsidRPr="0068376E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AdA</w:t>
      </w:r>
      <w:proofErr w:type="spellEnd"/>
      <w:r w:rsidRPr="0068376E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/UC relative al profilo n. 233 di </w:t>
      </w:r>
      <w:r w:rsidRPr="0068376E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it-IT"/>
        </w:rPr>
        <w:t>Tecnico gestore di agriturismo</w:t>
      </w:r>
      <w:r w:rsidRPr="0068376E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 riportato nel Quadro Nazionale delle Qualificazioni Regionali.</w:t>
      </w:r>
      <w:r w:rsidR="00F85C95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Requisiti minimi</w:t>
      </w:r>
      <w:r w:rsidR="00597113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specifici del percorso</w:t>
      </w:r>
      <w:r w:rsidR="00F85C95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: Diploma di scuola media superiore, maggiore età, residenza Regione Sardegna</w:t>
      </w:r>
    </w:p>
    <w:p w14:paraId="2614F88D" w14:textId="3CAC8AED" w:rsidR="00CC2F94" w:rsidRPr="00CC2F94" w:rsidRDefault="00CC2F94" w:rsidP="0068376E">
      <w:pPr>
        <w:spacing w:after="0" w:line="276" w:lineRule="auto"/>
        <w:ind w:left="-284" w:firstLine="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</w:p>
    <w:p w14:paraId="35D9269E" w14:textId="051EAEF9" w:rsidR="00CC2F94" w:rsidRPr="007862B7" w:rsidRDefault="007862B7" w:rsidP="007862B7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7862B7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MODALITA’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 DI </w:t>
      </w:r>
      <w:r w:rsidRPr="007862B7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P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A</w:t>
      </w:r>
      <w:r w:rsidRPr="007862B7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RTECIPAZIONE E SCADENZA</w:t>
      </w:r>
    </w:p>
    <w:p w14:paraId="66AB5B3B" w14:textId="2005863A" w:rsidR="00CC2F94" w:rsidRPr="00CC2F94" w:rsidRDefault="00CC2F94" w:rsidP="00CC2F94">
      <w:pPr>
        <w:spacing w:after="0" w:line="240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La domanda di iscrizione, con tutti gli allegati, dovrà essere spedita per raccomandata A/R (farà fede il timbro postale) ad </w:t>
      </w:r>
      <w:proofErr w:type="spellStart"/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ExFor</w:t>
      </w:r>
      <w:proofErr w:type="spellEnd"/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 Via Bellini n. 9 09128 Cagliari o inviata con PEC a </w:t>
      </w:r>
      <w:hyperlink r:id="rId6" w:tgtFrame="_blank" w:history="1">
        <w:r w:rsidRPr="00CC2F94">
          <w:rPr>
            <w:rFonts w:ascii="Trebuchet MS" w:eastAsia="Times New Roman" w:hAnsi="Trebuchet MS" w:cs="Times New Roman"/>
            <w:bCs/>
            <w:color w:val="0000FF"/>
            <w:sz w:val="18"/>
            <w:szCs w:val="18"/>
            <w:u w:val="single"/>
            <w:lang w:eastAsia="it-IT"/>
          </w:rPr>
          <w:t>exfor@pec.it</w:t>
        </w:r>
      </w:hyperlink>
      <w:r w:rsidR="00F85C95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 entro e non oltre lunedì</w:t>
      </w: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 11 febbraio 2019, ore 13:00.</w:t>
      </w:r>
    </w:p>
    <w:p w14:paraId="56D7CC7C" w14:textId="77777777" w:rsidR="00CC2F94" w:rsidRPr="00CC2F94" w:rsidRDefault="00CC2F94" w:rsidP="00CC2F94">
      <w:pPr>
        <w:spacing w:after="0" w:line="240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</w:p>
    <w:p w14:paraId="2FCC9A06" w14:textId="77777777" w:rsidR="00CC2F94" w:rsidRPr="00CC2F94" w:rsidRDefault="00CC2F94" w:rsidP="00CC2F94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Vi inviamo in allegato la Brochure informativa sul progetto e la domanda di iscrizione, con preghiera di diffusione verso i </w:t>
      </w:r>
      <w:proofErr w:type="gramStart"/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possibili</w:t>
      </w:r>
      <w:proofErr w:type="gramEnd"/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 xml:space="preserve"> destinatari. </w:t>
      </w:r>
    </w:p>
    <w:p w14:paraId="573D9E03" w14:textId="77777777" w:rsidR="00CC2F94" w:rsidRPr="00CC2F94" w:rsidRDefault="00CC2F94" w:rsidP="00CC2F94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CC2F94">
        <w:rPr>
          <w:rFonts w:ascii="Trebuchet MS" w:eastAsia="Times New Roman" w:hAnsi="Trebuchet MS" w:cs="Times New Roman"/>
          <w:bCs/>
          <w:color w:val="000000"/>
          <w:sz w:val="18"/>
          <w:szCs w:val="18"/>
          <w:lang w:eastAsia="it-IT"/>
        </w:rPr>
        <w:t> </w:t>
      </w:r>
    </w:p>
    <w:p w14:paraId="71E3BE04" w14:textId="77777777" w:rsidR="00CC2F94" w:rsidRPr="00CC2F94" w:rsidRDefault="00CC2F94" w:rsidP="00CC2F94">
      <w:pPr>
        <w:spacing w:after="0" w:line="276" w:lineRule="auto"/>
        <w:ind w:left="-284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CC2F94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Un cordiale saluto e buon lavoro,</w:t>
      </w:r>
    </w:p>
    <w:p w14:paraId="5A1B4942" w14:textId="77777777" w:rsidR="00EF752C" w:rsidRDefault="00EF752C" w:rsidP="00CC2F94">
      <w:pPr>
        <w:spacing w:after="0" w:line="276" w:lineRule="auto"/>
        <w:ind w:left="-284"/>
        <w:jc w:val="both"/>
        <w:rPr>
          <w:i/>
        </w:rPr>
      </w:pPr>
    </w:p>
    <w:p w14:paraId="0B91D646" w14:textId="5FC02E00" w:rsidR="00D94407" w:rsidRPr="006E1790" w:rsidRDefault="007862B7" w:rsidP="00CC2F94">
      <w:pPr>
        <w:spacing w:after="0" w:line="276" w:lineRule="auto"/>
        <w:ind w:left="-284"/>
        <w:jc w:val="both"/>
        <w:rPr>
          <w:i/>
        </w:rPr>
      </w:pPr>
      <w:r w:rsidRPr="006E1790">
        <w:rPr>
          <w:i/>
        </w:rPr>
        <w:t>Azienda Speciale Parco di Porto Conte</w:t>
      </w:r>
    </w:p>
    <w:p w14:paraId="35C1373A" w14:textId="300743FE" w:rsidR="006E1790" w:rsidRDefault="00EF752C" w:rsidP="00CC2F94">
      <w:pPr>
        <w:spacing w:after="0" w:line="276" w:lineRule="auto"/>
        <w:ind w:left="-284"/>
        <w:jc w:val="both"/>
      </w:pPr>
      <w:r>
        <w:t xml:space="preserve">Segreteria </w:t>
      </w:r>
      <w:r w:rsidR="006E1790">
        <w:t xml:space="preserve"> </w:t>
      </w:r>
    </w:p>
    <w:sectPr w:rsidR="006E1790" w:rsidSect="00CC2F94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41E"/>
    <w:multiLevelType w:val="hybridMultilevel"/>
    <w:tmpl w:val="6520FA30"/>
    <w:lvl w:ilvl="0" w:tplc="04100001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" w15:restartNumberingAfterBreak="0">
    <w:nsid w:val="308F097E"/>
    <w:multiLevelType w:val="hybridMultilevel"/>
    <w:tmpl w:val="CCD45F2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F712185"/>
    <w:multiLevelType w:val="hybridMultilevel"/>
    <w:tmpl w:val="57B4078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7F"/>
    <w:rsid w:val="00597113"/>
    <w:rsid w:val="0068376E"/>
    <w:rsid w:val="006E1790"/>
    <w:rsid w:val="007862B7"/>
    <w:rsid w:val="00A710F2"/>
    <w:rsid w:val="00B83541"/>
    <w:rsid w:val="00CC2F94"/>
    <w:rsid w:val="00D54F7F"/>
    <w:rsid w:val="00D94407"/>
    <w:rsid w:val="00E9158B"/>
    <w:rsid w:val="00EF752C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464E"/>
  <w15:docId w15:val="{412CADD2-5B0F-48A0-9076-F9211FC7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6221896090376837445m8817426004101144697m-5464990405298572074m-7534372908494406845m-2693314248947825711m-2261139271660988094m-7378236130834295003m4302564080282567519m-9014535045615280823m1387882856392594165m2156798585579754039gmail-msolistpa">
    <w:name w:val="m_-6221896090376837445m_8817426004101144697m_-5464990405298572074m_-7534372908494406845m_-2693314248947825711m_-2261139271660988094m_-7378236130834295003m_4302564080282567519m_-9014535045615280823m_1387882856392594165m_2156798585579754039gmail-msolistpa"/>
    <w:basedOn w:val="Normale"/>
    <w:rsid w:val="00CC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-6221896090376837445m8817426004101144697m-5464990405298572074m-7534372908494406845m-2693314248947825711m-2261139271660988094m-7378236130834295003m4302564080282567519m-9014535045615280823m1387882856392594165m2156798585579754039gmail-default">
    <w:name w:val="m_-6221896090376837445m_8817426004101144697m_-5464990405298572074m_-7534372908494406845m_-2693314248947825711m_-2261139271660988094m_-7378236130834295003m_4302564080282567519m_-9014535045615280823m_1387882856392594165m_2156798585579754039gmail-default"/>
    <w:basedOn w:val="Normale"/>
    <w:rsid w:val="00CC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2F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837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0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9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80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4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87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2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91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8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3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322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799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14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89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108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772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5942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for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Marirosa</cp:lastModifiedBy>
  <cp:revision>2</cp:revision>
  <dcterms:created xsi:type="dcterms:W3CDTF">2019-02-05T17:53:00Z</dcterms:created>
  <dcterms:modified xsi:type="dcterms:W3CDTF">2019-02-05T17:53:00Z</dcterms:modified>
</cp:coreProperties>
</file>